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2943" w:rsidRDefault="00602943">
      <w:pPr>
        <w:jc w:val="center"/>
        <w:rPr>
          <w:b/>
          <w:bCs/>
          <w:sz w:val="52"/>
          <w:szCs w:val="52"/>
        </w:rPr>
      </w:pPr>
    </w:p>
    <w:p w:rsidR="00602943" w:rsidRDefault="00602943">
      <w:pPr>
        <w:jc w:val="center"/>
        <w:rPr>
          <w:b/>
          <w:bCs/>
          <w:sz w:val="52"/>
          <w:szCs w:val="52"/>
        </w:rPr>
      </w:pPr>
      <w:bookmarkStart w:id="0" w:name="_GoBack"/>
      <w:bookmarkEnd w:id="0"/>
    </w:p>
    <w:p w:rsidR="00602943" w:rsidRDefault="00602943">
      <w:pPr>
        <w:jc w:val="center"/>
        <w:rPr>
          <w:b/>
          <w:bCs/>
          <w:sz w:val="52"/>
          <w:szCs w:val="52"/>
        </w:rPr>
      </w:pPr>
    </w:p>
    <w:p w:rsidR="00602943" w:rsidRDefault="00602943">
      <w:pPr>
        <w:jc w:val="center"/>
        <w:rPr>
          <w:b/>
          <w:bCs/>
          <w:sz w:val="52"/>
          <w:szCs w:val="52"/>
        </w:rPr>
      </w:pPr>
    </w:p>
    <w:p w:rsidR="00602943" w:rsidRDefault="00602943">
      <w:pPr>
        <w:jc w:val="center"/>
        <w:rPr>
          <w:b/>
          <w:bCs/>
          <w:sz w:val="52"/>
          <w:szCs w:val="52"/>
        </w:rPr>
      </w:pPr>
    </w:p>
    <w:p w:rsidR="00602943" w:rsidRDefault="00996123">
      <w:pPr>
        <w:jc w:val="center"/>
        <w:rPr>
          <w:b/>
          <w:bCs/>
          <w:sz w:val="52"/>
          <w:szCs w:val="52"/>
        </w:rPr>
      </w:pPr>
      <w:r>
        <w:rPr>
          <w:rFonts w:ascii="微软雅黑" w:eastAsia="微软雅黑" w:hAnsi="微软雅黑" w:cs="微软雅黑" w:hint="eastAsia"/>
          <w:b/>
          <w:bCs/>
          <w:sz w:val="52"/>
          <w:szCs w:val="52"/>
        </w:rPr>
        <w:t>科研管理与服务信息平台</w:t>
      </w:r>
    </w:p>
    <w:p w:rsidR="00602943" w:rsidRDefault="00996123">
      <w:pPr>
        <w:jc w:val="center"/>
        <w:rPr>
          <w:b/>
          <w:bCs/>
          <w:sz w:val="30"/>
          <w:szCs w:val="30"/>
        </w:rPr>
      </w:pPr>
      <w:bookmarkStart w:id="1" w:name="_Toc21692"/>
      <w:r>
        <w:rPr>
          <w:rFonts w:ascii="微软雅黑" w:eastAsia="微软雅黑" w:hAnsi="微软雅黑" w:cs="微软雅黑" w:hint="eastAsia"/>
          <w:b/>
          <w:bCs/>
          <w:sz w:val="44"/>
          <w:szCs w:val="44"/>
        </w:rPr>
        <w:t>科研人员操作手册</w:t>
      </w:r>
      <w:bookmarkEnd w:id="1"/>
    </w:p>
    <w:p w:rsidR="00602943" w:rsidRDefault="00602943">
      <w:pPr>
        <w:jc w:val="center"/>
        <w:rPr>
          <w:b/>
          <w:bCs/>
          <w:sz w:val="30"/>
          <w:szCs w:val="30"/>
        </w:rPr>
      </w:pPr>
    </w:p>
    <w:p w:rsidR="00602943" w:rsidRDefault="00602943">
      <w:pPr>
        <w:jc w:val="center"/>
        <w:rPr>
          <w:b/>
          <w:bCs/>
          <w:sz w:val="30"/>
          <w:szCs w:val="30"/>
        </w:rPr>
      </w:pPr>
    </w:p>
    <w:p w:rsidR="00602943" w:rsidRDefault="00602943">
      <w:pPr>
        <w:jc w:val="center"/>
        <w:rPr>
          <w:b/>
          <w:bCs/>
          <w:sz w:val="30"/>
          <w:szCs w:val="30"/>
        </w:rPr>
      </w:pPr>
    </w:p>
    <w:p w:rsidR="00602943" w:rsidRDefault="00602943">
      <w:pPr>
        <w:jc w:val="center"/>
        <w:rPr>
          <w:b/>
          <w:bCs/>
          <w:sz w:val="30"/>
          <w:szCs w:val="30"/>
        </w:rPr>
      </w:pPr>
    </w:p>
    <w:p w:rsidR="00602943" w:rsidRDefault="00602943">
      <w:pPr>
        <w:jc w:val="center"/>
        <w:rPr>
          <w:b/>
          <w:bCs/>
          <w:sz w:val="30"/>
          <w:szCs w:val="30"/>
        </w:rPr>
      </w:pPr>
    </w:p>
    <w:p w:rsidR="00602943" w:rsidRDefault="00602943">
      <w:pPr>
        <w:jc w:val="center"/>
        <w:rPr>
          <w:b/>
          <w:bCs/>
          <w:sz w:val="30"/>
          <w:szCs w:val="30"/>
        </w:rPr>
      </w:pPr>
    </w:p>
    <w:p w:rsidR="00602943" w:rsidRDefault="00996123">
      <w:pPr>
        <w:jc w:val="center"/>
        <w:rPr>
          <w:sz w:val="32"/>
          <w:szCs w:val="32"/>
        </w:rPr>
      </w:pPr>
      <w:r>
        <w:rPr>
          <w:rFonts w:hint="eastAsia"/>
          <w:sz w:val="32"/>
          <w:szCs w:val="32"/>
        </w:rPr>
        <w:t>202</w:t>
      </w:r>
      <w:r>
        <w:rPr>
          <w:rFonts w:hint="eastAsia"/>
          <w:sz w:val="32"/>
          <w:szCs w:val="32"/>
        </w:rPr>
        <w:t>3</w:t>
      </w:r>
      <w:r>
        <w:rPr>
          <w:rFonts w:hint="eastAsia"/>
          <w:sz w:val="32"/>
          <w:szCs w:val="32"/>
        </w:rPr>
        <w:t>-</w:t>
      </w:r>
      <w:r>
        <w:rPr>
          <w:sz w:val="32"/>
          <w:szCs w:val="32"/>
        </w:rPr>
        <w:t>9</w:t>
      </w:r>
      <w:r>
        <w:rPr>
          <w:rFonts w:hint="eastAsia"/>
          <w:sz w:val="32"/>
          <w:szCs w:val="32"/>
        </w:rPr>
        <w:t>-</w:t>
      </w:r>
      <w:r>
        <w:rPr>
          <w:sz w:val="32"/>
          <w:szCs w:val="32"/>
        </w:rPr>
        <w:t>28</w:t>
      </w:r>
    </w:p>
    <w:p w:rsidR="00602943" w:rsidRDefault="00996123">
      <w:pPr>
        <w:rPr>
          <w:sz w:val="32"/>
          <w:szCs w:val="32"/>
        </w:rPr>
      </w:pPr>
      <w:r>
        <w:rPr>
          <w:rFonts w:hint="eastAsia"/>
          <w:sz w:val="32"/>
          <w:szCs w:val="32"/>
        </w:rPr>
        <w:br w:type="page"/>
      </w:r>
    </w:p>
    <w:sdt>
      <w:sdtPr>
        <w:rPr>
          <w:rFonts w:ascii="宋体" w:eastAsia="宋体" w:hAnsi="宋体"/>
        </w:rPr>
        <w:id w:val="147475542"/>
        <w15:color w:val="DBDBDB"/>
        <w:docPartObj>
          <w:docPartGallery w:val="Table of Contents"/>
          <w:docPartUnique/>
        </w:docPartObj>
      </w:sdtPr>
      <w:sdtEndPr/>
      <w:sdtContent>
        <w:p w:rsidR="00602943" w:rsidRDefault="00996123">
          <w:pPr>
            <w:jc w:val="center"/>
          </w:pPr>
          <w:r>
            <w:rPr>
              <w:rFonts w:ascii="宋体" w:eastAsia="宋体" w:hAnsi="宋体"/>
            </w:rPr>
            <w:t>目录</w:t>
          </w:r>
        </w:p>
        <w:p w:rsidR="00602943" w:rsidRDefault="00996123">
          <w:pPr>
            <w:pStyle w:val="10"/>
            <w:tabs>
              <w:tab w:val="right" w:leader="dot" w:pos="8306"/>
            </w:tabs>
          </w:pPr>
          <w:r>
            <w:fldChar w:fldCharType="begin"/>
          </w:r>
          <w:r>
            <w:instrText xml:space="preserve">TOC \o "1-3" \h \u </w:instrText>
          </w:r>
          <w:r>
            <w:fldChar w:fldCharType="separate"/>
          </w:r>
          <w:hyperlink w:anchor="_Toc13435" w:history="1">
            <w:r>
              <w:rPr>
                <w:rFonts w:hint="eastAsia"/>
              </w:rPr>
              <w:t>一、</w:t>
            </w:r>
            <w:r>
              <w:rPr>
                <w:rFonts w:hint="eastAsia"/>
              </w:rPr>
              <w:t>使用指南</w:t>
            </w:r>
            <w:r>
              <w:tab/>
            </w:r>
            <w:r>
              <w:fldChar w:fldCharType="begin"/>
            </w:r>
            <w:r>
              <w:instrText xml:space="preserve"> PAGEREF _Toc13435 \h </w:instrText>
            </w:r>
            <w:r>
              <w:fldChar w:fldCharType="separate"/>
            </w:r>
            <w:r>
              <w:t>5</w:t>
            </w:r>
            <w:r>
              <w:fldChar w:fldCharType="end"/>
            </w:r>
          </w:hyperlink>
        </w:p>
        <w:p w:rsidR="00602943" w:rsidRDefault="00996123">
          <w:pPr>
            <w:pStyle w:val="20"/>
            <w:tabs>
              <w:tab w:val="right" w:leader="dot" w:pos="8306"/>
            </w:tabs>
          </w:pPr>
          <w:hyperlink w:anchor="_Toc17622" w:history="1">
            <w:r>
              <w:rPr>
                <w:rFonts w:hint="eastAsia"/>
              </w:rPr>
              <w:t>1</w:t>
            </w:r>
            <w:r>
              <w:rPr>
                <w:rFonts w:hint="eastAsia"/>
              </w:rPr>
              <w:t>.1</w:t>
            </w:r>
            <w:r>
              <w:rPr>
                <w:rFonts w:hint="eastAsia"/>
              </w:rPr>
              <w:t>登录</w:t>
            </w:r>
            <w:r>
              <w:tab/>
            </w:r>
            <w:r>
              <w:fldChar w:fldCharType="begin"/>
            </w:r>
            <w:r>
              <w:instrText xml:space="preserve"> PAGEREF _Toc17622 \h </w:instrText>
            </w:r>
            <w:r>
              <w:fldChar w:fldCharType="separate"/>
            </w:r>
            <w:r>
              <w:t>5</w:t>
            </w:r>
            <w:r>
              <w:fldChar w:fldCharType="end"/>
            </w:r>
          </w:hyperlink>
        </w:p>
        <w:p w:rsidR="00602943" w:rsidRDefault="00996123">
          <w:pPr>
            <w:pStyle w:val="30"/>
            <w:tabs>
              <w:tab w:val="right" w:leader="dot" w:pos="8306"/>
            </w:tabs>
          </w:pPr>
          <w:hyperlink w:anchor="_Toc26784" w:history="1">
            <w:r>
              <w:rPr>
                <w:rFonts w:hint="eastAsia"/>
              </w:rPr>
              <w:t>1</w:t>
            </w:r>
            <w:r>
              <w:rPr>
                <w:rFonts w:hint="eastAsia"/>
              </w:rPr>
              <w:t>.1.</w:t>
            </w:r>
            <w:r>
              <w:rPr>
                <w:rFonts w:hint="eastAsia"/>
              </w:rPr>
              <w:t>1</w:t>
            </w:r>
            <w:r>
              <w:rPr>
                <w:rFonts w:hint="eastAsia"/>
              </w:rPr>
              <w:t>登录系统</w:t>
            </w:r>
            <w:r>
              <w:tab/>
            </w:r>
            <w:r>
              <w:fldChar w:fldCharType="begin"/>
            </w:r>
            <w:r>
              <w:instrText xml:space="preserve"> PAGEREF _Toc26784 \h </w:instrText>
            </w:r>
            <w:r>
              <w:fldChar w:fldCharType="separate"/>
            </w:r>
            <w:r>
              <w:t>5</w:t>
            </w:r>
            <w:r>
              <w:fldChar w:fldCharType="end"/>
            </w:r>
          </w:hyperlink>
        </w:p>
        <w:p w:rsidR="00602943" w:rsidRDefault="00996123">
          <w:pPr>
            <w:pStyle w:val="30"/>
            <w:tabs>
              <w:tab w:val="right" w:leader="dot" w:pos="8306"/>
            </w:tabs>
          </w:pPr>
          <w:hyperlink w:anchor="_Toc11559" w:history="1">
            <w:r>
              <w:rPr>
                <w:rFonts w:hint="eastAsia"/>
              </w:rPr>
              <w:t>1.1.2</w:t>
            </w:r>
            <w:r>
              <w:rPr>
                <w:rFonts w:hint="eastAsia"/>
              </w:rPr>
              <w:t>切换角色</w:t>
            </w:r>
            <w:r>
              <w:tab/>
            </w:r>
            <w:r>
              <w:fldChar w:fldCharType="begin"/>
            </w:r>
            <w:r>
              <w:instrText xml:space="preserve"> PAGEREF _Toc11559 \h </w:instrText>
            </w:r>
            <w:r>
              <w:fldChar w:fldCharType="separate"/>
            </w:r>
            <w:r>
              <w:t>7</w:t>
            </w:r>
            <w:r>
              <w:fldChar w:fldCharType="end"/>
            </w:r>
          </w:hyperlink>
        </w:p>
        <w:p w:rsidR="00602943" w:rsidRDefault="00996123">
          <w:pPr>
            <w:pStyle w:val="30"/>
            <w:tabs>
              <w:tab w:val="right" w:leader="dot" w:pos="8306"/>
            </w:tabs>
          </w:pPr>
          <w:hyperlink w:anchor="_Toc1169" w:history="1">
            <w:r>
              <w:rPr>
                <w:rFonts w:hint="eastAsia"/>
              </w:rPr>
              <w:t>1</w:t>
            </w:r>
            <w:r>
              <w:rPr>
                <w:rFonts w:hint="eastAsia"/>
              </w:rPr>
              <w:t>.1.</w:t>
            </w:r>
            <w:r>
              <w:rPr>
                <w:rFonts w:hint="eastAsia"/>
              </w:rPr>
              <w:t>3</w:t>
            </w:r>
            <w:r>
              <w:rPr>
                <w:rFonts w:hint="eastAsia"/>
              </w:rPr>
              <w:t>资料维护</w:t>
            </w:r>
            <w:r>
              <w:tab/>
            </w:r>
            <w:r>
              <w:fldChar w:fldCharType="begin"/>
            </w:r>
            <w:r>
              <w:instrText xml:space="preserve"> PAGEREF _Toc1169 \h </w:instrText>
            </w:r>
            <w:r>
              <w:fldChar w:fldCharType="separate"/>
            </w:r>
            <w:r>
              <w:t>7</w:t>
            </w:r>
            <w:r>
              <w:fldChar w:fldCharType="end"/>
            </w:r>
          </w:hyperlink>
        </w:p>
        <w:p w:rsidR="00602943" w:rsidRDefault="00996123">
          <w:pPr>
            <w:pStyle w:val="30"/>
            <w:tabs>
              <w:tab w:val="right" w:leader="dot" w:pos="8306"/>
            </w:tabs>
          </w:pPr>
          <w:hyperlink w:anchor="_Toc12613" w:history="1">
            <w:r>
              <w:rPr>
                <w:rFonts w:hint="eastAsia"/>
              </w:rPr>
              <w:t>1</w:t>
            </w:r>
            <w:r>
              <w:rPr>
                <w:rFonts w:hint="eastAsia"/>
              </w:rPr>
              <w:t>.1.</w:t>
            </w:r>
            <w:r>
              <w:rPr>
                <w:rFonts w:hint="eastAsia"/>
              </w:rPr>
              <w:t>4</w:t>
            </w:r>
            <w:r>
              <w:rPr>
                <w:rFonts w:hint="eastAsia"/>
              </w:rPr>
              <w:t>首页介绍</w:t>
            </w:r>
            <w:r>
              <w:tab/>
            </w:r>
            <w:r>
              <w:fldChar w:fldCharType="begin"/>
            </w:r>
            <w:r>
              <w:instrText xml:space="preserve"> PAGEREF _Toc12613 \h </w:instrText>
            </w:r>
            <w:r>
              <w:fldChar w:fldCharType="separate"/>
            </w:r>
            <w:r>
              <w:t>8</w:t>
            </w:r>
            <w:r>
              <w:fldChar w:fldCharType="end"/>
            </w:r>
          </w:hyperlink>
        </w:p>
        <w:p w:rsidR="00602943" w:rsidRDefault="00996123">
          <w:pPr>
            <w:pStyle w:val="20"/>
            <w:tabs>
              <w:tab w:val="right" w:leader="dot" w:pos="8306"/>
            </w:tabs>
          </w:pPr>
          <w:hyperlink w:anchor="_Toc27782" w:history="1">
            <w:r>
              <w:rPr>
                <w:rFonts w:hint="eastAsia"/>
              </w:rPr>
              <w:t>2.</w:t>
            </w:r>
            <w:r>
              <w:rPr>
                <w:rFonts w:hint="eastAsia"/>
              </w:rPr>
              <w:t>1</w:t>
            </w:r>
            <w:r>
              <w:rPr>
                <w:rFonts w:hint="eastAsia"/>
              </w:rPr>
              <w:t>纵向项目相关业务</w:t>
            </w:r>
            <w:r>
              <w:tab/>
            </w:r>
            <w:r>
              <w:fldChar w:fldCharType="begin"/>
            </w:r>
            <w:r>
              <w:instrText xml:space="preserve"> PAGEREF _Toc27782 \h </w:instrText>
            </w:r>
            <w:r>
              <w:fldChar w:fldCharType="separate"/>
            </w:r>
            <w:r>
              <w:t>8</w:t>
            </w:r>
            <w:r>
              <w:fldChar w:fldCharType="end"/>
            </w:r>
          </w:hyperlink>
        </w:p>
        <w:p w:rsidR="00602943" w:rsidRDefault="00996123">
          <w:pPr>
            <w:pStyle w:val="30"/>
            <w:tabs>
              <w:tab w:val="right" w:leader="dot" w:pos="8306"/>
            </w:tabs>
          </w:pPr>
          <w:hyperlink w:anchor="_Toc10265" w:history="1">
            <w:r>
              <w:rPr>
                <w:rFonts w:hint="eastAsia"/>
              </w:rPr>
              <w:t>2.</w:t>
            </w:r>
            <w:r>
              <w:rPr>
                <w:rFonts w:hint="eastAsia"/>
              </w:rPr>
              <w:t>1</w:t>
            </w:r>
            <w:r>
              <w:rPr>
                <w:rFonts w:hint="eastAsia"/>
              </w:rPr>
              <w:t>.1</w:t>
            </w:r>
            <w:r>
              <w:rPr>
                <w:rFonts w:hint="eastAsia"/>
              </w:rPr>
              <w:t>纵向项目申报</w:t>
            </w:r>
            <w:r>
              <w:tab/>
            </w:r>
            <w:r>
              <w:fldChar w:fldCharType="begin"/>
            </w:r>
            <w:r>
              <w:instrText xml:space="preserve"> PAGEREF _Toc10265 \h </w:instrText>
            </w:r>
            <w:r>
              <w:fldChar w:fldCharType="separate"/>
            </w:r>
            <w:r>
              <w:t>8</w:t>
            </w:r>
            <w:r>
              <w:fldChar w:fldCharType="end"/>
            </w:r>
          </w:hyperlink>
        </w:p>
        <w:p w:rsidR="00602943" w:rsidRDefault="00996123">
          <w:pPr>
            <w:pStyle w:val="30"/>
            <w:tabs>
              <w:tab w:val="right" w:leader="dot" w:pos="8306"/>
            </w:tabs>
          </w:pPr>
          <w:hyperlink w:anchor="_Toc22793" w:history="1">
            <w:r>
              <w:rPr>
                <w:rFonts w:hint="eastAsia"/>
              </w:rPr>
              <w:t>2.</w:t>
            </w:r>
            <w:r>
              <w:rPr>
                <w:rFonts w:hint="eastAsia"/>
              </w:rPr>
              <w:t>1</w:t>
            </w:r>
            <w:r>
              <w:rPr>
                <w:rFonts w:hint="eastAsia"/>
              </w:rPr>
              <w:t>.2</w:t>
            </w:r>
            <w:r>
              <w:rPr>
                <w:rFonts w:hint="eastAsia"/>
              </w:rPr>
              <w:t>纵向项目立项</w:t>
            </w:r>
            <w:r>
              <w:tab/>
            </w:r>
            <w:r>
              <w:fldChar w:fldCharType="begin"/>
            </w:r>
            <w:r>
              <w:instrText xml:space="preserve"> PAGEREF _Toc22793 \h </w:instrText>
            </w:r>
            <w:r>
              <w:fldChar w:fldCharType="separate"/>
            </w:r>
            <w:r>
              <w:t>15</w:t>
            </w:r>
            <w:r>
              <w:fldChar w:fldCharType="end"/>
            </w:r>
          </w:hyperlink>
        </w:p>
        <w:p w:rsidR="00602943" w:rsidRDefault="00996123">
          <w:pPr>
            <w:pStyle w:val="30"/>
            <w:tabs>
              <w:tab w:val="right" w:leader="dot" w:pos="8306"/>
            </w:tabs>
          </w:pPr>
          <w:hyperlink w:anchor="_Toc22570" w:history="1">
            <w:r>
              <w:rPr>
                <w:rFonts w:hint="eastAsia"/>
              </w:rPr>
              <w:t>2.</w:t>
            </w:r>
            <w:r>
              <w:rPr>
                <w:rFonts w:hint="eastAsia"/>
              </w:rPr>
              <w:t>1</w:t>
            </w:r>
            <w:r>
              <w:rPr>
                <w:rFonts w:hint="eastAsia"/>
              </w:rPr>
              <w:t>.3</w:t>
            </w:r>
            <w:r>
              <w:rPr>
                <w:rFonts w:hint="eastAsia"/>
              </w:rPr>
              <w:t>项目过程记录查看</w:t>
            </w:r>
            <w:r>
              <w:tab/>
            </w:r>
            <w:r>
              <w:fldChar w:fldCharType="begin"/>
            </w:r>
            <w:r>
              <w:instrText xml:space="preserve"> PAGEREF _Toc22570 \h </w:instrText>
            </w:r>
            <w:r>
              <w:fldChar w:fldCharType="separate"/>
            </w:r>
            <w:r>
              <w:t>19</w:t>
            </w:r>
            <w:r>
              <w:fldChar w:fldCharType="end"/>
            </w:r>
          </w:hyperlink>
        </w:p>
        <w:p w:rsidR="00602943" w:rsidRDefault="00996123">
          <w:pPr>
            <w:pStyle w:val="30"/>
            <w:tabs>
              <w:tab w:val="right" w:leader="dot" w:pos="8306"/>
            </w:tabs>
          </w:pPr>
          <w:hyperlink w:anchor="_Toc11813" w:history="1">
            <w:r>
              <w:rPr>
                <w:rFonts w:hint="eastAsia"/>
              </w:rPr>
              <w:t>2.</w:t>
            </w:r>
            <w:r>
              <w:rPr>
                <w:rFonts w:hint="eastAsia"/>
              </w:rPr>
              <w:t>1</w:t>
            </w:r>
            <w:r>
              <w:rPr>
                <w:rFonts w:hint="eastAsia"/>
              </w:rPr>
              <w:t>.</w:t>
            </w:r>
            <w:r>
              <w:t>4</w:t>
            </w:r>
            <w:r>
              <w:rPr>
                <w:rFonts w:hint="eastAsia"/>
              </w:rPr>
              <w:t>事项变更</w:t>
            </w:r>
            <w:r>
              <w:tab/>
            </w:r>
            <w:r>
              <w:fldChar w:fldCharType="begin"/>
            </w:r>
            <w:r>
              <w:instrText xml:space="preserve"> PAGEREF _Toc11813 \h </w:instrText>
            </w:r>
            <w:r>
              <w:fldChar w:fldCharType="separate"/>
            </w:r>
            <w:r>
              <w:t>20</w:t>
            </w:r>
            <w:r>
              <w:fldChar w:fldCharType="end"/>
            </w:r>
          </w:hyperlink>
        </w:p>
        <w:p w:rsidR="00602943" w:rsidRDefault="00996123">
          <w:pPr>
            <w:pStyle w:val="30"/>
            <w:tabs>
              <w:tab w:val="right" w:leader="dot" w:pos="8306"/>
            </w:tabs>
          </w:pPr>
          <w:hyperlink w:anchor="_Toc22154" w:history="1">
            <w:r>
              <w:rPr>
                <w:rFonts w:hint="eastAsia"/>
              </w:rPr>
              <w:t>2.</w:t>
            </w:r>
            <w:r>
              <w:rPr>
                <w:rFonts w:hint="eastAsia"/>
              </w:rPr>
              <w:t>1</w:t>
            </w:r>
            <w:r>
              <w:rPr>
                <w:rFonts w:hint="eastAsia"/>
              </w:rPr>
              <w:t>.</w:t>
            </w:r>
            <w:r>
              <w:t>5</w:t>
            </w:r>
            <w:r>
              <w:rPr>
                <w:rFonts w:hint="eastAsia"/>
              </w:rPr>
              <w:t>预算调整</w:t>
            </w:r>
            <w:r>
              <w:tab/>
            </w:r>
            <w:r>
              <w:fldChar w:fldCharType="begin"/>
            </w:r>
            <w:r>
              <w:instrText xml:space="preserve"> PAGEREF _Toc22154 \h </w:instrText>
            </w:r>
            <w:r>
              <w:fldChar w:fldCharType="separate"/>
            </w:r>
            <w:r>
              <w:t>21</w:t>
            </w:r>
            <w:r>
              <w:fldChar w:fldCharType="end"/>
            </w:r>
          </w:hyperlink>
        </w:p>
        <w:p w:rsidR="00602943" w:rsidRDefault="00996123">
          <w:pPr>
            <w:pStyle w:val="30"/>
            <w:tabs>
              <w:tab w:val="right" w:leader="dot" w:pos="8306"/>
            </w:tabs>
          </w:pPr>
          <w:hyperlink w:anchor="_Toc12558" w:history="1">
            <w:r>
              <w:rPr>
                <w:rFonts w:hint="eastAsia"/>
              </w:rPr>
              <w:t>2.</w:t>
            </w:r>
            <w:r>
              <w:rPr>
                <w:rFonts w:hint="eastAsia"/>
              </w:rPr>
              <w:t>1</w:t>
            </w:r>
            <w:r>
              <w:rPr>
                <w:rFonts w:hint="eastAsia"/>
              </w:rPr>
              <w:t>.</w:t>
            </w:r>
            <w:r>
              <w:t>6</w:t>
            </w:r>
            <w:r>
              <w:rPr>
                <w:rFonts w:hint="eastAsia"/>
              </w:rPr>
              <w:t>经费上账</w:t>
            </w:r>
            <w:r>
              <w:tab/>
            </w:r>
            <w:r>
              <w:fldChar w:fldCharType="begin"/>
            </w:r>
            <w:r>
              <w:instrText xml:space="preserve"> PAGEREF _Toc12558 \h </w:instrText>
            </w:r>
            <w:r>
              <w:fldChar w:fldCharType="separate"/>
            </w:r>
            <w:r>
              <w:t>23</w:t>
            </w:r>
            <w:r>
              <w:fldChar w:fldCharType="end"/>
            </w:r>
          </w:hyperlink>
        </w:p>
        <w:p w:rsidR="00602943" w:rsidRDefault="00996123">
          <w:pPr>
            <w:pStyle w:val="30"/>
            <w:tabs>
              <w:tab w:val="right" w:leader="dot" w:pos="8306"/>
            </w:tabs>
          </w:pPr>
          <w:hyperlink w:anchor="_Toc28254" w:history="1">
            <w:r>
              <w:rPr>
                <w:rFonts w:hint="eastAsia"/>
              </w:rPr>
              <w:t>2.</w:t>
            </w:r>
            <w:r>
              <w:rPr>
                <w:rFonts w:hint="eastAsia"/>
              </w:rPr>
              <w:t>1</w:t>
            </w:r>
            <w:r>
              <w:rPr>
                <w:rFonts w:hint="eastAsia"/>
              </w:rPr>
              <w:t>.</w:t>
            </w:r>
            <w:r>
              <w:t>7</w:t>
            </w:r>
            <w:r>
              <w:rPr>
                <w:rFonts w:hint="eastAsia"/>
              </w:rPr>
              <w:t>经费外拨</w:t>
            </w:r>
            <w:r>
              <w:tab/>
            </w:r>
            <w:r>
              <w:fldChar w:fldCharType="begin"/>
            </w:r>
            <w:r>
              <w:instrText xml:space="preserve"> PAGEREF _Toc28254 \h </w:instrText>
            </w:r>
            <w:r>
              <w:fldChar w:fldCharType="separate"/>
            </w:r>
            <w:r>
              <w:t>29</w:t>
            </w:r>
            <w:r>
              <w:fldChar w:fldCharType="end"/>
            </w:r>
          </w:hyperlink>
        </w:p>
        <w:p w:rsidR="00602943" w:rsidRDefault="00996123">
          <w:pPr>
            <w:pStyle w:val="30"/>
            <w:tabs>
              <w:tab w:val="right" w:leader="dot" w:pos="8306"/>
            </w:tabs>
          </w:pPr>
          <w:hyperlink w:anchor="_Toc14345" w:history="1">
            <w:r>
              <w:rPr>
                <w:rFonts w:hint="eastAsia"/>
              </w:rPr>
              <w:t>2.</w:t>
            </w:r>
            <w:r>
              <w:rPr>
                <w:rFonts w:hint="eastAsia"/>
              </w:rPr>
              <w:t>1</w:t>
            </w:r>
            <w:r>
              <w:rPr>
                <w:rFonts w:hint="eastAsia"/>
              </w:rPr>
              <w:t>.</w:t>
            </w:r>
            <w:r>
              <w:t>8</w:t>
            </w:r>
            <w:r>
              <w:rPr>
                <w:rFonts w:hint="eastAsia"/>
              </w:rPr>
              <w:t>项目延期</w:t>
            </w:r>
            <w:r>
              <w:tab/>
            </w:r>
            <w:r>
              <w:fldChar w:fldCharType="begin"/>
            </w:r>
            <w:r>
              <w:instrText xml:space="preserve"> PAGEREF _Toc14345 \h </w:instrText>
            </w:r>
            <w:r>
              <w:fldChar w:fldCharType="separate"/>
            </w:r>
            <w:r>
              <w:t>34</w:t>
            </w:r>
            <w:r>
              <w:fldChar w:fldCharType="end"/>
            </w:r>
          </w:hyperlink>
        </w:p>
        <w:p w:rsidR="00602943" w:rsidRDefault="00996123">
          <w:pPr>
            <w:pStyle w:val="30"/>
            <w:tabs>
              <w:tab w:val="right" w:leader="dot" w:pos="8306"/>
            </w:tabs>
          </w:pPr>
          <w:hyperlink w:anchor="_Toc23975" w:history="1">
            <w:r>
              <w:rPr>
                <w:rFonts w:hint="eastAsia"/>
              </w:rPr>
              <w:t>2.</w:t>
            </w:r>
            <w:r>
              <w:rPr>
                <w:rFonts w:hint="eastAsia"/>
              </w:rPr>
              <w:t>1</w:t>
            </w:r>
            <w:r>
              <w:rPr>
                <w:rFonts w:hint="eastAsia"/>
              </w:rPr>
              <w:t>.</w:t>
            </w:r>
            <w:r>
              <w:t>9</w:t>
            </w:r>
            <w:r>
              <w:rPr>
                <w:rFonts w:hint="eastAsia"/>
              </w:rPr>
              <w:t>项目结束</w:t>
            </w:r>
            <w:r>
              <w:tab/>
            </w:r>
            <w:r>
              <w:fldChar w:fldCharType="begin"/>
            </w:r>
            <w:r>
              <w:instrText xml:space="preserve"> PAGEREF _Toc23975 \h </w:instrText>
            </w:r>
            <w:r>
              <w:fldChar w:fldCharType="separate"/>
            </w:r>
            <w:r>
              <w:t>35</w:t>
            </w:r>
            <w:r>
              <w:fldChar w:fldCharType="end"/>
            </w:r>
          </w:hyperlink>
        </w:p>
        <w:p w:rsidR="00602943" w:rsidRDefault="00996123">
          <w:pPr>
            <w:pStyle w:val="30"/>
            <w:tabs>
              <w:tab w:val="right" w:leader="dot" w:pos="8306"/>
            </w:tabs>
          </w:pPr>
          <w:hyperlink w:anchor="_Toc3745" w:history="1">
            <w:r>
              <w:rPr>
                <w:rFonts w:hint="eastAsia"/>
              </w:rPr>
              <w:t>2</w:t>
            </w:r>
            <w:r>
              <w:t>.</w:t>
            </w:r>
            <w:r>
              <w:rPr>
                <w:rFonts w:hint="eastAsia"/>
              </w:rPr>
              <w:t>1</w:t>
            </w:r>
            <w:r>
              <w:t>.10</w:t>
            </w:r>
            <w:r>
              <w:rPr>
                <w:rFonts w:hint="eastAsia"/>
              </w:rPr>
              <w:t>经费退回</w:t>
            </w:r>
            <w:r>
              <w:tab/>
            </w:r>
            <w:r>
              <w:fldChar w:fldCharType="begin"/>
            </w:r>
            <w:r>
              <w:instrText xml:space="preserve"> PAGEREF _Toc3745 \h </w:instrText>
            </w:r>
            <w:r>
              <w:fldChar w:fldCharType="separate"/>
            </w:r>
            <w:r>
              <w:t>37</w:t>
            </w:r>
            <w:r>
              <w:fldChar w:fldCharType="end"/>
            </w:r>
          </w:hyperlink>
        </w:p>
        <w:p w:rsidR="00602943" w:rsidRDefault="00996123">
          <w:pPr>
            <w:pStyle w:val="30"/>
            <w:tabs>
              <w:tab w:val="right" w:leader="dot" w:pos="8306"/>
            </w:tabs>
          </w:pPr>
          <w:hyperlink w:anchor="_Toc22823" w:history="1">
            <w:r>
              <w:rPr>
                <w:rFonts w:hint="eastAsia"/>
              </w:rPr>
              <w:t>2</w:t>
            </w:r>
            <w:r>
              <w:t>.</w:t>
            </w:r>
            <w:r>
              <w:rPr>
                <w:rFonts w:hint="eastAsia"/>
              </w:rPr>
              <w:t>1</w:t>
            </w:r>
            <w:r>
              <w:t>.11</w:t>
            </w:r>
            <w:r>
              <w:rPr>
                <w:rFonts w:hint="eastAsia"/>
              </w:rPr>
              <w:t>上账纠错</w:t>
            </w:r>
            <w:r>
              <w:tab/>
            </w:r>
            <w:r>
              <w:fldChar w:fldCharType="begin"/>
            </w:r>
            <w:r>
              <w:instrText xml:space="preserve"> PAGEREF _Toc22823 \h </w:instrText>
            </w:r>
            <w:r>
              <w:fldChar w:fldCharType="separate"/>
            </w:r>
            <w:r>
              <w:t>42</w:t>
            </w:r>
            <w:r>
              <w:fldChar w:fldCharType="end"/>
            </w:r>
          </w:hyperlink>
        </w:p>
        <w:p w:rsidR="00602943" w:rsidRDefault="00996123">
          <w:pPr>
            <w:pStyle w:val="30"/>
            <w:tabs>
              <w:tab w:val="right" w:leader="dot" w:pos="8306"/>
            </w:tabs>
          </w:pPr>
          <w:hyperlink w:anchor="_Toc22631" w:history="1">
            <w:r>
              <w:rPr>
                <w:rFonts w:hint="eastAsia"/>
              </w:rPr>
              <w:t>2.1.12</w:t>
            </w:r>
            <w:r>
              <w:rPr>
                <w:rFonts w:hint="eastAsia"/>
              </w:rPr>
              <w:t>纵向项目结题</w:t>
            </w:r>
            <w:r>
              <w:tab/>
            </w:r>
            <w:r>
              <w:fldChar w:fldCharType="begin"/>
            </w:r>
            <w:r>
              <w:instrText xml:space="preserve"> PAGEREF _Toc22631 \h </w:instrText>
            </w:r>
            <w:r>
              <w:fldChar w:fldCharType="separate"/>
            </w:r>
            <w:r>
              <w:t>47</w:t>
            </w:r>
            <w:r>
              <w:fldChar w:fldCharType="end"/>
            </w:r>
          </w:hyperlink>
        </w:p>
        <w:p w:rsidR="00602943" w:rsidRDefault="00996123">
          <w:pPr>
            <w:pStyle w:val="20"/>
            <w:tabs>
              <w:tab w:val="right" w:leader="dot" w:pos="8306"/>
            </w:tabs>
          </w:pPr>
          <w:hyperlink w:anchor="_Toc6299" w:history="1">
            <w:r>
              <w:rPr>
                <w:rFonts w:hint="eastAsia"/>
              </w:rPr>
              <w:t>3</w:t>
            </w:r>
            <w:r>
              <w:rPr>
                <w:rFonts w:hint="eastAsia"/>
              </w:rPr>
              <w:t>.</w:t>
            </w:r>
            <w:r>
              <w:rPr>
                <w:rFonts w:hint="eastAsia"/>
              </w:rPr>
              <w:t>1</w:t>
            </w:r>
            <w:r>
              <w:rPr>
                <w:rFonts w:hint="eastAsia"/>
              </w:rPr>
              <w:t>横向项目相关业务</w:t>
            </w:r>
            <w:r>
              <w:tab/>
            </w:r>
            <w:r>
              <w:fldChar w:fldCharType="begin"/>
            </w:r>
            <w:r>
              <w:instrText xml:space="preserve"> PAGEREF _Toc6299 \h </w:instrText>
            </w:r>
            <w:r>
              <w:fldChar w:fldCharType="separate"/>
            </w:r>
            <w:r>
              <w:t>49</w:t>
            </w:r>
            <w:r>
              <w:fldChar w:fldCharType="end"/>
            </w:r>
          </w:hyperlink>
        </w:p>
        <w:p w:rsidR="00602943" w:rsidRDefault="00996123">
          <w:pPr>
            <w:pStyle w:val="30"/>
            <w:tabs>
              <w:tab w:val="right" w:leader="dot" w:pos="8306"/>
            </w:tabs>
          </w:pPr>
          <w:hyperlink w:anchor="_Toc20179" w:history="1">
            <w:r>
              <w:rPr>
                <w:rFonts w:hint="eastAsia"/>
              </w:rPr>
              <w:t>3</w:t>
            </w:r>
            <w:r>
              <w:rPr>
                <w:rFonts w:hint="eastAsia"/>
              </w:rPr>
              <w:t>.</w:t>
            </w:r>
            <w:r>
              <w:rPr>
                <w:rFonts w:hint="eastAsia"/>
              </w:rPr>
              <w:t>1</w:t>
            </w:r>
            <w:r>
              <w:rPr>
                <w:rFonts w:hint="eastAsia"/>
              </w:rPr>
              <w:t>.1</w:t>
            </w:r>
            <w:r>
              <w:rPr>
                <w:rFonts w:hint="eastAsia"/>
              </w:rPr>
              <w:t>横向科技合同登记</w:t>
            </w:r>
            <w:r>
              <w:tab/>
            </w:r>
            <w:r>
              <w:fldChar w:fldCharType="begin"/>
            </w:r>
            <w:r>
              <w:instrText xml:space="preserve"> PAGEREF _Toc20179 \h </w:instrText>
            </w:r>
            <w:r>
              <w:fldChar w:fldCharType="separate"/>
            </w:r>
            <w:r>
              <w:t>49</w:t>
            </w:r>
            <w:r>
              <w:fldChar w:fldCharType="end"/>
            </w:r>
          </w:hyperlink>
        </w:p>
        <w:p w:rsidR="00602943" w:rsidRDefault="00996123">
          <w:pPr>
            <w:pStyle w:val="30"/>
            <w:tabs>
              <w:tab w:val="right" w:leader="dot" w:pos="8306"/>
            </w:tabs>
          </w:pPr>
          <w:hyperlink w:anchor="_Toc30116" w:history="1">
            <w:r>
              <w:rPr>
                <w:rFonts w:hint="eastAsia"/>
              </w:rPr>
              <w:t>3.1.2</w:t>
            </w:r>
            <w:r>
              <w:rPr>
                <w:rFonts w:hint="eastAsia"/>
                <w:bCs/>
              </w:rPr>
              <w:t>横向科技涉外合同登记</w:t>
            </w:r>
            <w:r>
              <w:tab/>
            </w:r>
            <w:r>
              <w:fldChar w:fldCharType="begin"/>
            </w:r>
            <w:r>
              <w:instrText xml:space="preserve"> PAGEREF _Toc30116 \h </w:instrText>
            </w:r>
            <w:r>
              <w:fldChar w:fldCharType="separate"/>
            </w:r>
            <w:r>
              <w:t>55</w:t>
            </w:r>
            <w:r>
              <w:fldChar w:fldCharType="end"/>
            </w:r>
          </w:hyperlink>
        </w:p>
        <w:p w:rsidR="00602943" w:rsidRDefault="00996123">
          <w:pPr>
            <w:pStyle w:val="30"/>
            <w:tabs>
              <w:tab w:val="right" w:leader="dot" w:pos="8306"/>
            </w:tabs>
          </w:pPr>
          <w:hyperlink w:anchor="_Toc23289" w:history="1">
            <w:r>
              <w:rPr>
                <w:rFonts w:hint="eastAsia"/>
              </w:rPr>
              <w:t>3.1.</w:t>
            </w:r>
            <w:r>
              <w:rPr>
                <w:rFonts w:hint="eastAsia"/>
              </w:rPr>
              <w:t>3</w:t>
            </w:r>
            <w:r>
              <w:rPr>
                <w:rFonts w:hint="eastAsia"/>
              </w:rPr>
              <w:t>成果转化合同登记</w:t>
            </w:r>
            <w:r>
              <w:tab/>
            </w:r>
            <w:r>
              <w:fldChar w:fldCharType="begin"/>
            </w:r>
            <w:r>
              <w:instrText xml:space="preserve"> PAGEREF _Toc23289 \h </w:instrText>
            </w:r>
            <w:r>
              <w:fldChar w:fldCharType="separate"/>
            </w:r>
            <w:r>
              <w:t>61</w:t>
            </w:r>
            <w:r>
              <w:fldChar w:fldCharType="end"/>
            </w:r>
          </w:hyperlink>
        </w:p>
        <w:p w:rsidR="00602943" w:rsidRDefault="00996123">
          <w:pPr>
            <w:pStyle w:val="30"/>
            <w:tabs>
              <w:tab w:val="right" w:leader="dot" w:pos="8306"/>
            </w:tabs>
          </w:pPr>
          <w:hyperlink w:anchor="_Toc15120" w:history="1">
            <w:r>
              <w:rPr>
                <w:rFonts w:hint="eastAsia"/>
              </w:rPr>
              <w:t>3.1.</w:t>
            </w:r>
            <w:r>
              <w:rPr>
                <w:rFonts w:hint="eastAsia"/>
              </w:rPr>
              <w:t>4</w:t>
            </w:r>
            <w:r>
              <w:rPr>
                <w:rFonts w:hint="eastAsia"/>
              </w:rPr>
              <w:t>异地科研机构合同登记</w:t>
            </w:r>
            <w:r>
              <w:tab/>
            </w:r>
            <w:r>
              <w:fldChar w:fldCharType="begin"/>
            </w:r>
            <w:r>
              <w:instrText xml:space="preserve"> PAGEREF _Toc15120 \</w:instrText>
            </w:r>
            <w:r>
              <w:instrText xml:space="preserve">h </w:instrText>
            </w:r>
            <w:r>
              <w:fldChar w:fldCharType="separate"/>
            </w:r>
            <w:r>
              <w:t>67</w:t>
            </w:r>
            <w:r>
              <w:fldChar w:fldCharType="end"/>
            </w:r>
          </w:hyperlink>
        </w:p>
        <w:p w:rsidR="00602943" w:rsidRDefault="00996123">
          <w:pPr>
            <w:pStyle w:val="30"/>
            <w:tabs>
              <w:tab w:val="right" w:leader="dot" w:pos="8306"/>
            </w:tabs>
          </w:pPr>
          <w:hyperlink w:anchor="_Toc21047" w:history="1">
            <w:r>
              <w:rPr>
                <w:rFonts w:hint="eastAsia"/>
              </w:rPr>
              <w:t>3.1.</w:t>
            </w:r>
            <w:r>
              <w:rPr>
                <w:rFonts w:hint="eastAsia"/>
              </w:rPr>
              <w:t>5</w:t>
            </w:r>
            <w:r>
              <w:rPr>
                <w:rFonts w:hint="eastAsia"/>
              </w:rPr>
              <w:t>校企合作合同登记</w:t>
            </w:r>
            <w:r>
              <w:tab/>
            </w:r>
            <w:r>
              <w:fldChar w:fldCharType="begin"/>
            </w:r>
            <w:r>
              <w:instrText xml:space="preserve"> PAGEREF _Toc21047 \h </w:instrText>
            </w:r>
            <w:r>
              <w:fldChar w:fldCharType="separate"/>
            </w:r>
            <w:r>
              <w:t>73</w:t>
            </w:r>
            <w:r>
              <w:fldChar w:fldCharType="end"/>
            </w:r>
          </w:hyperlink>
        </w:p>
        <w:p w:rsidR="00602943" w:rsidRDefault="00996123">
          <w:pPr>
            <w:pStyle w:val="30"/>
            <w:tabs>
              <w:tab w:val="right" w:leader="dot" w:pos="8306"/>
            </w:tabs>
          </w:pPr>
          <w:hyperlink w:anchor="_Toc28523" w:history="1">
            <w:r>
              <w:rPr>
                <w:rFonts w:hint="eastAsia"/>
              </w:rPr>
              <w:t>3.1.</w:t>
            </w:r>
            <w:r>
              <w:rPr>
                <w:rFonts w:hint="eastAsia"/>
              </w:rPr>
              <w:t>6</w:t>
            </w:r>
            <w:r>
              <w:rPr>
                <w:rFonts w:hint="eastAsia"/>
              </w:rPr>
              <w:t>产学研合作合同登记</w:t>
            </w:r>
            <w:r>
              <w:tab/>
            </w:r>
            <w:r>
              <w:fldChar w:fldCharType="begin"/>
            </w:r>
            <w:r>
              <w:instrText xml:space="preserve"> PAGEREF _Toc28523 \h </w:instrText>
            </w:r>
            <w:r>
              <w:fldChar w:fldCharType="separate"/>
            </w:r>
            <w:r>
              <w:t>78</w:t>
            </w:r>
            <w:r>
              <w:fldChar w:fldCharType="end"/>
            </w:r>
          </w:hyperlink>
        </w:p>
        <w:p w:rsidR="00602943" w:rsidRDefault="00996123">
          <w:pPr>
            <w:pStyle w:val="30"/>
            <w:tabs>
              <w:tab w:val="right" w:leader="dot" w:pos="8306"/>
            </w:tabs>
          </w:pPr>
          <w:hyperlink w:anchor="_Toc5384" w:history="1">
            <w:r>
              <w:rPr>
                <w:rFonts w:hint="eastAsia"/>
              </w:rPr>
              <w:t>3.1.</w:t>
            </w:r>
            <w:r>
              <w:rPr>
                <w:rFonts w:hint="eastAsia"/>
              </w:rPr>
              <w:t>7</w:t>
            </w:r>
            <w:r>
              <w:rPr>
                <w:rFonts w:hint="eastAsia"/>
              </w:rPr>
              <w:t>横向科技合同立项</w:t>
            </w:r>
            <w:r>
              <w:tab/>
            </w:r>
            <w:r>
              <w:fldChar w:fldCharType="begin"/>
            </w:r>
            <w:r>
              <w:instrText xml:space="preserve"> PAGEREF _Toc5384 \h </w:instrText>
            </w:r>
            <w:r>
              <w:fldChar w:fldCharType="separate"/>
            </w:r>
            <w:r>
              <w:t>83</w:t>
            </w:r>
            <w:r>
              <w:fldChar w:fldCharType="end"/>
            </w:r>
          </w:hyperlink>
        </w:p>
        <w:p w:rsidR="00602943" w:rsidRDefault="00996123">
          <w:pPr>
            <w:pStyle w:val="30"/>
            <w:tabs>
              <w:tab w:val="right" w:leader="dot" w:pos="8306"/>
            </w:tabs>
          </w:pPr>
          <w:hyperlink w:anchor="_Toc31987" w:history="1">
            <w:r>
              <w:rPr>
                <w:rFonts w:hint="eastAsia"/>
              </w:rPr>
              <w:t>3.1.</w:t>
            </w:r>
            <w:r>
              <w:rPr>
                <w:rFonts w:hint="eastAsia"/>
              </w:rPr>
              <w:t>8</w:t>
            </w:r>
            <w:r>
              <w:rPr>
                <w:rFonts w:hint="eastAsia"/>
              </w:rPr>
              <w:t>成果转化合同立项</w:t>
            </w:r>
            <w:r>
              <w:tab/>
            </w:r>
            <w:r>
              <w:fldChar w:fldCharType="begin"/>
            </w:r>
            <w:r>
              <w:instrText xml:space="preserve"> PAGEREF _Toc31987 \h </w:instrText>
            </w:r>
            <w:r>
              <w:fldChar w:fldCharType="separate"/>
            </w:r>
            <w:r>
              <w:t>85</w:t>
            </w:r>
            <w:r>
              <w:fldChar w:fldCharType="end"/>
            </w:r>
          </w:hyperlink>
        </w:p>
        <w:p w:rsidR="00602943" w:rsidRDefault="00996123">
          <w:pPr>
            <w:pStyle w:val="30"/>
            <w:tabs>
              <w:tab w:val="right" w:leader="dot" w:pos="8306"/>
            </w:tabs>
          </w:pPr>
          <w:hyperlink w:anchor="_Toc2455" w:history="1">
            <w:r>
              <w:rPr>
                <w:rFonts w:hint="eastAsia"/>
              </w:rPr>
              <w:t>3.1.</w:t>
            </w:r>
            <w:r>
              <w:rPr>
                <w:rFonts w:hint="eastAsia"/>
              </w:rPr>
              <w:t>9</w:t>
            </w:r>
            <w:r>
              <w:rPr>
                <w:rFonts w:hint="eastAsia"/>
              </w:rPr>
              <w:t>异地科研机构合同立项</w:t>
            </w:r>
            <w:r>
              <w:tab/>
            </w:r>
            <w:r>
              <w:fldChar w:fldCharType="begin"/>
            </w:r>
            <w:r>
              <w:instrText xml:space="preserve"> PAGEREF _Toc2455 \h </w:instrText>
            </w:r>
            <w:r>
              <w:fldChar w:fldCharType="separate"/>
            </w:r>
            <w:r>
              <w:t>86</w:t>
            </w:r>
            <w:r>
              <w:fldChar w:fldCharType="end"/>
            </w:r>
          </w:hyperlink>
        </w:p>
        <w:p w:rsidR="00602943" w:rsidRDefault="00996123">
          <w:pPr>
            <w:pStyle w:val="30"/>
            <w:tabs>
              <w:tab w:val="right" w:leader="dot" w:pos="8306"/>
            </w:tabs>
          </w:pPr>
          <w:hyperlink w:anchor="_Toc27248" w:history="1">
            <w:r>
              <w:rPr>
                <w:rFonts w:hint="eastAsia"/>
              </w:rPr>
              <w:t>3.1.</w:t>
            </w:r>
            <w:r>
              <w:rPr>
                <w:rFonts w:hint="eastAsia"/>
              </w:rPr>
              <w:t>10</w:t>
            </w:r>
            <w:r>
              <w:rPr>
                <w:rFonts w:hint="eastAsia"/>
              </w:rPr>
              <w:t>产学研合作合同立项</w:t>
            </w:r>
            <w:r>
              <w:tab/>
            </w:r>
            <w:r>
              <w:fldChar w:fldCharType="begin"/>
            </w:r>
            <w:r>
              <w:instrText xml:space="preserve"> PAGEREF _Toc27248 \h </w:instrText>
            </w:r>
            <w:r>
              <w:fldChar w:fldCharType="separate"/>
            </w:r>
            <w:r>
              <w:t>90</w:t>
            </w:r>
            <w:r>
              <w:fldChar w:fldCharType="end"/>
            </w:r>
          </w:hyperlink>
        </w:p>
        <w:p w:rsidR="00602943" w:rsidRDefault="00996123">
          <w:pPr>
            <w:pStyle w:val="30"/>
            <w:tabs>
              <w:tab w:val="right" w:leader="dot" w:pos="8306"/>
            </w:tabs>
          </w:pPr>
          <w:hyperlink w:anchor="_Toc30667" w:history="1">
            <w:r>
              <w:rPr>
                <w:rFonts w:hint="eastAsia"/>
              </w:rPr>
              <w:t>3.1.</w:t>
            </w:r>
            <w:r>
              <w:rPr>
                <w:rFonts w:hint="eastAsia"/>
              </w:rPr>
              <w:t>1</w:t>
            </w:r>
            <w:r>
              <w:rPr>
                <w:rFonts w:hint="eastAsia"/>
              </w:rPr>
              <w:t>1</w:t>
            </w:r>
            <w:r>
              <w:rPr>
                <w:rFonts w:hint="eastAsia"/>
              </w:rPr>
              <w:t>校企合作合同立项</w:t>
            </w:r>
            <w:r>
              <w:tab/>
            </w:r>
            <w:r>
              <w:fldChar w:fldCharType="begin"/>
            </w:r>
            <w:r>
              <w:instrText xml:space="preserve"> PAGEREF _Toc30667 </w:instrText>
            </w:r>
            <w:r>
              <w:instrText xml:space="preserve">\h </w:instrText>
            </w:r>
            <w:r>
              <w:fldChar w:fldCharType="separate"/>
            </w:r>
            <w:r>
              <w:t>92</w:t>
            </w:r>
            <w:r>
              <w:fldChar w:fldCharType="end"/>
            </w:r>
          </w:hyperlink>
        </w:p>
        <w:p w:rsidR="00602943" w:rsidRDefault="00996123">
          <w:pPr>
            <w:pStyle w:val="30"/>
            <w:tabs>
              <w:tab w:val="right" w:leader="dot" w:pos="8306"/>
            </w:tabs>
          </w:pPr>
          <w:hyperlink w:anchor="_Toc13176" w:history="1">
            <w:r>
              <w:rPr>
                <w:rFonts w:hint="eastAsia"/>
              </w:rPr>
              <w:t>3.1.</w:t>
            </w:r>
            <w:r>
              <w:rPr>
                <w:rFonts w:hint="eastAsia"/>
              </w:rPr>
              <w:t>1</w:t>
            </w:r>
            <w:r>
              <w:rPr>
                <w:rFonts w:hint="eastAsia"/>
              </w:rPr>
              <w:t>2</w:t>
            </w:r>
            <w:r>
              <w:rPr>
                <w:rFonts w:hint="eastAsia"/>
              </w:rPr>
              <w:t>立子项</w:t>
            </w:r>
            <w:r>
              <w:tab/>
            </w:r>
            <w:r>
              <w:fldChar w:fldCharType="begin"/>
            </w:r>
            <w:r>
              <w:instrText xml:space="preserve"> PAGEREF _Toc13176 \h </w:instrText>
            </w:r>
            <w:r>
              <w:fldChar w:fldCharType="separate"/>
            </w:r>
            <w:r>
              <w:t>94</w:t>
            </w:r>
            <w:r>
              <w:fldChar w:fldCharType="end"/>
            </w:r>
          </w:hyperlink>
        </w:p>
        <w:p w:rsidR="00602943" w:rsidRDefault="00996123">
          <w:pPr>
            <w:pStyle w:val="30"/>
            <w:tabs>
              <w:tab w:val="right" w:leader="dot" w:pos="8306"/>
            </w:tabs>
          </w:pPr>
          <w:hyperlink w:anchor="_Toc15078" w:history="1">
            <w:r>
              <w:rPr>
                <w:rFonts w:hint="eastAsia"/>
              </w:rPr>
              <w:t>3.1.</w:t>
            </w:r>
            <w:r>
              <w:rPr>
                <w:rFonts w:hint="eastAsia"/>
              </w:rPr>
              <w:t>1</w:t>
            </w:r>
            <w:r>
              <w:rPr>
                <w:rFonts w:hint="eastAsia"/>
              </w:rPr>
              <w:t>3</w:t>
            </w:r>
            <w:r>
              <w:rPr>
                <w:rFonts w:hint="eastAsia"/>
              </w:rPr>
              <w:t>事项变更</w:t>
            </w:r>
            <w:r>
              <w:tab/>
            </w:r>
            <w:r>
              <w:fldChar w:fldCharType="begin"/>
            </w:r>
            <w:r>
              <w:instrText xml:space="preserve"> PAGEREF _Toc15078 \h </w:instrText>
            </w:r>
            <w:r>
              <w:fldChar w:fldCharType="separate"/>
            </w:r>
            <w:r>
              <w:t>95</w:t>
            </w:r>
            <w:r>
              <w:fldChar w:fldCharType="end"/>
            </w:r>
          </w:hyperlink>
        </w:p>
        <w:p w:rsidR="00602943" w:rsidRDefault="00996123">
          <w:pPr>
            <w:pStyle w:val="30"/>
            <w:tabs>
              <w:tab w:val="right" w:leader="dot" w:pos="8306"/>
            </w:tabs>
          </w:pPr>
          <w:hyperlink w:anchor="_Toc1065" w:history="1">
            <w:r>
              <w:rPr>
                <w:rFonts w:hint="eastAsia"/>
              </w:rPr>
              <w:t>3.1.</w:t>
            </w:r>
            <w:r>
              <w:rPr>
                <w:rFonts w:hint="eastAsia"/>
              </w:rPr>
              <w:t>1</w:t>
            </w:r>
            <w:r>
              <w:rPr>
                <w:rFonts w:hint="eastAsia"/>
              </w:rPr>
              <w:t>4</w:t>
            </w:r>
            <w:r>
              <w:rPr>
                <w:rFonts w:hint="eastAsia"/>
              </w:rPr>
              <w:t>经费上账</w:t>
            </w:r>
            <w:r>
              <w:tab/>
            </w:r>
            <w:r>
              <w:fldChar w:fldCharType="begin"/>
            </w:r>
            <w:r>
              <w:instrText xml:space="preserve"> PAGEREF _Toc1065 \h </w:instrText>
            </w:r>
            <w:r>
              <w:fldChar w:fldCharType="separate"/>
            </w:r>
            <w:r>
              <w:t>97</w:t>
            </w:r>
            <w:r>
              <w:fldChar w:fldCharType="end"/>
            </w:r>
          </w:hyperlink>
        </w:p>
        <w:p w:rsidR="00602943" w:rsidRDefault="00996123">
          <w:pPr>
            <w:pStyle w:val="30"/>
            <w:tabs>
              <w:tab w:val="right" w:leader="dot" w:pos="8306"/>
            </w:tabs>
          </w:pPr>
          <w:hyperlink w:anchor="_Toc7407" w:history="1">
            <w:r>
              <w:rPr>
                <w:rFonts w:hint="eastAsia"/>
              </w:rPr>
              <w:t>3.1.</w:t>
            </w:r>
            <w:r>
              <w:rPr>
                <w:rFonts w:hint="eastAsia"/>
              </w:rPr>
              <w:t>1</w:t>
            </w:r>
            <w:r>
              <w:rPr>
                <w:rFonts w:hint="eastAsia"/>
              </w:rPr>
              <w:t>5</w:t>
            </w:r>
            <w:r>
              <w:rPr>
                <w:rFonts w:hint="eastAsia"/>
              </w:rPr>
              <w:t>经费外拨</w:t>
            </w:r>
            <w:r>
              <w:tab/>
            </w:r>
            <w:r>
              <w:fldChar w:fldCharType="begin"/>
            </w:r>
            <w:r>
              <w:instrText xml:space="preserve"> PAGEREF _Toc7407 \h </w:instrText>
            </w:r>
            <w:r>
              <w:fldChar w:fldCharType="separate"/>
            </w:r>
            <w:r>
              <w:t>100</w:t>
            </w:r>
            <w:r>
              <w:fldChar w:fldCharType="end"/>
            </w:r>
          </w:hyperlink>
        </w:p>
        <w:p w:rsidR="00602943" w:rsidRDefault="00996123">
          <w:pPr>
            <w:pStyle w:val="30"/>
            <w:tabs>
              <w:tab w:val="right" w:leader="dot" w:pos="8306"/>
            </w:tabs>
          </w:pPr>
          <w:hyperlink w:anchor="_Toc31583" w:history="1">
            <w:r>
              <w:rPr>
                <w:rFonts w:hint="eastAsia"/>
              </w:rPr>
              <w:t>3.1.</w:t>
            </w:r>
            <w:r>
              <w:rPr>
                <w:rFonts w:hint="eastAsia"/>
              </w:rPr>
              <w:t>1</w:t>
            </w:r>
            <w:r>
              <w:rPr>
                <w:rFonts w:hint="eastAsia"/>
              </w:rPr>
              <w:t>6</w:t>
            </w:r>
            <w:r>
              <w:rPr>
                <w:rFonts w:hint="eastAsia"/>
              </w:rPr>
              <w:t>项目延期</w:t>
            </w:r>
            <w:r>
              <w:tab/>
            </w:r>
            <w:r>
              <w:fldChar w:fldCharType="begin"/>
            </w:r>
            <w:r>
              <w:instrText xml:space="preserve"> PAGEREF _Toc31583 \h </w:instrText>
            </w:r>
            <w:r>
              <w:fldChar w:fldCharType="separate"/>
            </w:r>
            <w:r>
              <w:t>102</w:t>
            </w:r>
            <w:r>
              <w:fldChar w:fldCharType="end"/>
            </w:r>
          </w:hyperlink>
        </w:p>
        <w:p w:rsidR="00602943" w:rsidRDefault="00996123">
          <w:pPr>
            <w:pStyle w:val="30"/>
            <w:tabs>
              <w:tab w:val="right" w:leader="dot" w:pos="8306"/>
            </w:tabs>
          </w:pPr>
          <w:hyperlink w:anchor="_Toc4726" w:history="1">
            <w:r>
              <w:rPr>
                <w:rFonts w:hint="eastAsia"/>
              </w:rPr>
              <w:t>3.1.</w:t>
            </w:r>
            <w:r>
              <w:rPr>
                <w:rFonts w:hint="eastAsia"/>
              </w:rPr>
              <w:t>1</w:t>
            </w:r>
            <w:r>
              <w:rPr>
                <w:rFonts w:hint="eastAsia"/>
              </w:rPr>
              <w:t>7</w:t>
            </w:r>
            <w:r>
              <w:rPr>
                <w:rFonts w:hint="eastAsia"/>
              </w:rPr>
              <w:t>项目结束</w:t>
            </w:r>
            <w:r>
              <w:tab/>
            </w:r>
            <w:r>
              <w:fldChar w:fldCharType="begin"/>
            </w:r>
            <w:r>
              <w:instrText xml:space="preserve"> PAGEREF _Toc4726 \h </w:instrText>
            </w:r>
            <w:r>
              <w:fldChar w:fldCharType="separate"/>
            </w:r>
            <w:r>
              <w:t>103</w:t>
            </w:r>
            <w:r>
              <w:fldChar w:fldCharType="end"/>
            </w:r>
          </w:hyperlink>
        </w:p>
        <w:p w:rsidR="00602943" w:rsidRDefault="00996123">
          <w:pPr>
            <w:pStyle w:val="30"/>
            <w:tabs>
              <w:tab w:val="right" w:leader="dot" w:pos="8306"/>
            </w:tabs>
          </w:pPr>
          <w:hyperlink w:anchor="_Toc28655" w:history="1">
            <w:r>
              <w:rPr>
                <w:rFonts w:hint="eastAsia"/>
              </w:rPr>
              <w:t>3.1.</w:t>
            </w:r>
            <w:r>
              <w:rPr>
                <w:rFonts w:hint="eastAsia"/>
              </w:rPr>
              <w:t>1</w:t>
            </w:r>
            <w:r>
              <w:rPr>
                <w:rFonts w:hint="eastAsia"/>
              </w:rPr>
              <w:t>8</w:t>
            </w:r>
            <w:r>
              <w:rPr>
                <w:rFonts w:hint="eastAsia"/>
              </w:rPr>
              <w:t>转委托</w:t>
            </w:r>
            <w:r>
              <w:tab/>
            </w:r>
            <w:r>
              <w:fldChar w:fldCharType="begin"/>
            </w:r>
            <w:r>
              <w:instrText xml:space="preserve"> PAGEREF _Toc28655 \h </w:instrText>
            </w:r>
            <w:r>
              <w:fldChar w:fldCharType="separate"/>
            </w:r>
            <w:r>
              <w:t>105</w:t>
            </w:r>
            <w:r>
              <w:fldChar w:fldCharType="end"/>
            </w:r>
          </w:hyperlink>
        </w:p>
        <w:p w:rsidR="00602943" w:rsidRDefault="00996123">
          <w:pPr>
            <w:pStyle w:val="30"/>
            <w:tabs>
              <w:tab w:val="right" w:leader="dot" w:pos="8306"/>
            </w:tabs>
          </w:pPr>
          <w:hyperlink w:anchor="_Toc375" w:history="1">
            <w:r>
              <w:rPr>
                <w:rFonts w:hint="eastAsia"/>
              </w:rPr>
              <w:t>3.1.</w:t>
            </w:r>
            <w:r>
              <w:t>1</w:t>
            </w:r>
            <w:r>
              <w:rPr>
                <w:rFonts w:hint="eastAsia"/>
              </w:rPr>
              <w:t>9</w:t>
            </w:r>
            <w:r>
              <w:rPr>
                <w:rFonts w:hint="eastAsia"/>
              </w:rPr>
              <w:t>经费退回</w:t>
            </w:r>
            <w:r>
              <w:tab/>
            </w:r>
            <w:r>
              <w:fldChar w:fldCharType="begin"/>
            </w:r>
            <w:r>
              <w:instrText xml:space="preserve"> PAGEREF _Toc375 \h </w:instrText>
            </w:r>
            <w:r>
              <w:fldChar w:fldCharType="separate"/>
            </w:r>
            <w:r>
              <w:t>107</w:t>
            </w:r>
            <w:r>
              <w:fldChar w:fldCharType="end"/>
            </w:r>
          </w:hyperlink>
        </w:p>
        <w:p w:rsidR="00602943" w:rsidRDefault="00996123">
          <w:pPr>
            <w:pStyle w:val="30"/>
            <w:tabs>
              <w:tab w:val="right" w:leader="dot" w:pos="8306"/>
            </w:tabs>
          </w:pPr>
          <w:hyperlink w:anchor="_Toc22645" w:history="1">
            <w:r>
              <w:rPr>
                <w:rFonts w:hint="eastAsia"/>
              </w:rPr>
              <w:t>3.1.</w:t>
            </w:r>
            <w:r>
              <w:rPr>
                <w:rFonts w:hint="eastAsia"/>
              </w:rPr>
              <w:t>20</w:t>
            </w:r>
            <w:r>
              <w:rPr>
                <w:rFonts w:hint="eastAsia"/>
              </w:rPr>
              <w:t>上账纠错</w:t>
            </w:r>
            <w:r>
              <w:tab/>
            </w:r>
            <w:r>
              <w:fldChar w:fldCharType="begin"/>
            </w:r>
            <w:r>
              <w:instrText xml:space="preserve"> PAGEREF _Toc22645 \h </w:instrText>
            </w:r>
            <w:r>
              <w:fldChar w:fldCharType="separate"/>
            </w:r>
            <w:r>
              <w:t>110</w:t>
            </w:r>
            <w:r>
              <w:fldChar w:fldCharType="end"/>
            </w:r>
          </w:hyperlink>
        </w:p>
        <w:p w:rsidR="00602943" w:rsidRDefault="00996123">
          <w:pPr>
            <w:pStyle w:val="30"/>
            <w:tabs>
              <w:tab w:val="right" w:leader="dot" w:pos="8306"/>
            </w:tabs>
          </w:pPr>
          <w:hyperlink w:anchor="_Toc21611" w:history="1">
            <w:r>
              <w:rPr>
                <w:rFonts w:hint="eastAsia"/>
              </w:rPr>
              <w:t>3.1.21</w:t>
            </w:r>
            <w:r>
              <w:rPr>
                <w:rFonts w:hint="eastAsia"/>
              </w:rPr>
              <w:t>横向项目结题</w:t>
            </w:r>
            <w:r>
              <w:tab/>
            </w:r>
            <w:r>
              <w:fldChar w:fldCharType="begin"/>
            </w:r>
            <w:r>
              <w:instrText xml:space="preserve"> PAGEREF _Toc21611 \h </w:instrText>
            </w:r>
            <w:r>
              <w:fldChar w:fldCharType="separate"/>
            </w:r>
            <w:r>
              <w:t>112</w:t>
            </w:r>
            <w:r>
              <w:fldChar w:fldCharType="end"/>
            </w:r>
          </w:hyperlink>
        </w:p>
        <w:p w:rsidR="00602943" w:rsidRDefault="00996123">
          <w:pPr>
            <w:pStyle w:val="20"/>
            <w:tabs>
              <w:tab w:val="right" w:leader="dot" w:pos="8306"/>
            </w:tabs>
          </w:pPr>
          <w:hyperlink w:anchor="_Toc12968" w:history="1">
            <w:r>
              <w:rPr>
                <w:rFonts w:hint="eastAsia"/>
              </w:rPr>
              <w:t>4.1</w:t>
            </w:r>
            <w:r>
              <w:rPr>
                <w:rFonts w:hint="eastAsia"/>
              </w:rPr>
              <w:t>其他用印审批</w:t>
            </w:r>
            <w:r>
              <w:tab/>
            </w:r>
            <w:r>
              <w:fldChar w:fldCharType="begin"/>
            </w:r>
            <w:r>
              <w:instrText xml:space="preserve"> PAGEREF _Toc12968 \h </w:instrText>
            </w:r>
            <w:r>
              <w:fldChar w:fldCharType="separate"/>
            </w:r>
            <w:r>
              <w:t>114</w:t>
            </w:r>
            <w:r>
              <w:fldChar w:fldCharType="end"/>
            </w:r>
          </w:hyperlink>
        </w:p>
        <w:p w:rsidR="00602943" w:rsidRDefault="00996123">
          <w:pPr>
            <w:pStyle w:val="30"/>
            <w:tabs>
              <w:tab w:val="right" w:leader="dot" w:pos="8306"/>
            </w:tabs>
          </w:pPr>
          <w:hyperlink w:anchor="_Toc25286" w:history="1">
            <w:r>
              <w:rPr>
                <w:rFonts w:hint="eastAsia"/>
              </w:rPr>
              <w:t>4.1</w:t>
            </w:r>
            <w:r>
              <w:t>.1</w:t>
            </w:r>
            <w:r>
              <w:rPr>
                <w:rFonts w:hint="eastAsia"/>
              </w:rPr>
              <w:t>科发院其他用印</w:t>
            </w:r>
            <w:r>
              <w:tab/>
            </w:r>
            <w:r>
              <w:fldChar w:fldCharType="begin"/>
            </w:r>
            <w:r>
              <w:instrText xml:space="preserve"> PAGEREF _Toc25286 \h </w:instrText>
            </w:r>
            <w:r>
              <w:fldChar w:fldCharType="separate"/>
            </w:r>
            <w:r>
              <w:t>114</w:t>
            </w:r>
            <w:r>
              <w:fldChar w:fldCharType="end"/>
            </w:r>
          </w:hyperlink>
        </w:p>
        <w:p w:rsidR="00602943" w:rsidRDefault="00996123">
          <w:pPr>
            <w:pStyle w:val="30"/>
            <w:tabs>
              <w:tab w:val="right" w:leader="dot" w:pos="8306"/>
            </w:tabs>
          </w:pPr>
          <w:hyperlink w:anchor="_Toc28253" w:history="1">
            <w:r>
              <w:rPr>
                <w:rFonts w:hint="eastAsia"/>
              </w:rPr>
              <w:t>4.1</w:t>
            </w:r>
            <w:r>
              <w:t>.2</w:t>
            </w:r>
            <w:r>
              <w:rPr>
                <w:rFonts w:hint="eastAsia"/>
              </w:rPr>
              <w:t>转化中心其他用印</w:t>
            </w:r>
            <w:r>
              <w:tab/>
            </w:r>
            <w:r>
              <w:fldChar w:fldCharType="begin"/>
            </w:r>
            <w:r>
              <w:instrText xml:space="preserve"> PAGEREF _Toc28253 \h </w:instrText>
            </w:r>
            <w:r>
              <w:fldChar w:fldCharType="separate"/>
            </w:r>
            <w:r>
              <w:t>118</w:t>
            </w:r>
            <w:r>
              <w:fldChar w:fldCharType="end"/>
            </w:r>
          </w:hyperlink>
        </w:p>
        <w:p w:rsidR="00602943" w:rsidRDefault="00996123">
          <w:pPr>
            <w:pStyle w:val="30"/>
            <w:tabs>
              <w:tab w:val="right" w:leader="dot" w:pos="8306"/>
            </w:tabs>
          </w:pPr>
          <w:hyperlink w:anchor="_Toc17008" w:history="1">
            <w:r>
              <w:rPr>
                <w:rFonts w:hint="eastAsia"/>
              </w:rPr>
              <w:t>4.1.3</w:t>
            </w:r>
            <w:r>
              <w:rPr>
                <w:rFonts w:hint="eastAsia"/>
              </w:rPr>
              <w:t>科技奖励其他用印</w:t>
            </w:r>
            <w:r>
              <w:tab/>
            </w:r>
            <w:r>
              <w:fldChar w:fldCharType="begin"/>
            </w:r>
            <w:r>
              <w:instrText xml:space="preserve"> PAGEREF _Toc17008 \h </w:instrText>
            </w:r>
            <w:r>
              <w:fldChar w:fldCharType="separate"/>
            </w:r>
            <w:r>
              <w:t>12</w:t>
            </w:r>
            <w:r>
              <w:t>1</w:t>
            </w:r>
            <w:r>
              <w:fldChar w:fldCharType="end"/>
            </w:r>
          </w:hyperlink>
        </w:p>
        <w:p w:rsidR="00602943" w:rsidRDefault="00996123">
          <w:pPr>
            <w:pStyle w:val="20"/>
            <w:tabs>
              <w:tab w:val="right" w:leader="dot" w:pos="8306"/>
            </w:tabs>
          </w:pPr>
          <w:hyperlink w:anchor="_Toc16803" w:history="1">
            <w:r>
              <w:rPr>
                <w:rFonts w:hint="eastAsia"/>
              </w:rPr>
              <w:t>5.1</w:t>
            </w:r>
            <w:r>
              <w:rPr>
                <w:rFonts w:hint="eastAsia"/>
              </w:rPr>
              <w:t>数据统计</w:t>
            </w:r>
            <w:r>
              <w:tab/>
            </w:r>
            <w:r>
              <w:fldChar w:fldCharType="begin"/>
            </w:r>
            <w:r>
              <w:instrText xml:space="preserve"> PAGEREF _Toc16803 \h </w:instrText>
            </w:r>
            <w:r>
              <w:fldChar w:fldCharType="separate"/>
            </w:r>
            <w:r>
              <w:t>124</w:t>
            </w:r>
            <w:r>
              <w:fldChar w:fldCharType="end"/>
            </w:r>
          </w:hyperlink>
        </w:p>
        <w:p w:rsidR="00602943" w:rsidRDefault="00996123">
          <w:pPr>
            <w:pStyle w:val="30"/>
            <w:tabs>
              <w:tab w:val="right" w:leader="dot" w:pos="8306"/>
            </w:tabs>
          </w:pPr>
          <w:hyperlink w:anchor="_Toc29178" w:history="1">
            <w:r>
              <w:rPr>
                <w:rFonts w:hint="eastAsia"/>
              </w:rPr>
              <w:t>5.1</w:t>
            </w:r>
            <w:r>
              <w:t>.1</w:t>
            </w:r>
            <w:r>
              <w:rPr>
                <w:rFonts w:hint="eastAsia"/>
              </w:rPr>
              <w:t>科研经费到款统计</w:t>
            </w:r>
            <w:r>
              <w:tab/>
            </w:r>
            <w:r>
              <w:fldChar w:fldCharType="begin"/>
            </w:r>
            <w:r>
              <w:instrText xml:space="preserve"> PAGEREF _Toc29178 \h </w:instrText>
            </w:r>
            <w:r>
              <w:fldChar w:fldCharType="separate"/>
            </w:r>
            <w:r>
              <w:t>124</w:t>
            </w:r>
            <w:r>
              <w:fldChar w:fldCharType="end"/>
            </w:r>
          </w:hyperlink>
        </w:p>
        <w:p w:rsidR="00602943" w:rsidRDefault="00996123">
          <w:pPr>
            <w:pStyle w:val="30"/>
            <w:tabs>
              <w:tab w:val="right" w:leader="dot" w:pos="8306"/>
            </w:tabs>
          </w:pPr>
          <w:hyperlink w:anchor="_Toc13968" w:history="1">
            <w:r>
              <w:rPr>
                <w:rFonts w:hint="eastAsia"/>
              </w:rPr>
              <w:t>5.1</w:t>
            </w:r>
            <w:r>
              <w:t>.2</w:t>
            </w:r>
            <w:r>
              <w:rPr>
                <w:rFonts w:hint="eastAsia"/>
              </w:rPr>
              <w:t>成果奖励情况统计</w:t>
            </w:r>
            <w:r>
              <w:tab/>
            </w:r>
            <w:r>
              <w:fldChar w:fldCharType="begin"/>
            </w:r>
            <w:r>
              <w:instrText xml:space="preserve"> PAGEREF _Toc13968 \h </w:instrText>
            </w:r>
            <w:r>
              <w:fldChar w:fldCharType="separate"/>
            </w:r>
            <w:r>
              <w:t>12</w:t>
            </w:r>
            <w:r>
              <w:t>5</w:t>
            </w:r>
            <w:r>
              <w:fldChar w:fldCharType="end"/>
            </w:r>
          </w:hyperlink>
        </w:p>
        <w:p w:rsidR="00602943" w:rsidRDefault="00996123">
          <w:pPr>
            <w:pStyle w:val="30"/>
            <w:tabs>
              <w:tab w:val="right" w:leader="dot" w:pos="8306"/>
            </w:tabs>
          </w:pPr>
          <w:hyperlink w:anchor="_Toc2472" w:history="1">
            <w:r>
              <w:rPr>
                <w:rFonts w:hint="eastAsia"/>
              </w:rPr>
              <w:t>5.1</w:t>
            </w:r>
            <w:r>
              <w:t>.3</w:t>
            </w:r>
            <w:r>
              <w:rPr>
                <w:rFonts w:hint="eastAsia"/>
              </w:rPr>
              <w:t>授权专利情况统计</w:t>
            </w:r>
            <w:r>
              <w:tab/>
            </w:r>
            <w:r>
              <w:fldChar w:fldCharType="begin"/>
            </w:r>
            <w:r>
              <w:instrText xml:space="preserve"> PAGEREF _Toc2472 \h </w:instrText>
            </w:r>
            <w:r>
              <w:fldChar w:fldCharType="separate"/>
            </w:r>
            <w:r>
              <w:t>127</w:t>
            </w:r>
            <w:r>
              <w:fldChar w:fldCharType="end"/>
            </w:r>
          </w:hyperlink>
        </w:p>
        <w:p w:rsidR="00602943" w:rsidRDefault="00996123">
          <w:pPr>
            <w:pStyle w:val="30"/>
            <w:tabs>
              <w:tab w:val="right" w:leader="dot" w:pos="8306"/>
            </w:tabs>
          </w:pPr>
          <w:hyperlink w:anchor="_Toc2243" w:history="1">
            <w:r>
              <w:rPr>
                <w:rFonts w:hint="eastAsia"/>
              </w:rPr>
              <w:t>5.1</w:t>
            </w:r>
            <w:r>
              <w:t>.4</w:t>
            </w:r>
            <w:r>
              <w:rPr>
                <w:rFonts w:hint="eastAsia"/>
              </w:rPr>
              <w:t>科研项目立项统计</w:t>
            </w:r>
            <w:r>
              <w:tab/>
            </w:r>
            <w:r>
              <w:fldChar w:fldCharType="begin"/>
            </w:r>
            <w:r>
              <w:instrText xml:space="preserve"> PAGEREF _Toc2243 \h </w:instrText>
            </w:r>
            <w:r>
              <w:fldChar w:fldCharType="separate"/>
            </w:r>
            <w:r>
              <w:t>128</w:t>
            </w:r>
            <w:r>
              <w:fldChar w:fldCharType="end"/>
            </w:r>
          </w:hyperlink>
        </w:p>
        <w:p w:rsidR="00602943" w:rsidRDefault="00996123">
          <w:pPr>
            <w:pStyle w:val="30"/>
            <w:tabs>
              <w:tab w:val="right" w:leader="dot" w:pos="8306"/>
            </w:tabs>
          </w:pPr>
          <w:hyperlink w:anchor="_Toc20860" w:history="1">
            <w:r>
              <w:rPr>
                <w:rFonts w:hint="eastAsia"/>
              </w:rPr>
              <w:t>5.1</w:t>
            </w:r>
            <w:r>
              <w:rPr>
                <w:rFonts w:hint="eastAsia"/>
              </w:rPr>
              <w:t>.5</w:t>
            </w:r>
            <w:r>
              <w:rPr>
                <w:rFonts w:hint="eastAsia"/>
              </w:rPr>
              <w:t>合作及转委托情况统计</w:t>
            </w:r>
            <w:r>
              <w:tab/>
            </w:r>
            <w:r>
              <w:fldChar w:fldCharType="begin"/>
            </w:r>
            <w:r>
              <w:instrText xml:space="preserve"> PAGEREF _Toc20860 \h </w:instrText>
            </w:r>
            <w:r>
              <w:fldChar w:fldCharType="separate"/>
            </w:r>
            <w:r>
              <w:t>129</w:t>
            </w:r>
            <w:r>
              <w:fldChar w:fldCharType="end"/>
            </w:r>
          </w:hyperlink>
        </w:p>
        <w:p w:rsidR="00602943" w:rsidRDefault="00996123">
          <w:pPr>
            <w:pStyle w:val="30"/>
            <w:tabs>
              <w:tab w:val="right" w:leader="dot" w:pos="8306"/>
            </w:tabs>
          </w:pPr>
          <w:hyperlink w:anchor="_Toc22435" w:history="1">
            <w:r>
              <w:rPr>
                <w:rFonts w:hint="eastAsia"/>
              </w:rPr>
              <w:t>5.1</w:t>
            </w:r>
            <w:r>
              <w:rPr>
                <w:rFonts w:hint="eastAsia"/>
              </w:rPr>
              <w:t>.6</w:t>
            </w:r>
            <w:r>
              <w:rPr>
                <w:rFonts w:hint="eastAsia"/>
              </w:rPr>
              <w:t>各学院年度分解经费统计</w:t>
            </w:r>
            <w:r>
              <w:tab/>
            </w:r>
            <w:r>
              <w:fldChar w:fldCharType="begin"/>
            </w:r>
            <w:r>
              <w:instrText xml:space="preserve"> PAGEREF _Toc22</w:instrText>
            </w:r>
            <w:r>
              <w:instrText xml:space="preserve">435 \h </w:instrText>
            </w:r>
            <w:r>
              <w:fldChar w:fldCharType="separate"/>
            </w:r>
            <w:r>
              <w:t>131</w:t>
            </w:r>
            <w:r>
              <w:fldChar w:fldCharType="end"/>
            </w:r>
          </w:hyperlink>
        </w:p>
        <w:p w:rsidR="00602943" w:rsidRDefault="00996123">
          <w:pPr>
            <w:pStyle w:val="30"/>
            <w:tabs>
              <w:tab w:val="right" w:leader="dot" w:pos="8306"/>
            </w:tabs>
          </w:pPr>
          <w:hyperlink w:anchor="_Toc19687" w:history="1">
            <w:r>
              <w:rPr>
                <w:rFonts w:hint="eastAsia"/>
              </w:rPr>
              <w:t>5.1</w:t>
            </w:r>
            <w:r>
              <w:rPr>
                <w:rFonts w:hint="eastAsia"/>
              </w:rPr>
              <w:t>.7</w:t>
            </w:r>
            <w:r>
              <w:rPr>
                <w:rFonts w:hint="eastAsia"/>
              </w:rPr>
              <w:t>科研项目立项到款情况统计</w:t>
            </w:r>
            <w:r>
              <w:tab/>
            </w:r>
            <w:r>
              <w:fldChar w:fldCharType="begin"/>
            </w:r>
            <w:r>
              <w:instrText xml:space="preserve"> PAGEREF _Toc19687 \h </w:instrText>
            </w:r>
            <w:r>
              <w:fldChar w:fldCharType="separate"/>
            </w:r>
            <w:r>
              <w:t>132</w:t>
            </w:r>
            <w:r>
              <w:fldChar w:fldCharType="end"/>
            </w:r>
          </w:hyperlink>
        </w:p>
        <w:p w:rsidR="00602943" w:rsidRDefault="00996123">
          <w:pPr>
            <w:pStyle w:val="30"/>
            <w:tabs>
              <w:tab w:val="right" w:leader="dot" w:pos="8306"/>
            </w:tabs>
          </w:pPr>
          <w:hyperlink w:anchor="_Toc7136" w:history="1">
            <w:r>
              <w:rPr>
                <w:rFonts w:hint="eastAsia"/>
              </w:rPr>
              <w:t>5.1</w:t>
            </w:r>
            <w:r>
              <w:rPr>
                <w:rFonts w:hint="eastAsia"/>
              </w:rPr>
              <w:t>.8</w:t>
            </w:r>
            <w:r>
              <w:rPr>
                <w:rFonts w:hint="eastAsia"/>
              </w:rPr>
              <w:t>科研经费目标考核统计</w:t>
            </w:r>
            <w:r>
              <w:tab/>
            </w:r>
            <w:r>
              <w:fldChar w:fldCharType="begin"/>
            </w:r>
            <w:r>
              <w:instrText xml:space="preserve"> PAGEREF _Toc7136 \h </w:instrText>
            </w:r>
            <w:r>
              <w:fldChar w:fldCharType="separate"/>
            </w:r>
            <w:r>
              <w:t>133</w:t>
            </w:r>
            <w:r>
              <w:fldChar w:fldCharType="end"/>
            </w:r>
          </w:hyperlink>
        </w:p>
        <w:p w:rsidR="00602943" w:rsidRDefault="00996123">
          <w:pPr>
            <w:pStyle w:val="30"/>
            <w:tabs>
              <w:tab w:val="right" w:leader="dot" w:pos="8306"/>
            </w:tabs>
          </w:pPr>
          <w:hyperlink w:anchor="_Toc4309" w:history="1">
            <w:r>
              <w:rPr>
                <w:rFonts w:hint="eastAsia"/>
              </w:rPr>
              <w:t>5.1</w:t>
            </w:r>
            <w:r>
              <w:rPr>
                <w:rFonts w:hint="eastAsia"/>
              </w:rPr>
              <w:t>.9</w:t>
            </w:r>
            <w:r>
              <w:rPr>
                <w:rFonts w:hint="eastAsia"/>
              </w:rPr>
              <w:t>科研分解经费统计</w:t>
            </w:r>
            <w:r>
              <w:tab/>
            </w:r>
            <w:r>
              <w:fldChar w:fldCharType="begin"/>
            </w:r>
            <w:r>
              <w:instrText xml:space="preserve"> PAGEREF _Toc4309 \h </w:instrText>
            </w:r>
            <w:r>
              <w:fldChar w:fldCharType="separate"/>
            </w:r>
            <w:r>
              <w:t>135</w:t>
            </w:r>
            <w:r>
              <w:fldChar w:fldCharType="end"/>
            </w:r>
          </w:hyperlink>
        </w:p>
        <w:p w:rsidR="00602943" w:rsidRDefault="00996123">
          <w:pPr>
            <w:pStyle w:val="20"/>
            <w:tabs>
              <w:tab w:val="right" w:leader="dot" w:pos="8306"/>
            </w:tabs>
          </w:pPr>
          <w:hyperlink w:anchor="_Toc457" w:history="1">
            <w:r>
              <w:rPr>
                <w:rFonts w:hint="eastAsia"/>
              </w:rPr>
              <w:t>6.1</w:t>
            </w:r>
            <w:r>
              <w:rPr>
                <w:rFonts w:hint="eastAsia"/>
              </w:rPr>
              <w:t>成果奖励管理</w:t>
            </w:r>
            <w:r>
              <w:tab/>
            </w:r>
            <w:r>
              <w:fldChar w:fldCharType="begin"/>
            </w:r>
            <w:r>
              <w:instrText xml:space="preserve"> PAGE</w:instrText>
            </w:r>
            <w:r>
              <w:instrText xml:space="preserve">REF _Toc457 \h </w:instrText>
            </w:r>
            <w:r>
              <w:fldChar w:fldCharType="separate"/>
            </w:r>
            <w:r>
              <w:t>136</w:t>
            </w:r>
            <w:r>
              <w:fldChar w:fldCharType="end"/>
            </w:r>
          </w:hyperlink>
        </w:p>
        <w:p w:rsidR="00602943" w:rsidRDefault="00996123">
          <w:pPr>
            <w:pStyle w:val="30"/>
            <w:tabs>
              <w:tab w:val="right" w:leader="dot" w:pos="8306"/>
            </w:tabs>
          </w:pPr>
          <w:hyperlink w:anchor="_Toc7971" w:history="1">
            <w:r>
              <w:rPr>
                <w:rFonts w:hint="eastAsia"/>
              </w:rPr>
              <w:t>6.1.1</w:t>
            </w:r>
            <w:r>
              <w:rPr>
                <w:rFonts w:hint="eastAsia"/>
              </w:rPr>
              <w:t>成果奖励列表</w:t>
            </w:r>
            <w:r>
              <w:tab/>
            </w:r>
            <w:r>
              <w:fldChar w:fldCharType="begin"/>
            </w:r>
            <w:r>
              <w:instrText xml:space="preserve"> PAGEREF _Toc7971 \h </w:instrText>
            </w:r>
            <w:r>
              <w:fldChar w:fldCharType="separate"/>
            </w:r>
            <w:r>
              <w:t>136</w:t>
            </w:r>
            <w:r>
              <w:fldChar w:fldCharType="end"/>
            </w:r>
          </w:hyperlink>
        </w:p>
        <w:p w:rsidR="00602943" w:rsidRDefault="00996123">
          <w:pPr>
            <w:pStyle w:val="30"/>
            <w:tabs>
              <w:tab w:val="right" w:leader="dot" w:pos="8306"/>
            </w:tabs>
          </w:pPr>
          <w:hyperlink w:anchor="_Toc5994" w:history="1">
            <w:r>
              <w:rPr>
                <w:rFonts w:hint="eastAsia"/>
              </w:rPr>
              <w:t>6.1.2</w:t>
            </w:r>
            <w:r>
              <w:rPr>
                <w:rFonts w:hint="eastAsia"/>
              </w:rPr>
              <w:t>成果奖励人员查询</w:t>
            </w:r>
            <w:r>
              <w:tab/>
            </w:r>
            <w:r>
              <w:fldChar w:fldCharType="begin"/>
            </w:r>
            <w:r>
              <w:instrText xml:space="preserve"> PAGEREF _</w:instrText>
            </w:r>
            <w:r>
              <w:instrText xml:space="preserve">Toc5994 \h </w:instrText>
            </w:r>
            <w:r>
              <w:fldChar w:fldCharType="separate"/>
            </w:r>
            <w:r>
              <w:t>140</w:t>
            </w:r>
            <w:r>
              <w:fldChar w:fldCharType="end"/>
            </w:r>
          </w:hyperlink>
        </w:p>
        <w:p w:rsidR="00602943" w:rsidRDefault="00996123">
          <w:pPr>
            <w:pStyle w:val="30"/>
            <w:tabs>
              <w:tab w:val="right" w:leader="dot" w:pos="8306"/>
            </w:tabs>
          </w:pPr>
          <w:hyperlink w:anchor="_Toc6852" w:history="1">
            <w:r>
              <w:rPr>
                <w:rFonts w:hint="eastAsia"/>
              </w:rPr>
              <w:t>6.1</w:t>
            </w:r>
            <w:r>
              <w:rPr>
                <w:rFonts w:hint="eastAsia"/>
              </w:rPr>
              <w:t>.3</w:t>
            </w:r>
            <w:r>
              <w:rPr>
                <w:rFonts w:hint="eastAsia"/>
              </w:rPr>
              <w:t>成果奖励申报列表</w:t>
            </w:r>
            <w:r>
              <w:tab/>
            </w:r>
            <w:r>
              <w:fldChar w:fldCharType="begin"/>
            </w:r>
            <w:r>
              <w:instrText xml:space="preserve"> PAGEREF _Toc6852 \h </w:instrText>
            </w:r>
            <w:r>
              <w:fldChar w:fldCharType="separate"/>
            </w:r>
            <w:r>
              <w:t>141</w:t>
            </w:r>
            <w:r>
              <w:fldChar w:fldCharType="end"/>
            </w:r>
          </w:hyperlink>
        </w:p>
        <w:p w:rsidR="00602943" w:rsidRDefault="00996123">
          <w:pPr>
            <w:pStyle w:val="30"/>
            <w:tabs>
              <w:tab w:val="right" w:leader="dot" w:pos="8306"/>
            </w:tabs>
          </w:pPr>
          <w:hyperlink w:anchor="_Toc29848" w:history="1">
            <w:r>
              <w:rPr>
                <w:rFonts w:hint="eastAsia"/>
              </w:rPr>
              <w:t>6.1</w:t>
            </w:r>
            <w:r>
              <w:rPr>
                <w:rFonts w:hint="eastAsia"/>
              </w:rPr>
              <w:t>.4</w:t>
            </w:r>
            <w:r>
              <w:rPr>
                <w:rFonts w:hint="eastAsia"/>
              </w:rPr>
              <w:t>成果奖励申报审核</w:t>
            </w:r>
            <w:r>
              <w:tab/>
            </w:r>
            <w:r>
              <w:fldChar w:fldCharType="begin"/>
            </w:r>
            <w:r>
              <w:instrText xml:space="preserve"> PAGEREF </w:instrText>
            </w:r>
            <w:r>
              <w:instrText xml:space="preserve">_Toc29848 \h </w:instrText>
            </w:r>
            <w:r>
              <w:fldChar w:fldCharType="separate"/>
            </w:r>
            <w:r>
              <w:t>144</w:t>
            </w:r>
            <w:r>
              <w:fldChar w:fldCharType="end"/>
            </w:r>
          </w:hyperlink>
        </w:p>
        <w:p w:rsidR="00602943" w:rsidRDefault="00996123">
          <w:pPr>
            <w:pStyle w:val="30"/>
            <w:tabs>
              <w:tab w:val="right" w:leader="dot" w:pos="8306"/>
            </w:tabs>
          </w:pPr>
          <w:hyperlink w:anchor="_Toc549" w:history="1">
            <w:r>
              <w:rPr>
                <w:rFonts w:hint="eastAsia"/>
              </w:rPr>
              <w:t>6.1</w:t>
            </w:r>
            <w:r>
              <w:rPr>
                <w:rFonts w:hint="eastAsia"/>
              </w:rPr>
              <w:t>.5</w:t>
            </w:r>
            <w:r>
              <w:rPr>
                <w:rFonts w:hint="eastAsia"/>
              </w:rPr>
              <w:t>成果奖励入库审核</w:t>
            </w:r>
            <w:r>
              <w:tab/>
            </w:r>
            <w:r>
              <w:fldChar w:fldCharType="begin"/>
            </w:r>
            <w:r>
              <w:instrText xml:space="preserve"> PAGEREF _Toc549 \h </w:instrText>
            </w:r>
            <w:r>
              <w:fldChar w:fldCharType="separate"/>
            </w:r>
            <w:r>
              <w:t>146</w:t>
            </w:r>
            <w:r>
              <w:fldChar w:fldCharType="end"/>
            </w:r>
          </w:hyperlink>
        </w:p>
        <w:p w:rsidR="00602943" w:rsidRDefault="00996123">
          <w:pPr>
            <w:pStyle w:val="20"/>
            <w:tabs>
              <w:tab w:val="right" w:leader="dot" w:pos="8306"/>
            </w:tabs>
          </w:pPr>
          <w:hyperlink w:anchor="_Toc29775" w:history="1">
            <w:r>
              <w:rPr>
                <w:rFonts w:hint="eastAsia"/>
              </w:rPr>
              <w:t>7.1</w:t>
            </w:r>
            <w:r>
              <w:rPr>
                <w:rFonts w:hint="eastAsia"/>
              </w:rPr>
              <w:t>科研学术活动管理</w:t>
            </w:r>
            <w:r>
              <w:tab/>
            </w:r>
            <w:r>
              <w:fldChar w:fldCharType="begin"/>
            </w:r>
            <w:r>
              <w:instrText xml:space="preserve"> PAGEREF _Toc29775 \h </w:instrText>
            </w:r>
            <w:r>
              <w:fldChar w:fldCharType="separate"/>
            </w:r>
            <w:r>
              <w:t>147</w:t>
            </w:r>
            <w:r>
              <w:fldChar w:fldCharType="end"/>
            </w:r>
          </w:hyperlink>
        </w:p>
        <w:p w:rsidR="00602943" w:rsidRDefault="00996123">
          <w:pPr>
            <w:pStyle w:val="30"/>
            <w:tabs>
              <w:tab w:val="right" w:leader="dot" w:pos="8306"/>
            </w:tabs>
          </w:pPr>
          <w:hyperlink w:anchor="_Toc18829" w:history="1">
            <w:r>
              <w:rPr>
                <w:rFonts w:hint="eastAsia"/>
              </w:rPr>
              <w:t>7.1.1</w:t>
            </w:r>
            <w:r>
              <w:rPr>
                <w:rFonts w:hint="eastAsia"/>
              </w:rPr>
              <w:t>主办（承办）学术活动申报</w:t>
            </w:r>
            <w:r>
              <w:tab/>
            </w:r>
            <w:r>
              <w:fldChar w:fldCharType="begin"/>
            </w:r>
            <w:r>
              <w:instrText xml:space="preserve"> PAGEREF _Toc18829 \h </w:instrText>
            </w:r>
            <w:r>
              <w:fldChar w:fldCharType="separate"/>
            </w:r>
            <w:r>
              <w:t>147</w:t>
            </w:r>
            <w:r>
              <w:fldChar w:fldCharType="end"/>
            </w:r>
          </w:hyperlink>
        </w:p>
        <w:p w:rsidR="00602943" w:rsidRDefault="00996123">
          <w:pPr>
            <w:pStyle w:val="30"/>
            <w:tabs>
              <w:tab w:val="right" w:leader="dot" w:pos="8306"/>
            </w:tabs>
          </w:pPr>
          <w:hyperlink w:anchor="_Toc4624" w:history="1">
            <w:r>
              <w:rPr>
                <w:rFonts w:hint="eastAsia"/>
              </w:rPr>
              <w:t>7.1.2</w:t>
            </w:r>
            <w:r>
              <w:rPr>
                <w:rFonts w:hint="eastAsia"/>
              </w:rPr>
              <w:t>参加</w:t>
            </w:r>
            <w:r>
              <w:rPr>
                <w:rFonts w:hint="eastAsia"/>
              </w:rPr>
              <w:t>学术活动申报</w:t>
            </w:r>
            <w:r>
              <w:tab/>
            </w:r>
            <w:r>
              <w:fldChar w:fldCharType="begin"/>
            </w:r>
            <w:r>
              <w:instrText xml:space="preserve"> PAGEREF _Toc4624 \h </w:instrText>
            </w:r>
            <w:r>
              <w:fldChar w:fldCharType="separate"/>
            </w:r>
            <w:r>
              <w:t>150</w:t>
            </w:r>
            <w:r>
              <w:fldChar w:fldCharType="end"/>
            </w:r>
          </w:hyperlink>
        </w:p>
        <w:p w:rsidR="00602943" w:rsidRDefault="00996123">
          <w:pPr>
            <w:pStyle w:val="30"/>
            <w:tabs>
              <w:tab w:val="right" w:leader="dot" w:pos="8306"/>
            </w:tabs>
          </w:pPr>
          <w:hyperlink w:anchor="_Toc15748" w:history="1">
            <w:r>
              <w:rPr>
                <w:rFonts w:hint="eastAsia"/>
              </w:rPr>
              <w:t>7.1.3</w:t>
            </w:r>
            <w:r>
              <w:rPr>
                <w:rFonts w:hint="eastAsia"/>
              </w:rPr>
              <w:t>参加学术组织申报</w:t>
            </w:r>
            <w:r>
              <w:tab/>
            </w:r>
            <w:r>
              <w:fldChar w:fldCharType="begin"/>
            </w:r>
            <w:r>
              <w:instrText xml:space="preserve"> PAGEREF _Toc15748 \h </w:instrText>
            </w:r>
            <w:r>
              <w:fldChar w:fldCharType="separate"/>
            </w:r>
            <w:r>
              <w:t>153</w:t>
            </w:r>
            <w:r>
              <w:fldChar w:fldCharType="end"/>
            </w:r>
          </w:hyperlink>
        </w:p>
        <w:p w:rsidR="00602943" w:rsidRDefault="00996123">
          <w:r>
            <w:fldChar w:fldCharType="end"/>
          </w:r>
        </w:p>
      </w:sdtContent>
    </w:sdt>
    <w:p w:rsidR="00602943" w:rsidRDefault="00996123">
      <w:pPr>
        <w:rPr>
          <w:sz w:val="32"/>
          <w:szCs w:val="32"/>
        </w:rPr>
      </w:pPr>
      <w:r>
        <w:rPr>
          <w:rFonts w:hint="eastAsia"/>
          <w:sz w:val="32"/>
          <w:szCs w:val="32"/>
        </w:rPr>
        <w:br w:type="page"/>
      </w:r>
    </w:p>
    <w:p w:rsidR="00602943" w:rsidRDefault="00996123">
      <w:pPr>
        <w:pStyle w:val="1"/>
      </w:pPr>
      <w:bookmarkStart w:id="2" w:name="_Toc13435"/>
      <w:r>
        <w:rPr>
          <w:rFonts w:hint="eastAsia"/>
        </w:rPr>
        <w:lastRenderedPageBreak/>
        <w:t>一、</w:t>
      </w:r>
      <w:r>
        <w:rPr>
          <w:rFonts w:hint="eastAsia"/>
        </w:rPr>
        <w:t>使用指南</w:t>
      </w:r>
      <w:bookmarkEnd w:id="2"/>
    </w:p>
    <w:p w:rsidR="00602943" w:rsidRDefault="00996123">
      <w:pPr>
        <w:pStyle w:val="2"/>
      </w:pPr>
      <w:bookmarkStart w:id="3" w:name="_Toc17622"/>
      <w:bookmarkStart w:id="4" w:name="_Toc4937"/>
      <w:r>
        <w:rPr>
          <w:rFonts w:hint="eastAsia"/>
        </w:rPr>
        <w:t>1</w:t>
      </w:r>
      <w:r>
        <w:rPr>
          <w:rFonts w:hint="eastAsia"/>
        </w:rPr>
        <w:t>.1</w:t>
      </w:r>
      <w:r>
        <w:rPr>
          <w:rFonts w:hint="eastAsia"/>
        </w:rPr>
        <w:t>登录</w:t>
      </w:r>
      <w:bookmarkEnd w:id="3"/>
      <w:bookmarkEnd w:id="4"/>
    </w:p>
    <w:p w:rsidR="00602943" w:rsidRDefault="00996123">
      <w:pPr>
        <w:pStyle w:val="3"/>
      </w:pPr>
      <w:bookmarkStart w:id="5" w:name="_Toc14971"/>
      <w:bookmarkStart w:id="6" w:name="_Toc26784"/>
      <w:r>
        <w:rPr>
          <w:rFonts w:hint="eastAsia"/>
        </w:rPr>
        <w:t>1</w:t>
      </w:r>
      <w:r>
        <w:rPr>
          <w:rFonts w:hint="eastAsia"/>
        </w:rPr>
        <w:t>.1.</w:t>
      </w:r>
      <w:r>
        <w:rPr>
          <w:rFonts w:hint="eastAsia"/>
        </w:rPr>
        <w:t>1</w:t>
      </w:r>
      <w:r>
        <w:rPr>
          <w:rFonts w:hint="eastAsia"/>
        </w:rPr>
        <w:t>登录系统</w:t>
      </w:r>
      <w:bookmarkEnd w:id="5"/>
      <w:bookmarkEnd w:id="6"/>
    </w:p>
    <w:p w:rsidR="00602943" w:rsidRDefault="00996123">
      <w:r>
        <w:rPr>
          <w:rFonts w:ascii="宋体" w:eastAsia="宋体" w:hAnsi="宋体" w:hint="eastAsia"/>
          <w:b/>
          <w:bCs/>
          <w:sz w:val="24"/>
        </w:rPr>
        <w:t>方式一</w:t>
      </w:r>
      <w:r>
        <w:rPr>
          <w:rFonts w:ascii="宋体" w:eastAsia="宋体" w:hAnsi="宋体" w:hint="eastAsia"/>
          <w:sz w:val="24"/>
        </w:rPr>
        <w:t>：</w:t>
      </w:r>
      <w:r>
        <w:rPr>
          <w:rFonts w:ascii="宋体" w:eastAsia="宋体" w:hAnsi="宋体" w:hint="eastAsia"/>
          <w:sz w:val="24"/>
        </w:rPr>
        <w:t>在浏览器地址栏输入系统网址</w:t>
      </w:r>
      <w:r>
        <w:rPr>
          <w:rFonts w:ascii="宋体" w:eastAsia="宋体" w:hAnsi="宋体" w:hint="eastAsia"/>
          <w:color w:val="0000FF"/>
          <w:sz w:val="24"/>
        </w:rPr>
        <w:t>http://202.114.90.229</w:t>
      </w:r>
      <w:r>
        <w:rPr>
          <w:rFonts w:ascii="宋体" w:eastAsia="宋体" w:hAnsi="宋体"/>
          <w:sz w:val="24"/>
        </w:rPr>
        <w:t>，按回车</w:t>
      </w:r>
      <w:r>
        <w:rPr>
          <w:rFonts w:ascii="宋体" w:eastAsia="宋体" w:hAnsi="宋体" w:hint="eastAsia"/>
          <w:sz w:val="24"/>
        </w:rPr>
        <w:t>键，进入用户登录页面</w:t>
      </w:r>
      <w:r>
        <w:rPr>
          <w:rFonts w:ascii="宋体" w:eastAsia="宋体" w:hAnsi="宋体" w:hint="eastAsia"/>
          <w:sz w:val="24"/>
        </w:rPr>
        <w:t>。</w:t>
      </w:r>
      <w:r>
        <w:rPr>
          <w:rFonts w:ascii="宋体" w:eastAsia="宋体" w:hAnsi="宋体" w:hint="eastAsia"/>
          <w:sz w:val="24"/>
        </w:rPr>
        <w:t>使用</w:t>
      </w:r>
      <w:r>
        <w:rPr>
          <w:rFonts w:hint="eastAsia"/>
          <w:b/>
          <w:bCs/>
        </w:rPr>
        <w:t>统一账号登录</w:t>
      </w:r>
      <w:r>
        <w:rPr>
          <w:rFonts w:hint="eastAsia"/>
        </w:rPr>
        <w:t>，</w:t>
      </w:r>
      <w:r>
        <w:rPr>
          <w:rFonts w:ascii="宋体" w:eastAsia="宋体" w:hAnsi="宋体" w:hint="eastAsia"/>
          <w:sz w:val="24"/>
        </w:rPr>
        <w:t>页面跳转至武理微校园统一身份认证页面。点击使用武理微校园账号密码或手机号登录进入科研服务管理系统。</w:t>
      </w:r>
    </w:p>
    <w:p w:rsidR="00602943" w:rsidRDefault="00996123">
      <w:r>
        <w:rPr>
          <w:noProof/>
        </w:rPr>
        <w:drawing>
          <wp:inline distT="0" distB="0" distL="114300" distR="114300">
            <wp:extent cx="5270500" cy="2492375"/>
            <wp:effectExtent l="9525" t="9525" r="15875" b="1270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
                    <a:stretch>
                      <a:fillRect/>
                    </a:stretch>
                  </pic:blipFill>
                  <pic:spPr>
                    <a:xfrm>
                      <a:off x="0" y="0"/>
                      <a:ext cx="5270500" cy="2492375"/>
                    </a:xfrm>
                    <a:prstGeom prst="rect">
                      <a:avLst/>
                    </a:prstGeom>
                    <a:noFill/>
                    <a:ln>
                      <a:solidFill>
                        <a:schemeClr val="tx1">
                          <a:lumMod val="85000"/>
                          <a:lumOff val="15000"/>
                        </a:schemeClr>
                      </a:solidFill>
                    </a:ln>
                  </pic:spPr>
                </pic:pic>
              </a:graphicData>
            </a:graphic>
          </wp:inline>
        </w:drawing>
      </w:r>
    </w:p>
    <w:p w:rsidR="00602943" w:rsidRDefault="00996123">
      <w:pPr>
        <w:widowControl/>
        <w:jc w:val="left"/>
        <w:rPr>
          <w:rFonts w:ascii="宋体" w:eastAsia="宋体" w:hAnsi="宋体"/>
          <w:sz w:val="24"/>
        </w:rPr>
      </w:pPr>
      <w:r>
        <w:rPr>
          <w:rFonts w:ascii="宋体" w:eastAsia="宋体" w:hAnsi="宋体" w:hint="eastAsia"/>
          <w:b/>
          <w:bCs/>
          <w:sz w:val="24"/>
        </w:rPr>
        <w:t>方式二</w:t>
      </w:r>
      <w:r>
        <w:rPr>
          <w:rFonts w:ascii="宋体" w:eastAsia="宋体" w:hAnsi="宋体" w:hint="eastAsia"/>
          <w:sz w:val="24"/>
        </w:rPr>
        <w:t>：</w:t>
      </w:r>
    </w:p>
    <w:p w:rsidR="00602943" w:rsidRDefault="00996123">
      <w:pPr>
        <w:widowControl/>
        <w:jc w:val="left"/>
        <w:rPr>
          <w:rFonts w:ascii="宋体" w:eastAsia="宋体" w:hAnsi="宋体"/>
          <w:color w:val="0000FF"/>
          <w:sz w:val="24"/>
        </w:rPr>
      </w:pPr>
      <w:r>
        <w:rPr>
          <w:rFonts w:ascii="宋体" w:eastAsia="宋体" w:hAnsi="宋体" w:hint="eastAsia"/>
          <w:sz w:val="24"/>
        </w:rPr>
        <w:t>1</w:t>
      </w:r>
      <w:r>
        <w:rPr>
          <w:rFonts w:ascii="宋体" w:eastAsia="宋体" w:hAnsi="宋体" w:hint="eastAsia"/>
          <w:sz w:val="24"/>
        </w:rPr>
        <w:t>、在浏览器地址栏访问武汉理工大学信息</w:t>
      </w:r>
      <w:r>
        <w:rPr>
          <w:rFonts w:ascii="宋体" w:eastAsia="宋体" w:hAnsi="宋体" w:hint="eastAsia"/>
          <w:color w:val="0000FF"/>
          <w:sz w:val="24"/>
        </w:rPr>
        <w:t>http://zhlgd.whut.edu.cn</w:t>
      </w:r>
    </w:p>
    <w:p w:rsidR="00602943" w:rsidRDefault="00996123">
      <w:pPr>
        <w:rPr>
          <w:rFonts w:ascii="宋体" w:eastAsia="宋体" w:hAnsi="宋体"/>
          <w:sz w:val="24"/>
        </w:rPr>
      </w:pPr>
      <w:r>
        <w:rPr>
          <w:rFonts w:ascii="宋体" w:eastAsia="宋体" w:hAnsi="宋体" w:hint="eastAsia"/>
          <w:sz w:val="24"/>
        </w:rPr>
        <w:t>登录武汉理工大系统成功后，找到</w:t>
      </w:r>
      <w:r>
        <w:rPr>
          <w:rFonts w:hint="eastAsia"/>
          <w:b/>
          <w:bCs/>
          <w:color w:val="FF0000"/>
        </w:rPr>
        <w:t>科技管理与服务信息平台（新）</w:t>
      </w:r>
      <w:r>
        <w:rPr>
          <w:rFonts w:ascii="宋体" w:eastAsia="宋体" w:hAnsi="宋体" w:hint="eastAsia"/>
          <w:sz w:val="24"/>
        </w:rPr>
        <w:t>并打开。</w:t>
      </w:r>
    </w:p>
    <w:p w:rsidR="00602943" w:rsidRDefault="00996123">
      <w:pPr>
        <w:widowControl/>
        <w:jc w:val="left"/>
        <w:rPr>
          <w:rFonts w:ascii="宋体" w:eastAsia="宋体" w:hAnsi="宋体"/>
          <w:sz w:val="24"/>
        </w:rPr>
      </w:pPr>
      <w:r>
        <w:rPr>
          <w:rFonts w:ascii="宋体" w:eastAsia="宋体" w:hAnsi="宋体" w:hint="eastAsia"/>
          <w:noProof/>
          <w:sz w:val="24"/>
        </w:rPr>
        <w:drawing>
          <wp:inline distT="0" distB="0" distL="114300" distR="114300">
            <wp:extent cx="5267960" cy="2344420"/>
            <wp:effectExtent l="0" t="0" r="8890" b="17780"/>
            <wp:docPr id="62" name="图片 62"/>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6"/>
                  </pic:blipFill>
                  <pic:spPr>
                    <a:xfrm>
                      <a:off x="0" y="0"/>
                      <a:ext cx="5267960" cy="2344420"/>
                    </a:xfrm>
                    <a:prstGeom prst="rect">
                      <a:avLst/>
                    </a:prstGeom>
                  </pic:spPr>
                </pic:pic>
              </a:graphicData>
            </a:graphic>
          </wp:inline>
        </w:drawing>
      </w:r>
    </w:p>
    <w:p w:rsidR="00602943" w:rsidRDefault="00996123">
      <w:pPr>
        <w:widowControl/>
        <w:jc w:val="left"/>
        <w:rPr>
          <w:rFonts w:ascii="宋体" w:eastAsia="宋体" w:hAnsi="宋体"/>
          <w:sz w:val="24"/>
        </w:rPr>
      </w:pPr>
      <w:r>
        <w:rPr>
          <w:rFonts w:ascii="宋体" w:eastAsia="宋体" w:hAnsi="宋体" w:hint="eastAsia"/>
          <w:noProof/>
          <w:sz w:val="24"/>
        </w:rPr>
        <w:lastRenderedPageBreak/>
        <w:drawing>
          <wp:inline distT="0" distB="0" distL="114300" distR="114300">
            <wp:extent cx="5273675" cy="3865880"/>
            <wp:effectExtent l="0" t="0" r="3175" b="1270"/>
            <wp:docPr id="273" name="图片 273"/>
            <wp:cNvGraphicFramePr/>
            <a:graphic xmlns:a="http://schemas.openxmlformats.org/drawingml/2006/main">
              <a:graphicData uri="http://schemas.openxmlformats.org/drawingml/2006/picture">
                <pic:pic xmlns:pic="http://schemas.openxmlformats.org/drawingml/2006/picture">
                  <pic:nvPicPr>
                    <pic:cNvPr id="273" name="图片 273"/>
                    <pic:cNvPicPr/>
                  </pic:nvPicPr>
                  <pic:blipFill rotWithShape="1">
                    <a:blip r:embed="rId7"/>
                    <a:srcRect l="-388" t="177" r="388" b="-177"/>
                    <a:stretch/>
                  </pic:blipFill>
                  <pic:spPr>
                    <a:xfrm>
                      <a:off x="0" y="0"/>
                      <a:ext cx="5273675" cy="3865880"/>
                    </a:xfrm>
                    <a:prstGeom prst="rect">
                      <a:avLst/>
                    </a:prstGeom>
                  </pic:spPr>
                </pic:pic>
              </a:graphicData>
            </a:graphic>
          </wp:inline>
        </w:drawing>
      </w:r>
    </w:p>
    <w:p w:rsidR="00602943" w:rsidRDefault="00996123">
      <w:pPr>
        <w:widowControl/>
        <w:jc w:val="left"/>
        <w:rPr>
          <w:rFonts w:ascii="宋体" w:eastAsia="宋体" w:hAnsi="宋体"/>
          <w:sz w:val="24"/>
        </w:rPr>
      </w:pPr>
      <w:r>
        <w:rPr>
          <w:rFonts w:ascii="宋体" w:eastAsia="宋体" w:hAnsi="宋体" w:hint="eastAsia"/>
          <w:sz w:val="24"/>
        </w:rPr>
        <w:t>2</w:t>
      </w:r>
      <w:r>
        <w:rPr>
          <w:rFonts w:ascii="宋体" w:eastAsia="宋体" w:hAnsi="宋体" w:hint="eastAsia"/>
          <w:sz w:val="24"/>
        </w:rPr>
        <w:t>、在科研信息平台主页，点击科研项目或科研经费，再点击“</w:t>
      </w:r>
      <w:r>
        <w:rPr>
          <w:rFonts w:ascii="宋体" w:eastAsia="宋体" w:hAnsi="宋体" w:hint="eastAsia"/>
          <w:color w:val="FF0000"/>
          <w:sz w:val="24"/>
        </w:rPr>
        <w:t>科研人员功能</w:t>
      </w:r>
      <w:r>
        <w:rPr>
          <w:rFonts w:ascii="宋体" w:eastAsia="宋体" w:hAnsi="宋体" w:hint="eastAsia"/>
          <w:sz w:val="24"/>
        </w:rPr>
        <w:t>”中的快捷菜单。</w:t>
      </w:r>
    </w:p>
    <w:p w:rsidR="00602943" w:rsidRDefault="00996123">
      <w:pPr>
        <w:widowControl/>
        <w:jc w:val="left"/>
        <w:rPr>
          <w:rFonts w:ascii="宋体" w:eastAsia="宋体" w:hAnsi="宋体"/>
          <w:sz w:val="24"/>
        </w:rPr>
      </w:pPr>
      <w:r>
        <w:rPr>
          <w:rFonts w:ascii="宋体" w:eastAsia="宋体" w:hAnsi="宋体" w:hint="eastAsia"/>
          <w:noProof/>
          <w:sz w:val="24"/>
        </w:rPr>
        <w:drawing>
          <wp:inline distT="0" distB="0" distL="114300" distR="114300">
            <wp:extent cx="5259070" cy="2033270"/>
            <wp:effectExtent l="0" t="0" r="17780" b="5080"/>
            <wp:docPr id="274" name="图片 274"/>
            <wp:cNvGraphicFramePr/>
            <a:graphic xmlns:a="http://schemas.openxmlformats.org/drawingml/2006/main">
              <a:graphicData uri="http://schemas.openxmlformats.org/drawingml/2006/picture">
                <pic:pic xmlns:pic="http://schemas.openxmlformats.org/drawingml/2006/picture">
                  <pic:nvPicPr>
                    <pic:cNvPr id="274" name="图片 274"/>
                    <pic:cNvPicPr/>
                  </pic:nvPicPr>
                  <pic:blipFill>
                    <a:blip r:embed="rId8"/>
                  </pic:blipFill>
                  <pic:spPr>
                    <a:xfrm>
                      <a:off x="0" y="0"/>
                      <a:ext cx="5259070" cy="2033270"/>
                    </a:xfrm>
                    <a:prstGeom prst="rect">
                      <a:avLst/>
                    </a:prstGeom>
                  </pic:spPr>
                </pic:pic>
              </a:graphicData>
            </a:graphic>
          </wp:inline>
        </w:drawing>
      </w:r>
    </w:p>
    <w:p w:rsidR="00602943" w:rsidRDefault="00996123">
      <w:pPr>
        <w:pStyle w:val="3"/>
      </w:pPr>
      <w:bookmarkStart w:id="7" w:name="_Toc11559"/>
      <w:bookmarkStart w:id="8" w:name="_Toc4879"/>
      <w:r>
        <w:rPr>
          <w:rFonts w:hint="eastAsia"/>
        </w:rPr>
        <w:t>1.1.2</w:t>
      </w:r>
      <w:r>
        <w:rPr>
          <w:rFonts w:hint="eastAsia"/>
        </w:rPr>
        <w:t>切换角色</w:t>
      </w:r>
      <w:bookmarkEnd w:id="7"/>
    </w:p>
    <w:p w:rsidR="00602943" w:rsidRDefault="00996123">
      <w:pPr>
        <w:ind w:firstLineChars="200" w:firstLine="420"/>
      </w:pPr>
      <w:r>
        <w:rPr>
          <w:rFonts w:hint="eastAsia"/>
        </w:rPr>
        <w:t>1</w:t>
      </w:r>
      <w:r>
        <w:rPr>
          <w:rFonts w:hint="eastAsia"/>
        </w:rPr>
        <w:t>、账号登录成功后，可通过系统右上角进行角色切换</w:t>
      </w:r>
    </w:p>
    <w:p w:rsidR="00602943" w:rsidRDefault="00996123">
      <w:r>
        <w:rPr>
          <w:noProof/>
        </w:rPr>
        <w:lastRenderedPageBreak/>
        <w:drawing>
          <wp:inline distT="0" distB="0" distL="114300" distR="114300">
            <wp:extent cx="5266690" cy="2531745"/>
            <wp:effectExtent l="0" t="0" r="10160" b="1905"/>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9"/>
                    <a:stretch>
                      <a:fillRect/>
                    </a:stretch>
                  </pic:blipFill>
                  <pic:spPr>
                    <a:xfrm>
                      <a:off x="0" y="0"/>
                      <a:ext cx="5266690" cy="2531745"/>
                    </a:xfrm>
                    <a:prstGeom prst="rect">
                      <a:avLst/>
                    </a:prstGeom>
                    <a:noFill/>
                    <a:ln>
                      <a:noFill/>
                    </a:ln>
                  </pic:spPr>
                </pic:pic>
              </a:graphicData>
            </a:graphic>
          </wp:inline>
        </w:drawing>
      </w:r>
    </w:p>
    <w:p w:rsidR="00602943" w:rsidRDefault="00996123">
      <w:pPr>
        <w:pStyle w:val="3"/>
      </w:pPr>
      <w:bookmarkStart w:id="9" w:name="_Toc1169"/>
      <w:r>
        <w:rPr>
          <w:rFonts w:hint="eastAsia"/>
        </w:rPr>
        <w:t>1</w:t>
      </w:r>
      <w:r>
        <w:rPr>
          <w:rFonts w:hint="eastAsia"/>
        </w:rPr>
        <w:t>.1.</w:t>
      </w:r>
      <w:r>
        <w:rPr>
          <w:rFonts w:hint="eastAsia"/>
        </w:rPr>
        <w:t>3</w:t>
      </w:r>
      <w:r>
        <w:rPr>
          <w:rFonts w:hint="eastAsia"/>
        </w:rPr>
        <w:t>资料维护</w:t>
      </w:r>
      <w:bookmarkEnd w:id="8"/>
      <w:bookmarkEnd w:id="9"/>
    </w:p>
    <w:p w:rsidR="00602943" w:rsidRDefault="00996123">
      <w:pPr>
        <w:ind w:firstLineChars="200" w:firstLine="420"/>
      </w:pPr>
      <w:r>
        <w:rPr>
          <w:rFonts w:hint="eastAsia"/>
        </w:rPr>
        <w:t>1</w:t>
      </w:r>
      <w:r>
        <w:rPr>
          <w:rFonts w:hint="eastAsia"/>
        </w:rPr>
        <w:t>、登录系统后页面显示首页内容</w:t>
      </w:r>
    </w:p>
    <w:p w:rsidR="00602943" w:rsidRDefault="00996123">
      <w:pPr>
        <w:ind w:firstLineChars="200" w:firstLine="420"/>
      </w:pPr>
      <w:r>
        <w:rPr>
          <w:rFonts w:hint="eastAsia"/>
        </w:rPr>
        <w:t>2</w:t>
      </w:r>
      <w:r>
        <w:rPr>
          <w:rFonts w:hint="eastAsia"/>
        </w:rPr>
        <w:t>、用户相关资料信息不完整，需进行资料自行维护</w:t>
      </w:r>
    </w:p>
    <w:p w:rsidR="00602943" w:rsidRDefault="00996123">
      <w:pPr>
        <w:ind w:firstLineChars="200" w:firstLine="420"/>
      </w:pPr>
      <w:r>
        <w:rPr>
          <w:rFonts w:hint="eastAsia"/>
        </w:rPr>
        <w:t>3</w:t>
      </w:r>
      <w:r>
        <w:rPr>
          <w:rFonts w:hint="eastAsia"/>
        </w:rPr>
        <w:t>、在资料维护页面进行资料信息的录入；点击确认进行录入信息的提交，点击取消所录入信息无效，弹窗关闭</w:t>
      </w:r>
      <w:r>
        <w:rPr>
          <w:rFonts w:hint="eastAsia"/>
        </w:rPr>
        <w:t xml:space="preserve">    </w:t>
      </w:r>
    </w:p>
    <w:p w:rsidR="00602943" w:rsidRDefault="00996123">
      <w:pPr>
        <w:ind w:firstLineChars="200" w:firstLine="420"/>
        <w:rPr>
          <w:color w:val="FF0000"/>
        </w:rPr>
      </w:pPr>
      <w:r>
        <w:rPr>
          <w:rFonts w:hint="eastAsia"/>
          <w:color w:val="FF0000"/>
        </w:rPr>
        <w:t>注意事项：所属科研单位为自己所在单位的信息</w:t>
      </w:r>
    </w:p>
    <w:p w:rsidR="00602943" w:rsidRDefault="00996123">
      <w:r>
        <w:rPr>
          <w:noProof/>
        </w:rPr>
        <w:drawing>
          <wp:inline distT="0" distB="0" distL="114300" distR="114300">
            <wp:extent cx="5262245" cy="2911475"/>
            <wp:effectExtent l="0" t="0" r="14605"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
                    <a:stretch>
                      <a:fillRect/>
                    </a:stretch>
                  </pic:blipFill>
                  <pic:spPr>
                    <a:xfrm>
                      <a:off x="0" y="0"/>
                      <a:ext cx="5262245" cy="2911475"/>
                    </a:xfrm>
                    <a:prstGeom prst="rect">
                      <a:avLst/>
                    </a:prstGeom>
                    <a:noFill/>
                    <a:ln>
                      <a:noFill/>
                    </a:ln>
                  </pic:spPr>
                </pic:pic>
              </a:graphicData>
            </a:graphic>
          </wp:inline>
        </w:drawing>
      </w:r>
    </w:p>
    <w:p w:rsidR="00602943" w:rsidRDefault="00996123">
      <w:pPr>
        <w:pStyle w:val="3"/>
      </w:pPr>
      <w:bookmarkStart w:id="10" w:name="_Toc12613"/>
      <w:r>
        <w:rPr>
          <w:rFonts w:hint="eastAsia"/>
        </w:rPr>
        <w:lastRenderedPageBreak/>
        <w:t>1</w:t>
      </w:r>
      <w:r>
        <w:rPr>
          <w:rFonts w:hint="eastAsia"/>
        </w:rPr>
        <w:t>.1.</w:t>
      </w:r>
      <w:r>
        <w:rPr>
          <w:rFonts w:hint="eastAsia"/>
        </w:rPr>
        <w:t>4</w:t>
      </w:r>
      <w:r>
        <w:rPr>
          <w:rFonts w:hint="eastAsia"/>
        </w:rPr>
        <w:t>首页介绍</w:t>
      </w:r>
      <w:bookmarkEnd w:id="10"/>
    </w:p>
    <w:p w:rsidR="00602943" w:rsidRDefault="00996123">
      <w:r>
        <w:rPr>
          <w:noProof/>
        </w:rPr>
        <w:drawing>
          <wp:inline distT="0" distB="0" distL="114300" distR="114300">
            <wp:extent cx="5266690" cy="2597785"/>
            <wp:effectExtent l="0" t="0" r="10160" b="1206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11"/>
                    <a:stretch>
                      <a:fillRect/>
                    </a:stretch>
                  </pic:blipFill>
                  <pic:spPr>
                    <a:xfrm>
                      <a:off x="0" y="0"/>
                      <a:ext cx="5266690" cy="2597785"/>
                    </a:xfrm>
                    <a:prstGeom prst="rect">
                      <a:avLst/>
                    </a:prstGeom>
                    <a:noFill/>
                    <a:ln>
                      <a:noFill/>
                    </a:ln>
                  </pic:spPr>
                </pic:pic>
              </a:graphicData>
            </a:graphic>
          </wp:inline>
        </w:drawing>
      </w:r>
    </w:p>
    <w:p w:rsidR="00602943" w:rsidRDefault="00996123">
      <w:pPr>
        <w:numPr>
          <w:ilvl w:val="0"/>
          <w:numId w:val="1"/>
        </w:numPr>
      </w:pPr>
      <w:r>
        <w:rPr>
          <w:rFonts w:hint="eastAsia"/>
          <w:b/>
          <w:bCs/>
        </w:rPr>
        <w:t>项目申报通知：</w:t>
      </w:r>
      <w:r>
        <w:rPr>
          <w:rFonts w:hint="eastAsia"/>
        </w:rPr>
        <w:t>展示发布申报计划的通知信息，点击“更多”展示所有的发布申报计划通知；鼠标停留在“项目申报通知”区域，可点击“进入申报”页面跳转至此计划下项目申报</w:t>
      </w:r>
      <w:r>
        <w:rPr>
          <w:rFonts w:hint="eastAsia"/>
        </w:rPr>
        <w:t>信息录入页面。</w:t>
      </w:r>
    </w:p>
    <w:p w:rsidR="00602943" w:rsidRDefault="00996123">
      <w:r>
        <w:rPr>
          <w:rFonts w:hint="eastAsia"/>
          <w:b/>
          <w:bCs/>
        </w:rPr>
        <w:t>2</w:t>
      </w:r>
      <w:r>
        <w:rPr>
          <w:rFonts w:hint="eastAsia"/>
          <w:b/>
          <w:bCs/>
        </w:rPr>
        <w:t>、待审批：</w:t>
      </w:r>
      <w:r>
        <w:rPr>
          <w:rFonts w:hint="eastAsia"/>
        </w:rPr>
        <w:t>展示自己及需修改</w:t>
      </w:r>
      <w:r>
        <w:rPr>
          <w:rFonts w:hint="eastAsia"/>
        </w:rPr>
        <w:t>/</w:t>
      </w:r>
      <w:r>
        <w:rPr>
          <w:rFonts w:hint="eastAsia"/>
        </w:rPr>
        <w:t>提交的数据，点击“修改</w:t>
      </w:r>
      <w:r>
        <w:rPr>
          <w:rFonts w:hint="eastAsia"/>
        </w:rPr>
        <w:t>/</w:t>
      </w:r>
      <w:r>
        <w:rPr>
          <w:rFonts w:hint="eastAsia"/>
        </w:rPr>
        <w:t>提交”进入相应的编辑页面；点击“更多”展示所有的信息</w:t>
      </w:r>
    </w:p>
    <w:p w:rsidR="00602943" w:rsidRDefault="00996123">
      <w:r>
        <w:rPr>
          <w:rFonts w:hint="eastAsia"/>
          <w:b/>
          <w:bCs/>
        </w:rPr>
        <w:t>3</w:t>
      </w:r>
      <w:r>
        <w:rPr>
          <w:rFonts w:hint="eastAsia"/>
          <w:b/>
          <w:bCs/>
        </w:rPr>
        <w:t>、项目公示：</w:t>
      </w:r>
      <w:r>
        <w:rPr>
          <w:rFonts w:hint="eastAsia"/>
        </w:rPr>
        <w:t>展示平台申报项目的公示数据，点击“详情”快速进入相应的公示项目详情页面；点击“更多查看所有公示项目的信息”</w:t>
      </w:r>
    </w:p>
    <w:p w:rsidR="00602943" w:rsidRDefault="00996123">
      <w:r>
        <w:rPr>
          <w:rFonts w:hint="eastAsia"/>
          <w:b/>
          <w:bCs/>
        </w:rPr>
        <w:t>4</w:t>
      </w:r>
      <w:r>
        <w:rPr>
          <w:rFonts w:hint="eastAsia"/>
          <w:b/>
          <w:bCs/>
        </w:rPr>
        <w:t>、系统通知：</w:t>
      </w:r>
      <w:r>
        <w:rPr>
          <w:rFonts w:hint="eastAsia"/>
        </w:rPr>
        <w:t>展示与自己相关的通知消息，点击“更多”展示与自己相关所有的通知消息</w:t>
      </w:r>
    </w:p>
    <w:p w:rsidR="00602943" w:rsidRDefault="00996123">
      <w:pPr>
        <w:pStyle w:val="2"/>
      </w:pPr>
      <w:bookmarkStart w:id="11" w:name="_Toc27782"/>
      <w:r>
        <w:rPr>
          <w:rFonts w:hint="eastAsia"/>
        </w:rPr>
        <w:t>2.</w:t>
      </w:r>
      <w:r>
        <w:rPr>
          <w:rFonts w:hint="eastAsia"/>
        </w:rPr>
        <w:t>1</w:t>
      </w:r>
      <w:r>
        <w:rPr>
          <w:rFonts w:hint="eastAsia"/>
        </w:rPr>
        <w:t>纵向项目相关业务</w:t>
      </w:r>
      <w:bookmarkEnd w:id="11"/>
    </w:p>
    <w:p w:rsidR="00602943" w:rsidRDefault="00996123">
      <w:pPr>
        <w:pStyle w:val="3"/>
      </w:pPr>
      <w:bookmarkStart w:id="12" w:name="_Toc10265"/>
      <w:r>
        <w:rPr>
          <w:rFonts w:hint="eastAsia"/>
        </w:rPr>
        <w:t>2.</w:t>
      </w:r>
      <w:r>
        <w:rPr>
          <w:rFonts w:hint="eastAsia"/>
        </w:rPr>
        <w:t>1</w:t>
      </w:r>
      <w:r>
        <w:rPr>
          <w:rFonts w:hint="eastAsia"/>
        </w:rPr>
        <w:t>.1</w:t>
      </w:r>
      <w:r>
        <w:rPr>
          <w:rFonts w:hint="eastAsia"/>
        </w:rPr>
        <w:t>纵向项目申报</w:t>
      </w:r>
      <w:bookmarkEnd w:id="12"/>
    </w:p>
    <w:p w:rsidR="00602943" w:rsidRDefault="00996123">
      <w:pPr>
        <w:rPr>
          <w:b/>
          <w:bCs/>
        </w:rPr>
      </w:pPr>
      <w:r>
        <w:rPr>
          <w:rFonts w:hint="eastAsia"/>
        </w:rPr>
        <w:t>纵向项目申报分为两种方式：</w:t>
      </w:r>
      <w:r>
        <w:rPr>
          <w:rFonts w:hint="eastAsia"/>
          <w:b/>
          <w:bCs/>
        </w:rPr>
        <w:t>依据申报计划申报项目、不依据申报计划进行项目申报</w:t>
      </w:r>
    </w:p>
    <w:p w:rsidR="00602943" w:rsidRDefault="00996123">
      <w:pPr>
        <w:rPr>
          <w:b/>
          <w:bCs/>
        </w:rPr>
      </w:pPr>
      <w:r>
        <w:rPr>
          <w:rFonts w:hint="eastAsia"/>
          <w:b/>
          <w:bCs/>
        </w:rPr>
        <w:t>方式一：依据申报计划进行项目申报</w:t>
      </w:r>
    </w:p>
    <w:p w:rsidR="00602943" w:rsidRDefault="00996123">
      <w:pPr>
        <w:rPr>
          <w:color w:val="FF0000"/>
        </w:rPr>
      </w:pPr>
      <w:bookmarkStart w:id="13" w:name="OLE_LINK5"/>
      <w:r>
        <w:rPr>
          <w:rFonts w:hint="eastAsia"/>
          <w:color w:val="FF0000"/>
        </w:rPr>
        <w:t>操作路径一：登录系统——首页——申报计划通知——找到相应的申报计划，点击进入申报</w:t>
      </w:r>
    </w:p>
    <w:bookmarkEnd w:id="13"/>
    <w:p w:rsidR="00602943" w:rsidRDefault="00996123">
      <w:r>
        <w:rPr>
          <w:noProof/>
        </w:rPr>
        <w:lastRenderedPageBreak/>
        <w:drawing>
          <wp:inline distT="0" distB="0" distL="114300" distR="114300">
            <wp:extent cx="5266690" cy="2597785"/>
            <wp:effectExtent l="0" t="0" r="10160" b="12065"/>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2"/>
                    <pic:cNvPicPr>
                      <a:picLocks noChangeAspect="1"/>
                    </pic:cNvPicPr>
                  </pic:nvPicPr>
                  <pic:blipFill>
                    <a:blip r:embed="rId12"/>
                    <a:stretch>
                      <a:fillRect/>
                    </a:stretch>
                  </pic:blipFill>
                  <pic:spPr>
                    <a:xfrm>
                      <a:off x="0" y="0"/>
                      <a:ext cx="5266690" cy="2597785"/>
                    </a:xfrm>
                    <a:prstGeom prst="rect">
                      <a:avLst/>
                    </a:prstGeom>
                    <a:noFill/>
                    <a:ln>
                      <a:noFill/>
                    </a:ln>
                  </pic:spPr>
                </pic:pic>
              </a:graphicData>
            </a:graphic>
          </wp:inline>
        </w:drawing>
      </w:r>
    </w:p>
    <w:p w:rsidR="00602943" w:rsidRDefault="00996123">
      <w:pPr>
        <w:rPr>
          <w:color w:val="FF0000"/>
        </w:rPr>
      </w:pPr>
      <w:r>
        <w:rPr>
          <w:rFonts w:hint="eastAsia"/>
          <w:color w:val="FF0000"/>
        </w:rPr>
        <w:t>操作路径二：登录系统——项目管理——纵向项目申报管理——项目申报列表——项目申报</w:t>
      </w:r>
      <w:r>
        <w:rPr>
          <w:rFonts w:hint="eastAsia"/>
          <w:color w:val="FF0000"/>
        </w:rPr>
        <w:t>申请</w:t>
      </w:r>
      <w:r>
        <w:rPr>
          <w:rFonts w:hint="eastAsia"/>
          <w:color w:val="FF0000"/>
        </w:rPr>
        <w:t>；进入项目申报信息录入页面，点击项目申报计划，选择所需的申报计划</w:t>
      </w:r>
    </w:p>
    <w:p w:rsidR="00602943" w:rsidRDefault="00996123">
      <w:r>
        <w:rPr>
          <w:noProof/>
        </w:rPr>
        <w:drawing>
          <wp:inline distT="0" distB="0" distL="114300" distR="114300">
            <wp:extent cx="5266690" cy="2597785"/>
            <wp:effectExtent l="0" t="0" r="10160" b="12065"/>
            <wp:docPr id="15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
                    <pic:cNvPicPr>
                      <a:picLocks noChangeAspect="1"/>
                    </pic:cNvPicPr>
                  </pic:nvPicPr>
                  <pic:blipFill>
                    <a:blip r:embed="rId13"/>
                    <a:stretch>
                      <a:fillRect/>
                    </a:stretch>
                  </pic:blipFill>
                  <pic:spPr>
                    <a:xfrm>
                      <a:off x="0" y="0"/>
                      <a:ext cx="5266690" cy="2597785"/>
                    </a:xfrm>
                    <a:prstGeom prst="rect">
                      <a:avLst/>
                    </a:prstGeom>
                    <a:noFill/>
                    <a:ln>
                      <a:noFill/>
                    </a:ln>
                  </pic:spPr>
                </pic:pic>
              </a:graphicData>
            </a:graphic>
          </wp:inline>
        </w:drawing>
      </w:r>
    </w:p>
    <w:p w:rsidR="00602943" w:rsidRDefault="00996123">
      <w:r>
        <w:rPr>
          <w:noProof/>
        </w:rPr>
        <w:drawing>
          <wp:inline distT="0" distB="0" distL="114300" distR="114300">
            <wp:extent cx="5266690" cy="2597785"/>
            <wp:effectExtent l="0" t="0" r="10160" b="12065"/>
            <wp:docPr id="1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pic:cNvPicPr>
                      <a:picLocks noChangeAspect="1"/>
                    </pic:cNvPicPr>
                  </pic:nvPicPr>
                  <pic:blipFill>
                    <a:blip r:embed="rId14"/>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lastRenderedPageBreak/>
        <w:t>方式二：不依据申报计划进行项目申报</w:t>
      </w:r>
    </w:p>
    <w:p w:rsidR="00602943" w:rsidRDefault="00996123">
      <w:pPr>
        <w:rPr>
          <w:color w:val="FF0000"/>
        </w:rPr>
      </w:pPr>
      <w:r>
        <w:rPr>
          <w:rFonts w:hint="eastAsia"/>
          <w:color w:val="FF0000"/>
        </w:rPr>
        <w:t>操作路径</w:t>
      </w:r>
      <w:r>
        <w:rPr>
          <w:rFonts w:hint="eastAsia"/>
          <w:color w:val="FF0000"/>
        </w:rPr>
        <w:t>一</w:t>
      </w:r>
      <w:r>
        <w:rPr>
          <w:rFonts w:hint="eastAsia"/>
          <w:color w:val="FF0000"/>
        </w:rPr>
        <w:t>：登录系统——项目管理——纵向项目申报管理——项目申报列表——项目申报</w:t>
      </w:r>
      <w:r>
        <w:rPr>
          <w:rFonts w:hint="eastAsia"/>
          <w:color w:val="FF0000"/>
        </w:rPr>
        <w:t>申请</w:t>
      </w:r>
      <w:r>
        <w:rPr>
          <w:rFonts w:hint="eastAsia"/>
          <w:color w:val="FF0000"/>
        </w:rPr>
        <w:t>，进入项目申报信息录入页面，不选择项目申报计划</w:t>
      </w:r>
    </w:p>
    <w:p w:rsidR="00602943" w:rsidRDefault="00996123">
      <w:r>
        <w:rPr>
          <w:noProof/>
        </w:rPr>
        <w:drawing>
          <wp:inline distT="0" distB="0" distL="114300" distR="114300">
            <wp:extent cx="5266690" cy="2597785"/>
            <wp:effectExtent l="0" t="0" r="10160" b="12065"/>
            <wp:docPr id="1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
                    <pic:cNvPicPr>
                      <a:picLocks noChangeAspect="1"/>
                    </pic:cNvPicPr>
                  </pic:nvPicPr>
                  <pic:blipFill>
                    <a:blip r:embed="rId13"/>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项目申报信息录入说明：</w:t>
      </w:r>
    </w:p>
    <w:p w:rsidR="00602943" w:rsidRDefault="00996123">
      <w:pPr>
        <w:rPr>
          <w:b/>
          <w:bCs/>
        </w:rPr>
      </w:pPr>
      <w:r>
        <w:rPr>
          <w:noProof/>
        </w:rPr>
        <w:drawing>
          <wp:inline distT="0" distB="0" distL="114300" distR="114300">
            <wp:extent cx="5266690" cy="2597785"/>
            <wp:effectExtent l="0" t="0" r="10160" b="12065"/>
            <wp:docPr id="1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
                    <pic:cNvPicPr>
                      <a:picLocks noChangeAspect="1"/>
                    </pic:cNvPicPr>
                  </pic:nvPicPr>
                  <pic:blipFill>
                    <a:blip r:embed="rId15"/>
                    <a:stretch>
                      <a:fillRect/>
                    </a:stretch>
                  </pic:blipFill>
                  <pic:spPr>
                    <a:xfrm>
                      <a:off x="0" y="0"/>
                      <a:ext cx="5266690" cy="2597785"/>
                    </a:xfrm>
                    <a:prstGeom prst="rect">
                      <a:avLst/>
                    </a:prstGeom>
                    <a:noFill/>
                    <a:ln>
                      <a:noFill/>
                    </a:ln>
                  </pic:spPr>
                </pic:pic>
              </a:graphicData>
            </a:graphic>
          </wp:inline>
        </w:drawing>
      </w:r>
    </w:p>
    <w:p w:rsidR="00602943" w:rsidRDefault="00996123">
      <w:pPr>
        <w:numPr>
          <w:ilvl w:val="0"/>
          <w:numId w:val="2"/>
        </w:numPr>
        <w:rPr>
          <w:color w:val="000000" w:themeColor="text1"/>
        </w:rPr>
      </w:pPr>
      <w:r>
        <w:rPr>
          <w:rFonts w:hint="eastAsia"/>
          <w:color w:val="000000" w:themeColor="text1"/>
        </w:rPr>
        <w:t>“</w:t>
      </w:r>
      <w:r>
        <w:rPr>
          <w:rFonts w:hint="eastAsia"/>
          <w:color w:val="000000" w:themeColor="text1"/>
        </w:rPr>
        <w:t>*</w:t>
      </w:r>
      <w:r>
        <w:rPr>
          <w:rFonts w:hint="eastAsia"/>
          <w:color w:val="000000" w:themeColor="text1"/>
        </w:rPr>
        <w:t>”</w:t>
      </w:r>
      <w:r>
        <w:rPr>
          <w:rFonts w:hint="eastAsia"/>
          <w:b/>
          <w:bCs/>
          <w:color w:val="000000" w:themeColor="text1"/>
        </w:rPr>
        <w:t xml:space="preserve"> </w:t>
      </w:r>
      <w:r>
        <w:rPr>
          <w:rFonts w:hint="eastAsia"/>
          <w:color w:val="000000" w:themeColor="text1"/>
        </w:rPr>
        <w:t>为必填项，提交时需完成所有的必填项</w:t>
      </w:r>
    </w:p>
    <w:p w:rsidR="00602943" w:rsidRDefault="00996123">
      <w:pPr>
        <w:numPr>
          <w:ilvl w:val="0"/>
          <w:numId w:val="2"/>
        </w:numPr>
        <w:rPr>
          <w:color w:val="000000" w:themeColor="text1"/>
        </w:rPr>
      </w:pPr>
      <w:r>
        <w:rPr>
          <w:rFonts w:hint="eastAsia"/>
          <w:color w:val="000000" w:themeColor="text1"/>
        </w:rPr>
        <w:t>点击</w:t>
      </w:r>
      <w:r>
        <w:rPr>
          <w:rFonts w:hint="eastAsia"/>
          <w:b/>
          <w:bCs/>
          <w:color w:val="000000" w:themeColor="text1"/>
        </w:rPr>
        <w:t>项目负责人</w:t>
      </w:r>
      <w:r>
        <w:rPr>
          <w:rFonts w:hint="eastAsia"/>
          <w:color w:val="000000" w:themeColor="text1"/>
        </w:rPr>
        <w:t>，弹出项目人员选择弹窗，根据姓名或职工号进行精确查询人员，点击进行选择</w:t>
      </w:r>
    </w:p>
    <w:p w:rsidR="00602943" w:rsidRDefault="00996123">
      <w:r>
        <w:rPr>
          <w:noProof/>
        </w:rPr>
        <w:drawing>
          <wp:inline distT="0" distB="0" distL="114300" distR="114300">
            <wp:extent cx="5262880" cy="1597025"/>
            <wp:effectExtent l="0" t="0" r="13970" b="317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pPr>
        <w:numPr>
          <w:ilvl w:val="0"/>
          <w:numId w:val="3"/>
        </w:numPr>
      </w:pPr>
      <w:r>
        <w:rPr>
          <w:rFonts w:hint="eastAsia"/>
        </w:rPr>
        <w:lastRenderedPageBreak/>
        <w:t>点击</w:t>
      </w:r>
      <w:r>
        <w:rPr>
          <w:rFonts w:hint="eastAsia"/>
          <w:b/>
          <w:bCs/>
        </w:rPr>
        <w:t>项目所属单位</w:t>
      </w:r>
      <w:r>
        <w:rPr>
          <w:rFonts w:hint="eastAsia"/>
        </w:rPr>
        <w:t>，弹出单位选择弹窗，可根据机构名称进行查询，点击要选择的单位进行选择</w:t>
      </w:r>
    </w:p>
    <w:p w:rsidR="00602943" w:rsidRDefault="00996123">
      <w:r>
        <w:rPr>
          <w:noProof/>
        </w:rPr>
        <w:drawing>
          <wp:inline distT="0" distB="0" distL="114300" distR="114300">
            <wp:extent cx="5264785" cy="3416300"/>
            <wp:effectExtent l="0" t="0" r="12065" b="1270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7"/>
                    <a:stretch>
                      <a:fillRect/>
                    </a:stretch>
                  </pic:blipFill>
                  <pic:spPr>
                    <a:xfrm>
                      <a:off x="0" y="0"/>
                      <a:ext cx="5264785" cy="3416300"/>
                    </a:xfrm>
                    <a:prstGeom prst="rect">
                      <a:avLst/>
                    </a:prstGeom>
                    <a:noFill/>
                    <a:ln>
                      <a:noFill/>
                    </a:ln>
                  </pic:spPr>
                </pic:pic>
              </a:graphicData>
            </a:graphic>
          </wp:inline>
        </w:drawing>
      </w:r>
    </w:p>
    <w:p w:rsidR="00602943" w:rsidRDefault="00996123">
      <w:pPr>
        <w:numPr>
          <w:ilvl w:val="0"/>
          <w:numId w:val="4"/>
        </w:numPr>
      </w:pPr>
      <w:r>
        <w:rPr>
          <w:rFonts w:hint="eastAsia"/>
        </w:rPr>
        <w:t>选择</w:t>
      </w:r>
      <w:r>
        <w:rPr>
          <w:rFonts w:hint="eastAsia"/>
          <w:b/>
          <w:bCs/>
        </w:rPr>
        <w:t>项目属性</w:t>
      </w:r>
      <w:r>
        <w:rPr>
          <w:rFonts w:hint="eastAsia"/>
        </w:rPr>
        <w:t>，可直接选择</w:t>
      </w:r>
      <w:r>
        <w:rPr>
          <w:rFonts w:hint="eastAsia"/>
          <w:b/>
          <w:bCs/>
        </w:rPr>
        <w:t>项目类别</w:t>
      </w:r>
      <w:r>
        <w:rPr>
          <w:rFonts w:hint="eastAsia"/>
        </w:rPr>
        <w:t>，选择相应的项目类别后可连带出</w:t>
      </w:r>
      <w:r>
        <w:rPr>
          <w:rFonts w:hint="eastAsia"/>
          <w:b/>
          <w:bCs/>
        </w:rPr>
        <w:t>任务来源、任务来源子类、管理科室、科研类别</w:t>
      </w:r>
      <w:r>
        <w:rPr>
          <w:rFonts w:hint="eastAsia"/>
        </w:rPr>
        <w:t>相关信息</w:t>
      </w:r>
    </w:p>
    <w:p w:rsidR="00602943" w:rsidRDefault="00996123">
      <w:r>
        <w:rPr>
          <w:noProof/>
        </w:rPr>
        <w:drawing>
          <wp:inline distT="0" distB="0" distL="114300" distR="114300">
            <wp:extent cx="5264150" cy="1432560"/>
            <wp:effectExtent l="0" t="0" r="12700" b="1524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18"/>
                    <a:stretch>
                      <a:fillRect/>
                    </a:stretch>
                  </pic:blipFill>
                  <pic:spPr>
                    <a:xfrm>
                      <a:off x="0" y="0"/>
                      <a:ext cx="5264150" cy="1432560"/>
                    </a:xfrm>
                    <a:prstGeom prst="rect">
                      <a:avLst/>
                    </a:prstGeom>
                    <a:noFill/>
                    <a:ln>
                      <a:noFill/>
                    </a:ln>
                  </pic:spPr>
                </pic:pic>
              </a:graphicData>
            </a:graphic>
          </wp:inline>
        </w:drawing>
      </w:r>
    </w:p>
    <w:p w:rsidR="00602943" w:rsidRDefault="00996123">
      <w:pPr>
        <w:numPr>
          <w:ilvl w:val="0"/>
          <w:numId w:val="5"/>
        </w:numPr>
      </w:pPr>
      <w:r>
        <w:rPr>
          <w:rFonts w:hint="eastAsia"/>
        </w:rPr>
        <w:t>点击</w:t>
      </w:r>
      <w:r>
        <w:rPr>
          <w:rFonts w:hint="eastAsia"/>
          <w:b/>
          <w:bCs/>
        </w:rPr>
        <w:t>新增成员</w:t>
      </w:r>
      <w:r>
        <w:rPr>
          <w:rFonts w:hint="eastAsia"/>
        </w:rPr>
        <w:t>，弹出新增项目成员弹窗，支持老师姓名的精准查询，选择相应人员，点击确定，项目成员新增成功</w:t>
      </w:r>
    </w:p>
    <w:p w:rsidR="00602943" w:rsidRDefault="00996123">
      <w:pPr>
        <w:rPr>
          <w:color w:val="FF0000"/>
        </w:rPr>
      </w:pPr>
      <w:r>
        <w:rPr>
          <w:rFonts w:hint="eastAsia"/>
          <w:color w:val="FF0000"/>
        </w:rPr>
        <w:t>提示：老师姓名需输入完整才能进行查询</w:t>
      </w:r>
    </w:p>
    <w:p w:rsidR="00602943" w:rsidRDefault="00996123">
      <w:r>
        <w:rPr>
          <w:noProof/>
        </w:rPr>
        <w:lastRenderedPageBreak/>
        <w:drawing>
          <wp:inline distT="0" distB="0" distL="114300" distR="114300">
            <wp:extent cx="5267960" cy="3007995"/>
            <wp:effectExtent l="0" t="0" r="8890" b="190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19"/>
                    <a:stretch>
                      <a:fillRect/>
                    </a:stretch>
                  </pic:blipFill>
                  <pic:spPr>
                    <a:xfrm>
                      <a:off x="0" y="0"/>
                      <a:ext cx="5267960" cy="3007995"/>
                    </a:xfrm>
                    <a:prstGeom prst="rect">
                      <a:avLst/>
                    </a:prstGeom>
                    <a:noFill/>
                    <a:ln>
                      <a:noFill/>
                    </a:ln>
                  </pic:spPr>
                </pic:pic>
              </a:graphicData>
            </a:graphic>
          </wp:inline>
        </w:drawing>
      </w:r>
    </w:p>
    <w:p w:rsidR="00602943" w:rsidRDefault="00996123">
      <w:pPr>
        <w:numPr>
          <w:ilvl w:val="0"/>
          <w:numId w:val="6"/>
        </w:numPr>
      </w:pPr>
      <w:r>
        <w:rPr>
          <w:rFonts w:hint="eastAsia"/>
        </w:rPr>
        <w:t>点击</w:t>
      </w:r>
      <w:r>
        <w:rPr>
          <w:rFonts w:hint="eastAsia"/>
          <w:b/>
          <w:bCs/>
        </w:rPr>
        <w:t>新增单位</w:t>
      </w:r>
      <w:r>
        <w:rPr>
          <w:rFonts w:hint="eastAsia"/>
        </w:rPr>
        <w:t>，弹出新增合作单位的弹窗，列表显示历史选择的合作单位，可根据单位名称模糊查询；若没有想选择的合作单位，点击</w:t>
      </w:r>
      <w:r>
        <w:rPr>
          <w:rFonts w:hint="eastAsia"/>
          <w:b/>
          <w:bCs/>
        </w:rPr>
        <w:t>“去新增合作单位”</w:t>
      </w:r>
      <w:r>
        <w:rPr>
          <w:rFonts w:hint="eastAsia"/>
        </w:rPr>
        <w:t>进入新增合作单位信息录入页面，点击</w:t>
      </w:r>
      <w:r>
        <w:rPr>
          <w:rFonts w:hint="eastAsia"/>
          <w:b/>
          <w:bCs/>
        </w:rPr>
        <w:t>“确定”</w:t>
      </w:r>
      <w:r>
        <w:rPr>
          <w:rFonts w:hint="eastAsia"/>
        </w:rPr>
        <w:t>新增合作单位成功</w:t>
      </w:r>
    </w:p>
    <w:p w:rsidR="00602943" w:rsidRDefault="00996123">
      <w:r>
        <w:rPr>
          <w:noProof/>
        </w:rPr>
        <w:drawing>
          <wp:inline distT="0" distB="0" distL="114300" distR="114300">
            <wp:extent cx="5269230" cy="3594735"/>
            <wp:effectExtent l="0" t="0" r="7620" b="571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20"/>
                    <a:stretch>
                      <a:fillRect/>
                    </a:stretch>
                  </pic:blipFill>
                  <pic:spPr>
                    <a:xfrm>
                      <a:off x="0" y="0"/>
                      <a:ext cx="5269230" cy="359473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71135" cy="3822065"/>
            <wp:effectExtent l="0" t="0" r="5715" b="698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1"/>
                    <a:stretch>
                      <a:fillRect/>
                    </a:stretch>
                  </pic:blipFill>
                  <pic:spPr>
                    <a:xfrm>
                      <a:off x="0" y="0"/>
                      <a:ext cx="5271135" cy="3822065"/>
                    </a:xfrm>
                    <a:prstGeom prst="rect">
                      <a:avLst/>
                    </a:prstGeom>
                    <a:noFill/>
                    <a:ln>
                      <a:noFill/>
                    </a:ln>
                  </pic:spPr>
                </pic:pic>
              </a:graphicData>
            </a:graphic>
          </wp:inline>
        </w:drawing>
      </w:r>
    </w:p>
    <w:p w:rsidR="00602943" w:rsidRDefault="00996123">
      <w:pPr>
        <w:numPr>
          <w:ilvl w:val="0"/>
          <w:numId w:val="6"/>
        </w:numPr>
      </w:pPr>
      <w:r>
        <w:rPr>
          <w:rFonts w:hint="eastAsia"/>
        </w:rPr>
        <w:t>点击“上传附件”，选取所有上传的支撑材料，此项为必填项，不上传不能进行项目申报</w:t>
      </w:r>
    </w:p>
    <w:p w:rsidR="00602943" w:rsidRDefault="00996123">
      <w:r>
        <w:rPr>
          <w:noProof/>
        </w:rPr>
        <w:drawing>
          <wp:inline distT="0" distB="0" distL="114300" distR="114300">
            <wp:extent cx="5261610" cy="1061085"/>
            <wp:effectExtent l="0" t="0" r="15240" b="571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22"/>
                    <a:stretch>
                      <a:fillRect/>
                    </a:stretch>
                  </pic:blipFill>
                  <pic:spPr>
                    <a:xfrm>
                      <a:off x="0" y="0"/>
                      <a:ext cx="5261610" cy="1061085"/>
                    </a:xfrm>
                    <a:prstGeom prst="rect">
                      <a:avLst/>
                    </a:prstGeom>
                    <a:noFill/>
                    <a:ln>
                      <a:noFill/>
                    </a:ln>
                  </pic:spPr>
                </pic:pic>
              </a:graphicData>
            </a:graphic>
          </wp:inline>
        </w:drawing>
      </w:r>
    </w:p>
    <w:p w:rsidR="00602943" w:rsidRDefault="00996123">
      <w:pPr>
        <w:numPr>
          <w:ilvl w:val="0"/>
          <w:numId w:val="6"/>
        </w:numPr>
      </w:pPr>
      <w:r>
        <w:rPr>
          <w:rFonts w:hint="eastAsia"/>
        </w:rPr>
        <w:t>点击“用章信息的编辑按钮”，可进行用印类型的勾选</w:t>
      </w:r>
    </w:p>
    <w:p w:rsidR="00602943" w:rsidRDefault="00996123">
      <w:r>
        <w:rPr>
          <w:noProof/>
        </w:rPr>
        <w:drawing>
          <wp:inline distT="0" distB="0" distL="114300" distR="114300">
            <wp:extent cx="5268595" cy="729615"/>
            <wp:effectExtent l="0" t="0" r="8255" b="1333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pPr>
        <w:numPr>
          <w:ilvl w:val="0"/>
          <w:numId w:val="6"/>
        </w:numPr>
      </w:pPr>
      <w:r>
        <w:rPr>
          <w:rFonts w:hint="eastAsia"/>
        </w:rPr>
        <w:t>勾选郑重承诺，此项为必填项，阅读相关的信息后进行勾选确认</w:t>
      </w:r>
    </w:p>
    <w:p w:rsidR="00602943" w:rsidRDefault="00996123">
      <w:r>
        <w:rPr>
          <w:noProof/>
        </w:rPr>
        <w:drawing>
          <wp:inline distT="0" distB="0" distL="114300" distR="114300">
            <wp:extent cx="5270500" cy="511810"/>
            <wp:effectExtent l="0" t="0" r="6350" b="254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pPr>
        <w:numPr>
          <w:ilvl w:val="0"/>
          <w:numId w:val="6"/>
        </w:numPr>
      </w:pPr>
      <w:r>
        <w:rPr>
          <w:rFonts w:hint="eastAsia"/>
        </w:rPr>
        <w:t>点击提交，校验必填项是否完成，进入纵向项目申报的审批流程</w:t>
      </w:r>
    </w:p>
    <w:p w:rsidR="00602943" w:rsidRDefault="00996123">
      <w:r>
        <w:rPr>
          <w:noProof/>
        </w:rPr>
        <w:lastRenderedPageBreak/>
        <w:drawing>
          <wp:inline distT="0" distB="0" distL="114300" distR="114300">
            <wp:extent cx="4462780" cy="1407160"/>
            <wp:effectExtent l="0" t="0" r="13970" b="2540"/>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6"/>
        </w:numPr>
      </w:pPr>
      <w:r>
        <w:rPr>
          <w:rFonts w:hint="eastAsia"/>
        </w:rPr>
        <w:t>点击保存，不进行必填项的校验，在列表生成一条状态为“草稿中”的数据，可进行查看、修改、删除的操作</w:t>
      </w:r>
    </w:p>
    <w:p w:rsidR="00602943" w:rsidRDefault="00996123">
      <w:r>
        <w:rPr>
          <w:noProof/>
        </w:rPr>
        <w:drawing>
          <wp:inline distT="0" distB="0" distL="114300" distR="114300">
            <wp:extent cx="5257800" cy="2444115"/>
            <wp:effectExtent l="0" t="0" r="0" b="13335"/>
            <wp:docPr id="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pic:cNvPicPr>
                      <a:picLocks noChangeAspect="1"/>
                    </pic:cNvPicPr>
                  </pic:nvPicPr>
                  <pic:blipFill>
                    <a:blip r:embed="rId26"/>
                    <a:stretch>
                      <a:fillRect/>
                    </a:stretch>
                  </pic:blipFill>
                  <pic:spPr>
                    <a:xfrm>
                      <a:off x="0" y="0"/>
                      <a:ext cx="5257800" cy="2444115"/>
                    </a:xfrm>
                    <a:prstGeom prst="rect">
                      <a:avLst/>
                    </a:prstGeom>
                    <a:noFill/>
                    <a:ln>
                      <a:noFill/>
                    </a:ln>
                  </pic:spPr>
                </pic:pic>
              </a:graphicData>
            </a:graphic>
          </wp:inline>
        </w:drawing>
      </w:r>
    </w:p>
    <w:p w:rsidR="00602943" w:rsidRDefault="00996123">
      <w:pPr>
        <w:numPr>
          <w:ilvl w:val="0"/>
          <w:numId w:val="6"/>
        </w:numPr>
      </w:pPr>
      <w:r>
        <w:rPr>
          <w:rFonts w:hint="eastAsia"/>
        </w:rPr>
        <w:t>审批详情的查看：</w:t>
      </w:r>
    </w:p>
    <w:p w:rsidR="00602943" w:rsidRDefault="00996123">
      <w:pPr>
        <w:rPr>
          <w:color w:val="FF0000"/>
        </w:rPr>
      </w:pPr>
      <w:r>
        <w:rPr>
          <w:rFonts w:hint="eastAsia"/>
          <w:b/>
          <w:bCs/>
          <w:color w:val="FF0000"/>
        </w:rPr>
        <w:t>操作路径：</w:t>
      </w:r>
      <w:r>
        <w:rPr>
          <w:rFonts w:hint="eastAsia"/>
          <w:color w:val="FF0000"/>
        </w:rPr>
        <w:t>登录系统——项目管理——纵向项目申报管理——项目申报审核，选择相应的项目，点击“查看”，进行审批详情的查看</w:t>
      </w:r>
    </w:p>
    <w:p w:rsidR="00602943" w:rsidRDefault="00996123">
      <w:r>
        <w:rPr>
          <w:noProof/>
        </w:rPr>
        <w:drawing>
          <wp:inline distT="0" distB="0" distL="114300" distR="114300">
            <wp:extent cx="5273040" cy="2368550"/>
            <wp:effectExtent l="0" t="0" r="3810" b="12700"/>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27"/>
                    <a:stretch>
                      <a:fillRect/>
                    </a:stretch>
                  </pic:blipFill>
                  <pic:spPr>
                    <a:xfrm>
                      <a:off x="0" y="0"/>
                      <a:ext cx="5273040" cy="2368550"/>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被驳回的申报项目，进行修改提交入口</w:t>
      </w:r>
    </w:p>
    <w:p w:rsidR="00602943" w:rsidRDefault="00996123">
      <w:pPr>
        <w:numPr>
          <w:ilvl w:val="0"/>
          <w:numId w:val="7"/>
        </w:numPr>
        <w:rPr>
          <w:color w:val="000000" w:themeColor="text1"/>
        </w:rPr>
      </w:pPr>
      <w:r>
        <w:rPr>
          <w:rFonts w:hint="eastAsia"/>
          <w:color w:val="000000" w:themeColor="text1"/>
        </w:rPr>
        <w:t>通过</w:t>
      </w:r>
      <w:r>
        <w:rPr>
          <w:rFonts w:hint="eastAsia"/>
          <w:b/>
          <w:bCs/>
          <w:color w:val="000000" w:themeColor="text1"/>
        </w:rPr>
        <w:t>点击首页——待审核模块点击修改提交</w:t>
      </w:r>
      <w:r>
        <w:rPr>
          <w:rFonts w:hint="eastAsia"/>
          <w:color w:val="000000" w:themeColor="text1"/>
        </w:rPr>
        <w:t>，页面跳转至项目申报编辑页面</w:t>
      </w:r>
    </w:p>
    <w:p w:rsidR="00602943" w:rsidRDefault="00996123">
      <w:r>
        <w:rPr>
          <w:noProof/>
        </w:rPr>
        <w:lastRenderedPageBreak/>
        <w:drawing>
          <wp:inline distT="0" distB="0" distL="114300" distR="114300">
            <wp:extent cx="5266690" cy="2597785"/>
            <wp:effectExtent l="0" t="0" r="10160" b="12065"/>
            <wp:docPr id="1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3"/>
                    <pic:cNvPicPr>
                      <a:picLocks noChangeAspect="1"/>
                    </pic:cNvPicPr>
                  </pic:nvPicPr>
                  <pic:blipFill>
                    <a:blip r:embed="rId28"/>
                    <a:stretch>
                      <a:fillRect/>
                    </a:stretch>
                  </pic:blipFill>
                  <pic:spPr>
                    <a:xfrm>
                      <a:off x="0" y="0"/>
                      <a:ext cx="5266690" cy="2597785"/>
                    </a:xfrm>
                    <a:prstGeom prst="rect">
                      <a:avLst/>
                    </a:prstGeom>
                    <a:noFill/>
                    <a:ln>
                      <a:noFill/>
                    </a:ln>
                  </pic:spPr>
                </pic:pic>
              </a:graphicData>
            </a:graphic>
          </wp:inline>
        </w:drawing>
      </w:r>
    </w:p>
    <w:p w:rsidR="00602943" w:rsidRDefault="00996123">
      <w:pPr>
        <w:numPr>
          <w:ilvl w:val="0"/>
          <w:numId w:val="7"/>
        </w:numPr>
      </w:pPr>
      <w:r>
        <w:rPr>
          <w:rFonts w:hint="eastAsia"/>
        </w:rPr>
        <w:t>通过点击</w:t>
      </w:r>
      <w:r>
        <w:rPr>
          <w:rFonts w:hint="eastAsia"/>
          <w:b/>
          <w:bCs/>
        </w:rPr>
        <w:t>项目管理——纵向项目申报管理——项目申报列表——点击相应项目的编辑，</w:t>
      </w:r>
      <w:r>
        <w:rPr>
          <w:rFonts w:hint="eastAsia"/>
        </w:rPr>
        <w:t>页面跳转至编辑页</w:t>
      </w:r>
    </w:p>
    <w:p w:rsidR="00602943" w:rsidRDefault="00996123">
      <w:pPr>
        <w:rPr>
          <w:b/>
          <w:bCs/>
        </w:rPr>
      </w:pPr>
      <w:r>
        <w:rPr>
          <w:noProof/>
        </w:rPr>
        <w:drawing>
          <wp:inline distT="0" distB="0" distL="114300" distR="114300">
            <wp:extent cx="5266690" cy="2597785"/>
            <wp:effectExtent l="0" t="0" r="10160" b="12065"/>
            <wp:docPr id="2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4"/>
                    <pic:cNvPicPr>
                      <a:picLocks noChangeAspect="1"/>
                    </pic:cNvPicPr>
                  </pic:nvPicPr>
                  <pic:blipFill>
                    <a:blip r:embed="rId29"/>
                    <a:stretch>
                      <a:fillRect/>
                    </a:stretch>
                  </pic:blipFill>
                  <pic:spPr>
                    <a:xfrm>
                      <a:off x="0" y="0"/>
                      <a:ext cx="5266690" cy="2597785"/>
                    </a:xfrm>
                    <a:prstGeom prst="rect">
                      <a:avLst/>
                    </a:prstGeom>
                    <a:noFill/>
                    <a:ln>
                      <a:noFill/>
                    </a:ln>
                  </pic:spPr>
                </pic:pic>
              </a:graphicData>
            </a:graphic>
          </wp:inline>
        </w:drawing>
      </w:r>
    </w:p>
    <w:p w:rsidR="00602943" w:rsidRDefault="00996123">
      <w:pPr>
        <w:pStyle w:val="3"/>
      </w:pPr>
      <w:bookmarkStart w:id="14" w:name="_Toc22793"/>
      <w:r>
        <w:rPr>
          <w:rFonts w:hint="eastAsia"/>
        </w:rPr>
        <w:t>2.</w:t>
      </w:r>
      <w:r>
        <w:rPr>
          <w:rFonts w:hint="eastAsia"/>
        </w:rPr>
        <w:t>1</w:t>
      </w:r>
      <w:r>
        <w:rPr>
          <w:rFonts w:hint="eastAsia"/>
        </w:rPr>
        <w:t>.2</w:t>
      </w:r>
      <w:r>
        <w:rPr>
          <w:rFonts w:hint="eastAsia"/>
        </w:rPr>
        <w:t>纵向项目立项</w:t>
      </w:r>
      <w:bookmarkEnd w:id="14"/>
    </w:p>
    <w:p w:rsidR="00602943" w:rsidRDefault="00996123">
      <w:pPr>
        <w:rPr>
          <w:b/>
          <w:bCs/>
          <w:color w:val="FF0000"/>
        </w:rPr>
      </w:pPr>
      <w:r>
        <w:rPr>
          <w:rFonts w:hint="eastAsia"/>
          <w:b/>
          <w:bCs/>
          <w:color w:val="FF0000"/>
        </w:rPr>
        <w:t>申报项目完成审批在</w:t>
      </w:r>
      <w:r>
        <w:rPr>
          <w:rFonts w:hint="eastAsia"/>
          <w:b/>
          <w:bCs/>
          <w:color w:val="FF0000"/>
        </w:rPr>
        <w:t>立项列表</w:t>
      </w:r>
      <w:r>
        <w:rPr>
          <w:rFonts w:hint="eastAsia"/>
          <w:b/>
          <w:bCs/>
          <w:color w:val="FF0000"/>
        </w:rPr>
        <w:t>生成一条状态为“待立项”的数据，可进行立项操作</w:t>
      </w:r>
    </w:p>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更多——点击立项，</w:t>
      </w:r>
      <w:r>
        <w:rPr>
          <w:rFonts w:hint="eastAsia"/>
          <w:color w:val="000000" w:themeColor="text1"/>
        </w:rPr>
        <w:t>页面跳转至立项信息录入页面</w:t>
      </w:r>
    </w:p>
    <w:p w:rsidR="00602943" w:rsidRDefault="00996123">
      <w:r>
        <w:rPr>
          <w:noProof/>
        </w:rPr>
        <w:lastRenderedPageBreak/>
        <w:drawing>
          <wp:inline distT="0" distB="0" distL="114300" distR="114300">
            <wp:extent cx="5266690" cy="2597785"/>
            <wp:effectExtent l="0" t="0" r="10160" b="12065"/>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30"/>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项目立项信息录入说明：</w:t>
      </w:r>
    </w:p>
    <w:p w:rsidR="00602943" w:rsidRDefault="00996123">
      <w:pPr>
        <w:numPr>
          <w:ilvl w:val="0"/>
          <w:numId w:val="8"/>
        </w:numPr>
        <w:rPr>
          <w:b/>
          <w:bCs/>
        </w:rPr>
      </w:pPr>
      <w:r>
        <w:rPr>
          <w:rFonts w:hint="eastAsia"/>
        </w:rPr>
        <w:t>带入项目申报时所填写的信息数据</w:t>
      </w:r>
    </w:p>
    <w:p w:rsidR="00602943" w:rsidRDefault="00996123">
      <w:r>
        <w:rPr>
          <w:noProof/>
        </w:rPr>
        <w:drawing>
          <wp:inline distT="0" distB="0" distL="114300" distR="114300">
            <wp:extent cx="5266690" cy="2597785"/>
            <wp:effectExtent l="0" t="0" r="10160" b="12065"/>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31"/>
                    <a:stretch>
                      <a:fillRect/>
                    </a:stretch>
                  </pic:blipFill>
                  <pic:spPr>
                    <a:xfrm>
                      <a:off x="0" y="0"/>
                      <a:ext cx="5266690" cy="2597785"/>
                    </a:xfrm>
                    <a:prstGeom prst="rect">
                      <a:avLst/>
                    </a:prstGeom>
                    <a:noFill/>
                    <a:ln>
                      <a:noFill/>
                    </a:ln>
                  </pic:spPr>
                </pic:pic>
              </a:graphicData>
            </a:graphic>
          </wp:inline>
        </w:drawing>
      </w:r>
    </w:p>
    <w:p w:rsidR="00602943" w:rsidRDefault="00996123">
      <w:pPr>
        <w:numPr>
          <w:ilvl w:val="0"/>
          <w:numId w:val="8"/>
        </w:numPr>
      </w:pPr>
      <w:r>
        <w:rPr>
          <w:rFonts w:hint="eastAsia"/>
          <w:b/>
          <w:bCs/>
        </w:rPr>
        <w:t>预期成果形式</w:t>
      </w:r>
      <w:r>
        <w:rPr>
          <w:rFonts w:hint="eastAsia"/>
        </w:rPr>
        <w:t>——勾选相应的成果形式，可进行输入</w:t>
      </w:r>
    </w:p>
    <w:p w:rsidR="00602943" w:rsidRDefault="00996123">
      <w:r>
        <w:rPr>
          <w:noProof/>
        </w:rPr>
        <w:drawing>
          <wp:inline distT="0" distB="0" distL="114300" distR="114300">
            <wp:extent cx="5264785" cy="1316355"/>
            <wp:effectExtent l="0" t="0" r="12065" b="17145"/>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pic:cNvPicPr>
                      <a:picLocks noChangeAspect="1"/>
                    </pic:cNvPicPr>
                  </pic:nvPicPr>
                  <pic:blipFill>
                    <a:blip r:embed="rId32"/>
                    <a:stretch>
                      <a:fillRect/>
                    </a:stretch>
                  </pic:blipFill>
                  <pic:spPr>
                    <a:xfrm>
                      <a:off x="0" y="0"/>
                      <a:ext cx="5264785" cy="1316355"/>
                    </a:xfrm>
                    <a:prstGeom prst="rect">
                      <a:avLst/>
                    </a:prstGeom>
                    <a:noFill/>
                    <a:ln>
                      <a:noFill/>
                    </a:ln>
                  </pic:spPr>
                </pic:pic>
              </a:graphicData>
            </a:graphic>
          </wp:inline>
        </w:drawing>
      </w:r>
    </w:p>
    <w:p w:rsidR="00602943" w:rsidRDefault="00996123">
      <w:pPr>
        <w:numPr>
          <w:ilvl w:val="0"/>
          <w:numId w:val="8"/>
        </w:numPr>
      </w:pPr>
      <w:r>
        <w:rPr>
          <w:rFonts w:hint="eastAsia"/>
          <w:b/>
          <w:bCs/>
        </w:rPr>
        <w:t>经费信息</w:t>
      </w:r>
      <w:r>
        <w:rPr>
          <w:rFonts w:hint="eastAsia"/>
        </w:rPr>
        <w:t>，选择财务类型，项目总经费由申报时自动带入，可进行编辑；要满足研究费</w:t>
      </w:r>
      <w:r>
        <w:rPr>
          <w:rFonts w:hint="eastAsia"/>
        </w:rPr>
        <w:t>+</w:t>
      </w:r>
      <w:r>
        <w:rPr>
          <w:rFonts w:hint="eastAsia"/>
        </w:rPr>
        <w:t>非研费</w:t>
      </w:r>
      <w:r>
        <w:rPr>
          <w:rFonts w:hint="eastAsia"/>
        </w:rPr>
        <w:t>=</w:t>
      </w:r>
      <w:r>
        <w:rPr>
          <w:rFonts w:hint="eastAsia"/>
        </w:rPr>
        <w:t>项目总经费，直接费</w:t>
      </w:r>
      <w:r>
        <w:rPr>
          <w:rFonts w:hint="eastAsia"/>
        </w:rPr>
        <w:t>+</w:t>
      </w:r>
      <w:r>
        <w:rPr>
          <w:rFonts w:hint="eastAsia"/>
        </w:rPr>
        <w:t>间接费</w:t>
      </w:r>
      <w:r>
        <w:rPr>
          <w:rFonts w:hint="eastAsia"/>
        </w:rPr>
        <w:t>=</w:t>
      </w:r>
      <w:r>
        <w:rPr>
          <w:rFonts w:hint="eastAsia"/>
        </w:rPr>
        <w:t>项目总经费</w:t>
      </w:r>
    </w:p>
    <w:p w:rsidR="00602943" w:rsidRDefault="00996123">
      <w:r>
        <w:rPr>
          <w:noProof/>
        </w:rPr>
        <w:lastRenderedPageBreak/>
        <w:drawing>
          <wp:inline distT="0" distB="0" distL="114300" distR="114300">
            <wp:extent cx="5267960" cy="2955290"/>
            <wp:effectExtent l="0" t="0" r="8890" b="16510"/>
            <wp:docPr id="2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
                    <pic:cNvPicPr>
                      <a:picLocks noChangeAspect="1"/>
                    </pic:cNvPicPr>
                  </pic:nvPicPr>
                  <pic:blipFill>
                    <a:blip r:embed="rId33"/>
                    <a:stretch>
                      <a:fillRect/>
                    </a:stretch>
                  </pic:blipFill>
                  <pic:spPr>
                    <a:xfrm>
                      <a:off x="0" y="0"/>
                      <a:ext cx="5267960" cy="2955290"/>
                    </a:xfrm>
                    <a:prstGeom prst="rect">
                      <a:avLst/>
                    </a:prstGeom>
                    <a:noFill/>
                    <a:ln>
                      <a:noFill/>
                    </a:ln>
                  </pic:spPr>
                </pic:pic>
              </a:graphicData>
            </a:graphic>
          </wp:inline>
        </w:drawing>
      </w:r>
    </w:p>
    <w:p w:rsidR="00602943" w:rsidRDefault="00996123">
      <w:pPr>
        <w:numPr>
          <w:ilvl w:val="0"/>
          <w:numId w:val="8"/>
        </w:numPr>
      </w:pPr>
      <w:r>
        <w:rPr>
          <w:rFonts w:hint="eastAsia"/>
          <w:b/>
          <w:bCs/>
        </w:rPr>
        <w:t>是否存在子项</w:t>
      </w:r>
      <w:r>
        <w:rPr>
          <w:rFonts w:hint="eastAsia"/>
        </w:rPr>
        <w:t>，选择“存在”需进行子项经费的填写；选择“不存在”弹窗消失，不进行填写</w:t>
      </w:r>
    </w:p>
    <w:p w:rsidR="00602943" w:rsidRDefault="00996123">
      <w:r>
        <w:rPr>
          <w:noProof/>
        </w:rPr>
        <w:drawing>
          <wp:inline distT="0" distB="0" distL="114300" distR="114300">
            <wp:extent cx="5274310" cy="2383790"/>
            <wp:effectExtent l="0" t="0" r="2540" b="1651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pic:cNvPicPr>
                      <a:picLocks noChangeAspect="1"/>
                    </pic:cNvPicPr>
                  </pic:nvPicPr>
                  <pic:blipFill>
                    <a:blip r:embed="rId34"/>
                    <a:stretch>
                      <a:fillRect/>
                    </a:stretch>
                  </pic:blipFill>
                  <pic:spPr>
                    <a:xfrm>
                      <a:off x="0" y="0"/>
                      <a:ext cx="5274310" cy="2383790"/>
                    </a:xfrm>
                    <a:prstGeom prst="rect">
                      <a:avLst/>
                    </a:prstGeom>
                    <a:noFill/>
                    <a:ln>
                      <a:noFill/>
                    </a:ln>
                  </pic:spPr>
                </pic:pic>
              </a:graphicData>
            </a:graphic>
          </wp:inline>
        </w:drawing>
      </w:r>
    </w:p>
    <w:p w:rsidR="00602943" w:rsidRDefault="00996123">
      <w:pPr>
        <w:numPr>
          <w:ilvl w:val="0"/>
          <w:numId w:val="8"/>
        </w:numPr>
      </w:pPr>
      <w:r>
        <w:rPr>
          <w:rFonts w:hint="eastAsia"/>
          <w:b/>
          <w:bCs/>
        </w:rPr>
        <w:t>项目预算模板</w:t>
      </w:r>
      <w:r>
        <w:rPr>
          <w:rFonts w:hint="eastAsia"/>
        </w:rPr>
        <w:t>，预算模板根据财务关联任务来源已配置好的模板自动生成，点击“编辑”进行预算金额和备注信息的填写，点击“保存”填写完成；点击“上传附件”进行相关支撑材料的上传</w:t>
      </w:r>
    </w:p>
    <w:p w:rsidR="00602943" w:rsidRDefault="00996123">
      <w:r>
        <w:rPr>
          <w:noProof/>
        </w:rPr>
        <w:lastRenderedPageBreak/>
        <w:drawing>
          <wp:inline distT="0" distB="0" distL="114300" distR="114300">
            <wp:extent cx="5263515" cy="2068195"/>
            <wp:effectExtent l="0" t="0" r="13335" b="8255"/>
            <wp:docPr id="3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pic:cNvPicPr>
                      <a:picLocks noChangeAspect="1"/>
                    </pic:cNvPicPr>
                  </pic:nvPicPr>
                  <pic:blipFill>
                    <a:blip r:embed="rId35"/>
                    <a:stretch>
                      <a:fillRect/>
                    </a:stretch>
                  </pic:blipFill>
                  <pic:spPr>
                    <a:xfrm>
                      <a:off x="0" y="0"/>
                      <a:ext cx="5263515" cy="2068195"/>
                    </a:xfrm>
                    <a:prstGeom prst="rect">
                      <a:avLst/>
                    </a:prstGeom>
                    <a:noFill/>
                    <a:ln>
                      <a:noFill/>
                    </a:ln>
                  </pic:spPr>
                </pic:pic>
              </a:graphicData>
            </a:graphic>
          </wp:inline>
        </w:drawing>
      </w:r>
    </w:p>
    <w:p w:rsidR="00602943" w:rsidRDefault="00996123">
      <w:pPr>
        <w:numPr>
          <w:ilvl w:val="0"/>
          <w:numId w:val="8"/>
        </w:numPr>
      </w:pPr>
      <w:r>
        <w:rPr>
          <w:rFonts w:hint="eastAsia"/>
          <w:b/>
          <w:bCs/>
        </w:rPr>
        <w:t>任务书电子材料</w:t>
      </w:r>
      <w:r>
        <w:rPr>
          <w:rFonts w:hint="eastAsia"/>
        </w:rPr>
        <w:t>，列表显示项目申报时所上传的材料，可进行删除、下载；点击可继续进行相关材料的上传</w:t>
      </w:r>
    </w:p>
    <w:p w:rsidR="00602943" w:rsidRDefault="00996123">
      <w:r>
        <w:rPr>
          <w:noProof/>
        </w:rPr>
        <w:drawing>
          <wp:inline distT="0" distB="0" distL="114300" distR="114300">
            <wp:extent cx="5264150" cy="2251075"/>
            <wp:effectExtent l="0" t="0" r="12700" b="15875"/>
            <wp:docPr id="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5"/>
                    <pic:cNvPicPr>
                      <a:picLocks noChangeAspect="1"/>
                    </pic:cNvPicPr>
                  </pic:nvPicPr>
                  <pic:blipFill>
                    <a:blip r:embed="rId36"/>
                    <a:stretch>
                      <a:fillRect/>
                    </a:stretch>
                  </pic:blipFill>
                  <pic:spPr>
                    <a:xfrm>
                      <a:off x="0" y="0"/>
                      <a:ext cx="5264150" cy="2251075"/>
                    </a:xfrm>
                    <a:prstGeom prst="rect">
                      <a:avLst/>
                    </a:prstGeom>
                    <a:noFill/>
                    <a:ln>
                      <a:noFill/>
                    </a:ln>
                  </pic:spPr>
                </pic:pic>
              </a:graphicData>
            </a:graphic>
          </wp:inline>
        </w:drawing>
      </w:r>
    </w:p>
    <w:p w:rsidR="00602943" w:rsidRDefault="00996123">
      <w:pPr>
        <w:numPr>
          <w:ilvl w:val="0"/>
          <w:numId w:val="8"/>
        </w:numPr>
      </w:pPr>
      <w:r>
        <w:rPr>
          <w:rFonts w:hint="eastAsia"/>
          <w:b/>
          <w:bCs/>
        </w:rPr>
        <w:t>归属科研平台</w:t>
      </w:r>
      <w:r>
        <w:rPr>
          <w:rFonts w:hint="eastAsia"/>
        </w:rPr>
        <w:t>，选择“不存在”不能进行新增平台的操作；选择“存在”，点击新增平台，弹窗显示科研平台，勾选相应的科研平台可多选，点击确定归属科研平台选择成功</w:t>
      </w:r>
    </w:p>
    <w:p w:rsidR="00602943" w:rsidRDefault="00996123">
      <w:r>
        <w:rPr>
          <w:noProof/>
        </w:rPr>
        <w:drawing>
          <wp:inline distT="0" distB="0" distL="114300" distR="114300">
            <wp:extent cx="2784475" cy="1156970"/>
            <wp:effectExtent l="0" t="0" r="15875" b="5080"/>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37"/>
                    <a:stretch>
                      <a:fillRect/>
                    </a:stretch>
                  </pic:blipFill>
                  <pic:spPr>
                    <a:xfrm>
                      <a:off x="0" y="0"/>
                      <a:ext cx="2784475" cy="1156970"/>
                    </a:xfrm>
                    <a:prstGeom prst="rect">
                      <a:avLst/>
                    </a:prstGeom>
                    <a:noFill/>
                    <a:ln>
                      <a:noFill/>
                    </a:ln>
                  </pic:spPr>
                </pic:pic>
              </a:graphicData>
            </a:graphic>
          </wp:inline>
        </w:drawing>
      </w:r>
      <w:r>
        <w:rPr>
          <w:noProof/>
        </w:rPr>
        <w:drawing>
          <wp:inline distT="0" distB="0" distL="114300" distR="114300">
            <wp:extent cx="2964815" cy="2201545"/>
            <wp:effectExtent l="0" t="0" r="6985" b="8255"/>
            <wp:docPr id="3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7"/>
                    <pic:cNvPicPr>
                      <a:picLocks noChangeAspect="1"/>
                    </pic:cNvPicPr>
                  </pic:nvPicPr>
                  <pic:blipFill>
                    <a:blip r:embed="rId38"/>
                    <a:stretch>
                      <a:fillRect/>
                    </a:stretch>
                  </pic:blipFill>
                  <pic:spPr>
                    <a:xfrm>
                      <a:off x="0" y="0"/>
                      <a:ext cx="2964815" cy="2201545"/>
                    </a:xfrm>
                    <a:prstGeom prst="rect">
                      <a:avLst/>
                    </a:prstGeom>
                    <a:noFill/>
                    <a:ln>
                      <a:noFill/>
                    </a:ln>
                  </pic:spPr>
                </pic:pic>
              </a:graphicData>
            </a:graphic>
          </wp:inline>
        </w:drawing>
      </w:r>
    </w:p>
    <w:p w:rsidR="00602943" w:rsidRDefault="00996123">
      <w:pPr>
        <w:numPr>
          <w:ilvl w:val="0"/>
          <w:numId w:val="8"/>
        </w:numPr>
      </w:pPr>
      <w:r>
        <w:rPr>
          <w:rFonts w:hint="eastAsia"/>
          <w:b/>
          <w:bCs/>
        </w:rPr>
        <w:lastRenderedPageBreak/>
        <w:t>勾选郑重承诺</w:t>
      </w:r>
      <w:r>
        <w:rPr>
          <w:rFonts w:hint="eastAsia"/>
        </w:rPr>
        <w:t>，此项为必填项，阅读相关的信息后进行勾选确认</w:t>
      </w:r>
    </w:p>
    <w:p w:rsidR="00602943" w:rsidRDefault="00996123">
      <w:r>
        <w:rPr>
          <w:noProof/>
        </w:rPr>
        <w:drawing>
          <wp:inline distT="0" distB="0" distL="114300" distR="114300">
            <wp:extent cx="5268595" cy="339090"/>
            <wp:effectExtent l="0" t="0" r="8255" b="381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39"/>
                    <a:stretch>
                      <a:fillRect/>
                    </a:stretch>
                  </pic:blipFill>
                  <pic:spPr>
                    <a:xfrm>
                      <a:off x="0" y="0"/>
                      <a:ext cx="5268595" cy="339090"/>
                    </a:xfrm>
                    <a:prstGeom prst="rect">
                      <a:avLst/>
                    </a:prstGeom>
                    <a:noFill/>
                    <a:ln>
                      <a:noFill/>
                    </a:ln>
                  </pic:spPr>
                </pic:pic>
              </a:graphicData>
            </a:graphic>
          </wp:inline>
        </w:drawing>
      </w:r>
    </w:p>
    <w:p w:rsidR="00602943" w:rsidRDefault="00996123">
      <w:r>
        <w:rPr>
          <w:rFonts w:hint="eastAsia"/>
        </w:rPr>
        <w:t>9</w:t>
      </w:r>
      <w:r>
        <w:rPr>
          <w:rFonts w:hint="eastAsia"/>
        </w:rPr>
        <w:t>、点击</w:t>
      </w:r>
      <w:r>
        <w:rPr>
          <w:rFonts w:hint="eastAsia"/>
          <w:b/>
          <w:bCs/>
        </w:rPr>
        <w:t>提交</w:t>
      </w:r>
      <w:r>
        <w:rPr>
          <w:rFonts w:hint="eastAsia"/>
        </w:rPr>
        <w:t>，校验必填项是否</w:t>
      </w:r>
      <w:r>
        <w:rPr>
          <w:rFonts w:hint="eastAsia"/>
        </w:rPr>
        <w:t>完成，进入纵向项目立项的审批流程</w:t>
      </w:r>
    </w:p>
    <w:p w:rsidR="00602943" w:rsidRDefault="00996123">
      <w:r>
        <w:rPr>
          <w:noProof/>
        </w:rPr>
        <w:drawing>
          <wp:inline distT="0" distB="0" distL="114300" distR="114300">
            <wp:extent cx="3961130" cy="1249045"/>
            <wp:effectExtent l="0" t="0" r="1270" b="825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25"/>
                    <a:stretch>
                      <a:fillRect/>
                    </a:stretch>
                  </pic:blipFill>
                  <pic:spPr>
                    <a:xfrm>
                      <a:off x="0" y="0"/>
                      <a:ext cx="3961130" cy="1249045"/>
                    </a:xfrm>
                    <a:prstGeom prst="rect">
                      <a:avLst/>
                    </a:prstGeom>
                    <a:noFill/>
                    <a:ln>
                      <a:noFill/>
                    </a:ln>
                  </pic:spPr>
                </pic:pic>
              </a:graphicData>
            </a:graphic>
          </wp:inline>
        </w:drawing>
      </w:r>
    </w:p>
    <w:p w:rsidR="00602943" w:rsidRDefault="00996123">
      <w:r>
        <w:rPr>
          <w:rFonts w:hint="eastAsia"/>
        </w:rPr>
        <w:t>10</w:t>
      </w:r>
      <w:r>
        <w:rPr>
          <w:rFonts w:hint="eastAsia"/>
        </w:rPr>
        <w:t>、</w:t>
      </w:r>
      <w:r>
        <w:rPr>
          <w:rFonts w:hint="eastAsia"/>
          <w:color w:val="000000" w:themeColor="text1"/>
        </w:rPr>
        <w:t>立项审批完成后在已立项项目管理列表生成一条项目状态为“在研”数据，可在已立项项目管理列表通过</w:t>
      </w:r>
      <w:r>
        <w:rPr>
          <w:rFonts w:hint="eastAsia"/>
          <w:b/>
          <w:bCs/>
          <w:color w:val="000000" w:themeColor="text1"/>
        </w:rPr>
        <w:t>操作列</w:t>
      </w:r>
      <w:r>
        <w:rPr>
          <w:rFonts w:hint="eastAsia"/>
          <w:b/>
          <w:bCs/>
          <w:color w:val="000000" w:themeColor="text1"/>
        </w:rPr>
        <w:t>-</w:t>
      </w:r>
      <w:r>
        <w:rPr>
          <w:rFonts w:hint="eastAsia"/>
          <w:b/>
          <w:bCs/>
          <w:color w:val="000000" w:themeColor="text1"/>
        </w:rPr>
        <w:t>更多</w:t>
      </w:r>
      <w:r>
        <w:rPr>
          <w:rFonts w:hint="eastAsia"/>
          <w:color w:val="000000" w:themeColor="text1"/>
        </w:rPr>
        <w:t>，进行</w:t>
      </w:r>
      <w:r>
        <w:rPr>
          <w:rFonts w:hint="eastAsia"/>
          <w:b/>
          <w:bCs/>
          <w:color w:val="000000" w:themeColor="text1"/>
        </w:rPr>
        <w:t>“立子项、事项变更、经费上账、经费外拨、经费退回、上账纠错、项目延期、项目结束”</w:t>
      </w:r>
      <w:r>
        <w:rPr>
          <w:rFonts w:hint="eastAsia"/>
          <w:color w:val="000000" w:themeColor="text1"/>
        </w:rPr>
        <w:t>的操作。</w:t>
      </w:r>
    </w:p>
    <w:p w:rsidR="00602943" w:rsidRDefault="00996123">
      <w:pPr>
        <w:pStyle w:val="3"/>
      </w:pPr>
      <w:bookmarkStart w:id="15" w:name="_Toc22570"/>
      <w:r>
        <w:rPr>
          <w:rFonts w:hint="eastAsia"/>
        </w:rPr>
        <w:t>2.</w:t>
      </w:r>
      <w:r>
        <w:rPr>
          <w:rFonts w:hint="eastAsia"/>
        </w:rPr>
        <w:t>1</w:t>
      </w:r>
      <w:r>
        <w:rPr>
          <w:rFonts w:hint="eastAsia"/>
        </w:rPr>
        <w:t>.3</w:t>
      </w:r>
      <w:r>
        <w:rPr>
          <w:rFonts w:hint="eastAsia"/>
        </w:rPr>
        <w:t>项目过程记录查看</w:t>
      </w:r>
      <w:bookmarkEnd w:id="15"/>
    </w:p>
    <w:p w:rsidR="00602943" w:rsidRDefault="00996123">
      <w:pPr>
        <w:rPr>
          <w:color w:val="FF0000"/>
        </w:rPr>
      </w:pPr>
      <w:r>
        <w:rPr>
          <w:rFonts w:hint="eastAsia"/>
          <w:color w:val="FF0000"/>
        </w:rPr>
        <w:t>显示在研项目经费上账明细、经费外拨明细、</w:t>
      </w:r>
      <w:r>
        <w:rPr>
          <w:rFonts w:hint="eastAsia"/>
          <w:color w:val="FF0000"/>
        </w:rPr>
        <w:t>经费退回、上账纠错、</w:t>
      </w:r>
      <w:r>
        <w:rPr>
          <w:rFonts w:hint="eastAsia"/>
          <w:color w:val="FF0000"/>
        </w:rPr>
        <w:t>预算调整明细、事项变更明细、项目延期明细的记录页面</w:t>
      </w:r>
    </w:p>
    <w:p w:rsidR="00602943" w:rsidRDefault="00602943">
      <w:pPr>
        <w:rPr>
          <w:color w:val="FF0000"/>
        </w:rPr>
      </w:pPr>
    </w:p>
    <w:p w:rsidR="00602943" w:rsidRDefault="00996123">
      <w:pPr>
        <w:rPr>
          <w:b/>
          <w:bCs/>
          <w:color w:val="000000" w:themeColor="text1"/>
        </w:rPr>
      </w:pPr>
      <w:r>
        <w:rPr>
          <w:rFonts w:hint="eastAsia"/>
          <w:color w:val="000000" w:themeColor="text1"/>
        </w:rPr>
        <w:t>操作路径：</w:t>
      </w:r>
      <w:r>
        <w:rPr>
          <w:rFonts w:hint="eastAsia"/>
        </w:rPr>
        <w:t>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查看，页面跳转至此项目的详情页面——点击过程记录按钮，页面跳转至此页面</w:t>
      </w:r>
    </w:p>
    <w:p w:rsidR="00602943" w:rsidRDefault="00996123">
      <w:r>
        <w:rPr>
          <w:noProof/>
        </w:rPr>
        <w:drawing>
          <wp:inline distT="0" distB="0" distL="114300" distR="114300">
            <wp:extent cx="5266690" cy="2597785"/>
            <wp:effectExtent l="0" t="0" r="10160" b="12065"/>
            <wp:docPr id="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1"/>
                    <pic:cNvPicPr>
                      <a:picLocks noChangeAspect="1"/>
                    </pic:cNvPicPr>
                  </pic:nvPicPr>
                  <pic:blipFill>
                    <a:blip r:embed="rId40"/>
                    <a:stretch>
                      <a:fillRect/>
                    </a:stretch>
                  </pic:blipFill>
                  <pic:spPr>
                    <a:xfrm>
                      <a:off x="0" y="0"/>
                      <a:ext cx="5266690" cy="259778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6690" cy="2597785"/>
            <wp:effectExtent l="0" t="0" r="10160" b="12065"/>
            <wp:docPr id="2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2"/>
                    <pic:cNvPicPr>
                      <a:picLocks noChangeAspect="1"/>
                    </pic:cNvPicPr>
                  </pic:nvPicPr>
                  <pic:blipFill>
                    <a:blip r:embed="rId41"/>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FF0000"/>
        </w:rPr>
      </w:pPr>
      <w:r>
        <w:rPr>
          <w:rFonts w:hint="eastAsia"/>
          <w:b/>
          <w:bCs/>
          <w:color w:val="FF0000"/>
        </w:rPr>
        <w:t>说明：只有在研的项目点击查看能进行过程记录的查看</w:t>
      </w:r>
    </w:p>
    <w:p w:rsidR="00602943" w:rsidRDefault="00996123">
      <w:pPr>
        <w:rPr>
          <w:b/>
          <w:bCs/>
          <w:color w:val="FF0000"/>
        </w:rPr>
      </w:pPr>
      <w:r>
        <w:rPr>
          <w:noProof/>
        </w:rPr>
        <w:drawing>
          <wp:inline distT="0" distB="0" distL="114300" distR="114300">
            <wp:extent cx="5260975" cy="2961640"/>
            <wp:effectExtent l="0" t="0" r="15875" b="10160"/>
            <wp:docPr id="2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
                    <pic:cNvPicPr>
                      <a:picLocks noChangeAspect="1"/>
                    </pic:cNvPicPr>
                  </pic:nvPicPr>
                  <pic:blipFill>
                    <a:blip r:embed="rId42"/>
                    <a:stretch>
                      <a:fillRect/>
                    </a:stretch>
                  </pic:blipFill>
                  <pic:spPr>
                    <a:xfrm>
                      <a:off x="0" y="0"/>
                      <a:ext cx="5260975" cy="2961640"/>
                    </a:xfrm>
                    <a:prstGeom prst="rect">
                      <a:avLst/>
                    </a:prstGeom>
                    <a:noFill/>
                    <a:ln>
                      <a:noFill/>
                    </a:ln>
                  </pic:spPr>
                </pic:pic>
              </a:graphicData>
            </a:graphic>
          </wp:inline>
        </w:drawing>
      </w:r>
    </w:p>
    <w:p w:rsidR="00602943" w:rsidRDefault="00996123">
      <w:pPr>
        <w:pStyle w:val="3"/>
      </w:pPr>
      <w:bookmarkStart w:id="16" w:name="_Toc11813"/>
      <w:r>
        <w:rPr>
          <w:rFonts w:hint="eastAsia"/>
        </w:rPr>
        <w:t>2.</w:t>
      </w:r>
      <w:r>
        <w:rPr>
          <w:rFonts w:hint="eastAsia"/>
        </w:rPr>
        <w:t>1</w:t>
      </w:r>
      <w:r>
        <w:rPr>
          <w:rFonts w:hint="eastAsia"/>
        </w:rPr>
        <w:t>.</w:t>
      </w:r>
      <w:r>
        <w:t>4</w:t>
      </w:r>
      <w:r>
        <w:rPr>
          <w:rFonts w:hint="eastAsia"/>
        </w:rPr>
        <w:t>事项变更</w:t>
      </w:r>
      <w:bookmarkEnd w:id="16"/>
    </w:p>
    <w:p w:rsidR="00602943" w:rsidRDefault="00996123">
      <w:pPr>
        <w:rPr>
          <w:b/>
          <w:bCs/>
          <w:color w:val="FF0000"/>
        </w:rPr>
      </w:pPr>
      <w:r>
        <w:rPr>
          <w:rFonts w:hint="eastAsia"/>
          <w:b/>
          <w:bCs/>
          <w:color w:val="FF0000"/>
        </w:rPr>
        <w:t>项目立项审批完成，项目状态为“在研”可进行事项变更的操作</w:t>
      </w:r>
    </w:p>
    <w:p w:rsidR="00602943" w:rsidRDefault="00602943"/>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更多——点击事项变更，页面跳转至事项变更页面</w:t>
      </w:r>
    </w:p>
    <w:p w:rsidR="00602943" w:rsidRDefault="00996123">
      <w:r>
        <w:rPr>
          <w:noProof/>
        </w:rPr>
        <w:lastRenderedPageBreak/>
        <w:drawing>
          <wp:inline distT="0" distB="0" distL="114300" distR="114300">
            <wp:extent cx="5274310" cy="2581910"/>
            <wp:effectExtent l="0" t="0" r="2540" b="8890"/>
            <wp:docPr id="3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8"/>
                    <pic:cNvPicPr>
                      <a:picLocks noChangeAspect="1"/>
                    </pic:cNvPicPr>
                  </pic:nvPicPr>
                  <pic:blipFill>
                    <a:blip r:embed="rId43"/>
                    <a:stretch>
                      <a:fillRect/>
                    </a:stretch>
                  </pic:blipFill>
                  <pic:spPr>
                    <a:xfrm>
                      <a:off x="0" y="0"/>
                      <a:ext cx="5274310" cy="2581910"/>
                    </a:xfrm>
                    <a:prstGeom prst="rect">
                      <a:avLst/>
                    </a:prstGeom>
                    <a:noFill/>
                    <a:ln>
                      <a:noFill/>
                    </a:ln>
                  </pic:spPr>
                </pic:pic>
              </a:graphicData>
            </a:graphic>
          </wp:inline>
        </w:drawing>
      </w:r>
    </w:p>
    <w:p w:rsidR="00602943" w:rsidRDefault="00996123">
      <w:pPr>
        <w:rPr>
          <w:b/>
          <w:bCs/>
        </w:rPr>
      </w:pPr>
      <w:r>
        <w:rPr>
          <w:rFonts w:hint="eastAsia"/>
          <w:b/>
          <w:bCs/>
        </w:rPr>
        <w:t>项目事项变更信息录入说明：</w:t>
      </w:r>
    </w:p>
    <w:p w:rsidR="00602943" w:rsidRDefault="00996123">
      <w:pPr>
        <w:rPr>
          <w:b/>
          <w:bCs/>
        </w:rPr>
      </w:pPr>
      <w:r>
        <w:rPr>
          <w:rFonts w:hint="eastAsia"/>
        </w:rPr>
        <w:t>1</w:t>
      </w:r>
      <w:r>
        <w:rPr>
          <w:rFonts w:hint="eastAsia"/>
        </w:rPr>
        <w:t>、展示项目基本信息、事项变更信息</w:t>
      </w:r>
    </w:p>
    <w:p w:rsidR="00602943" w:rsidRDefault="00996123">
      <w:pPr>
        <w:rPr>
          <w:color w:val="FF0000"/>
        </w:rPr>
      </w:pPr>
      <w:r>
        <w:rPr>
          <w:noProof/>
        </w:rPr>
        <w:drawing>
          <wp:inline distT="0" distB="0" distL="114300" distR="114300">
            <wp:extent cx="5261610" cy="2961005"/>
            <wp:effectExtent l="0" t="0" r="15240" b="10795"/>
            <wp:docPr id="2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
                    <pic:cNvPicPr>
                      <a:picLocks noChangeAspect="1"/>
                    </pic:cNvPicPr>
                  </pic:nvPicPr>
                  <pic:blipFill>
                    <a:blip r:embed="rId44"/>
                    <a:stretch>
                      <a:fillRect/>
                    </a:stretch>
                  </pic:blipFill>
                  <pic:spPr>
                    <a:xfrm>
                      <a:off x="0" y="0"/>
                      <a:ext cx="5261610" cy="2961005"/>
                    </a:xfrm>
                    <a:prstGeom prst="rect">
                      <a:avLst/>
                    </a:prstGeom>
                    <a:noFill/>
                    <a:ln>
                      <a:noFill/>
                    </a:ln>
                  </pic:spPr>
                </pic:pic>
              </a:graphicData>
            </a:graphic>
          </wp:inline>
        </w:drawing>
      </w:r>
      <w:r>
        <w:rPr>
          <w:rFonts w:hint="eastAsia"/>
        </w:rPr>
        <w:t>2</w:t>
      </w:r>
      <w:r>
        <w:rPr>
          <w:rFonts w:hint="eastAsia"/>
        </w:rPr>
        <w:t>、点击事项变更类别，选择需要变更的类别进行信息录入，</w:t>
      </w:r>
      <w:r>
        <w:rPr>
          <w:rFonts w:hint="eastAsia"/>
          <w:color w:val="FF0000"/>
        </w:rPr>
        <w:t>附件仅支持上传</w:t>
      </w:r>
      <w:r>
        <w:rPr>
          <w:rFonts w:hint="eastAsia"/>
          <w:color w:val="FF0000"/>
        </w:rPr>
        <w:t>PDF</w:t>
      </w:r>
      <w:r>
        <w:rPr>
          <w:rFonts w:hint="eastAsia"/>
          <w:color w:val="FF0000"/>
        </w:rPr>
        <w:t>、照片</w:t>
      </w:r>
    </w:p>
    <w:p w:rsidR="00602943" w:rsidRDefault="00996123">
      <w:r>
        <w:rPr>
          <w:noProof/>
        </w:rPr>
        <w:drawing>
          <wp:inline distT="0" distB="0" distL="114300" distR="114300">
            <wp:extent cx="5264150" cy="1042670"/>
            <wp:effectExtent l="0" t="0" r="12700" b="5080"/>
            <wp:docPr id="2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
                    <pic:cNvPicPr>
                      <a:picLocks noChangeAspect="1"/>
                    </pic:cNvPicPr>
                  </pic:nvPicPr>
                  <pic:blipFill>
                    <a:blip r:embed="rId45"/>
                    <a:stretch>
                      <a:fillRect/>
                    </a:stretch>
                  </pic:blipFill>
                  <pic:spPr>
                    <a:xfrm>
                      <a:off x="0" y="0"/>
                      <a:ext cx="5264150" cy="1042670"/>
                    </a:xfrm>
                    <a:prstGeom prst="rect">
                      <a:avLst/>
                    </a:prstGeom>
                    <a:noFill/>
                    <a:ln>
                      <a:noFill/>
                    </a:ln>
                  </pic:spPr>
                </pic:pic>
              </a:graphicData>
            </a:graphic>
          </wp:inline>
        </w:drawing>
      </w:r>
    </w:p>
    <w:p w:rsidR="00602943" w:rsidRDefault="00996123">
      <w:pPr>
        <w:numPr>
          <w:ilvl w:val="0"/>
          <w:numId w:val="9"/>
        </w:numPr>
      </w:pPr>
      <w:r>
        <w:rPr>
          <w:rFonts w:hint="eastAsia"/>
        </w:rPr>
        <w:t>点击提交，校验必填项是否完成，进入事项变更审批流程</w:t>
      </w:r>
    </w:p>
    <w:p w:rsidR="00602943" w:rsidRDefault="00996123">
      <w:r>
        <w:rPr>
          <w:noProof/>
        </w:rPr>
        <w:lastRenderedPageBreak/>
        <w:drawing>
          <wp:inline distT="0" distB="0" distL="114300" distR="114300">
            <wp:extent cx="5267960" cy="2970530"/>
            <wp:effectExtent l="0" t="0" r="8890" b="1270"/>
            <wp:docPr id="2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
                    <pic:cNvPicPr>
                      <a:picLocks noChangeAspect="1"/>
                    </pic:cNvPicPr>
                  </pic:nvPicPr>
                  <pic:blipFill>
                    <a:blip r:embed="rId46"/>
                    <a:stretch>
                      <a:fillRect/>
                    </a:stretch>
                  </pic:blipFill>
                  <pic:spPr>
                    <a:xfrm>
                      <a:off x="0" y="0"/>
                      <a:ext cx="5267960" cy="2970530"/>
                    </a:xfrm>
                    <a:prstGeom prst="rect">
                      <a:avLst/>
                    </a:prstGeom>
                    <a:noFill/>
                    <a:ln>
                      <a:noFill/>
                    </a:ln>
                  </pic:spPr>
                </pic:pic>
              </a:graphicData>
            </a:graphic>
          </wp:inline>
        </w:drawing>
      </w:r>
    </w:p>
    <w:p w:rsidR="00602943" w:rsidRDefault="00996123">
      <w:pPr>
        <w:pStyle w:val="3"/>
      </w:pPr>
      <w:bookmarkStart w:id="17" w:name="_Toc22154"/>
      <w:r>
        <w:rPr>
          <w:rFonts w:hint="eastAsia"/>
        </w:rPr>
        <w:t>2.</w:t>
      </w:r>
      <w:r>
        <w:rPr>
          <w:rFonts w:hint="eastAsia"/>
        </w:rPr>
        <w:t>1</w:t>
      </w:r>
      <w:r>
        <w:rPr>
          <w:rFonts w:hint="eastAsia"/>
        </w:rPr>
        <w:t>.</w:t>
      </w:r>
      <w:r>
        <w:t>5</w:t>
      </w:r>
      <w:r>
        <w:rPr>
          <w:rFonts w:hint="eastAsia"/>
        </w:rPr>
        <w:t>预算调整</w:t>
      </w:r>
      <w:bookmarkEnd w:id="17"/>
    </w:p>
    <w:p w:rsidR="00602943" w:rsidRDefault="00996123">
      <w:pPr>
        <w:rPr>
          <w:b/>
          <w:bCs/>
          <w:color w:val="FF0000"/>
        </w:rPr>
      </w:pPr>
      <w:r>
        <w:rPr>
          <w:rFonts w:hint="eastAsia"/>
          <w:b/>
          <w:bCs/>
          <w:color w:val="FF0000"/>
        </w:rPr>
        <w:t>项目立项审批完成，项目状态为“在研”可进行预算调整的操作</w:t>
      </w:r>
    </w:p>
    <w:p w:rsidR="00602943" w:rsidRDefault="00602943"/>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更多——点击预算调整，页面跳转至预算调整页面</w:t>
      </w:r>
    </w:p>
    <w:p w:rsidR="00602943" w:rsidRDefault="00996123">
      <w:r>
        <w:rPr>
          <w:noProof/>
        </w:rPr>
        <w:drawing>
          <wp:inline distT="0" distB="0" distL="114300" distR="114300">
            <wp:extent cx="5266690" cy="2597785"/>
            <wp:effectExtent l="0" t="0" r="10160" b="12065"/>
            <wp:docPr id="1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3"/>
                    <pic:cNvPicPr>
                      <a:picLocks noChangeAspect="1"/>
                    </pic:cNvPicPr>
                  </pic:nvPicPr>
                  <pic:blipFill>
                    <a:blip r:embed="rId47"/>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项目预算调整信息录入说明：</w:t>
      </w:r>
    </w:p>
    <w:p w:rsidR="00602943" w:rsidRDefault="00996123">
      <w:r>
        <w:rPr>
          <w:rFonts w:hint="eastAsia"/>
        </w:rPr>
        <w:t>1</w:t>
      </w:r>
      <w:r>
        <w:rPr>
          <w:rFonts w:hint="eastAsia"/>
        </w:rPr>
        <w:t>、展示项目信息、预算调整信息、历史调整明细</w:t>
      </w:r>
    </w:p>
    <w:p w:rsidR="00602943" w:rsidRDefault="00996123">
      <w:r>
        <w:rPr>
          <w:noProof/>
        </w:rPr>
        <w:lastRenderedPageBreak/>
        <w:drawing>
          <wp:inline distT="0" distB="0" distL="114300" distR="114300">
            <wp:extent cx="5273675" cy="2692400"/>
            <wp:effectExtent l="0" t="0" r="3175" b="12700"/>
            <wp:docPr id="4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6"/>
                    <pic:cNvPicPr>
                      <a:picLocks noChangeAspect="1"/>
                    </pic:cNvPicPr>
                  </pic:nvPicPr>
                  <pic:blipFill>
                    <a:blip r:embed="rId48"/>
                    <a:stretch>
                      <a:fillRect/>
                    </a:stretch>
                  </pic:blipFill>
                  <pic:spPr>
                    <a:xfrm>
                      <a:off x="0" y="0"/>
                      <a:ext cx="5273675" cy="2692400"/>
                    </a:xfrm>
                    <a:prstGeom prst="rect">
                      <a:avLst/>
                    </a:prstGeom>
                    <a:noFill/>
                    <a:ln>
                      <a:noFill/>
                    </a:ln>
                  </pic:spPr>
                </pic:pic>
              </a:graphicData>
            </a:graphic>
          </wp:inline>
        </w:drawing>
      </w:r>
    </w:p>
    <w:p w:rsidR="00602943" w:rsidRDefault="00996123">
      <w:pPr>
        <w:numPr>
          <w:ilvl w:val="0"/>
          <w:numId w:val="10"/>
        </w:numPr>
      </w:pPr>
      <w:r>
        <w:rPr>
          <w:rFonts w:hint="eastAsia"/>
        </w:rPr>
        <w:t>点击</w:t>
      </w:r>
      <w:r>
        <w:rPr>
          <w:rFonts w:hint="eastAsia"/>
          <w:b/>
          <w:bCs/>
        </w:rPr>
        <w:t>编辑</w:t>
      </w:r>
      <w:r>
        <w:rPr>
          <w:rFonts w:hint="eastAsia"/>
        </w:rPr>
        <w:t>，可进行调整后预算金额的输入；点击保存，完成调整后金额的输入</w:t>
      </w:r>
    </w:p>
    <w:p w:rsidR="00602943" w:rsidRDefault="00996123">
      <w:r>
        <w:rPr>
          <w:noProof/>
        </w:rPr>
        <w:drawing>
          <wp:inline distT="0" distB="0" distL="114300" distR="114300">
            <wp:extent cx="5271770" cy="1513840"/>
            <wp:effectExtent l="0" t="0" r="5080" b="10160"/>
            <wp:docPr id="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pic:cNvPicPr>
                      <a:picLocks noChangeAspect="1"/>
                    </pic:cNvPicPr>
                  </pic:nvPicPr>
                  <pic:blipFill>
                    <a:blip r:embed="rId49"/>
                    <a:stretch>
                      <a:fillRect/>
                    </a:stretch>
                  </pic:blipFill>
                  <pic:spPr>
                    <a:xfrm>
                      <a:off x="0" y="0"/>
                      <a:ext cx="5271770" cy="1513840"/>
                    </a:xfrm>
                    <a:prstGeom prst="rect">
                      <a:avLst/>
                    </a:prstGeom>
                    <a:noFill/>
                    <a:ln>
                      <a:noFill/>
                    </a:ln>
                  </pic:spPr>
                </pic:pic>
              </a:graphicData>
            </a:graphic>
          </wp:inline>
        </w:drawing>
      </w:r>
    </w:p>
    <w:p w:rsidR="00602943" w:rsidRDefault="00996123">
      <w:pPr>
        <w:numPr>
          <w:ilvl w:val="0"/>
          <w:numId w:val="10"/>
        </w:numPr>
      </w:pPr>
      <w:r>
        <w:rPr>
          <w:rFonts w:hint="eastAsia"/>
          <w:b/>
          <w:bCs/>
        </w:rPr>
        <w:t>历史调整明细</w:t>
      </w:r>
      <w:r>
        <w:rPr>
          <w:rFonts w:hint="eastAsia"/>
        </w:rPr>
        <w:t>，显示此项目历史预算调整通过审批的调整记录，没有则显示为空</w:t>
      </w:r>
    </w:p>
    <w:p w:rsidR="00602943" w:rsidRDefault="00996123">
      <w:r>
        <w:rPr>
          <w:noProof/>
        </w:rPr>
        <w:drawing>
          <wp:inline distT="0" distB="0" distL="114300" distR="114300">
            <wp:extent cx="5268595" cy="1038860"/>
            <wp:effectExtent l="0" t="0" r="8255" b="8890"/>
            <wp:docPr id="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8"/>
                    <pic:cNvPicPr>
                      <a:picLocks noChangeAspect="1"/>
                    </pic:cNvPicPr>
                  </pic:nvPicPr>
                  <pic:blipFill>
                    <a:blip r:embed="rId50"/>
                    <a:stretch>
                      <a:fillRect/>
                    </a:stretch>
                  </pic:blipFill>
                  <pic:spPr>
                    <a:xfrm>
                      <a:off x="0" y="0"/>
                      <a:ext cx="5268595" cy="1038860"/>
                    </a:xfrm>
                    <a:prstGeom prst="rect">
                      <a:avLst/>
                    </a:prstGeom>
                    <a:noFill/>
                    <a:ln>
                      <a:noFill/>
                    </a:ln>
                  </pic:spPr>
                </pic:pic>
              </a:graphicData>
            </a:graphic>
          </wp:inline>
        </w:drawing>
      </w:r>
    </w:p>
    <w:p w:rsidR="00602943" w:rsidRDefault="00996123">
      <w:pPr>
        <w:numPr>
          <w:ilvl w:val="0"/>
          <w:numId w:val="9"/>
        </w:numPr>
      </w:pPr>
      <w:r>
        <w:rPr>
          <w:rFonts w:hint="eastAsia"/>
        </w:rPr>
        <w:t>点击提交，校验必填项是否完成，进入预算调整审批流程</w:t>
      </w:r>
    </w:p>
    <w:p w:rsidR="00602943" w:rsidRDefault="00996123">
      <w:r>
        <w:rPr>
          <w:noProof/>
        </w:rPr>
        <w:drawing>
          <wp:inline distT="0" distB="0" distL="114300" distR="114300">
            <wp:extent cx="4313555" cy="2250440"/>
            <wp:effectExtent l="0" t="0" r="10795" b="16510"/>
            <wp:docPr id="5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9"/>
                    <pic:cNvPicPr>
                      <a:picLocks noChangeAspect="1"/>
                    </pic:cNvPicPr>
                  </pic:nvPicPr>
                  <pic:blipFill>
                    <a:blip r:embed="rId51"/>
                    <a:stretch>
                      <a:fillRect/>
                    </a:stretch>
                  </pic:blipFill>
                  <pic:spPr>
                    <a:xfrm>
                      <a:off x="0" y="0"/>
                      <a:ext cx="4313555" cy="2250440"/>
                    </a:xfrm>
                    <a:prstGeom prst="rect">
                      <a:avLst/>
                    </a:prstGeom>
                    <a:noFill/>
                    <a:ln>
                      <a:noFill/>
                    </a:ln>
                  </pic:spPr>
                </pic:pic>
              </a:graphicData>
            </a:graphic>
          </wp:inline>
        </w:drawing>
      </w:r>
    </w:p>
    <w:p w:rsidR="00602943" w:rsidRDefault="00996123">
      <w:pPr>
        <w:pStyle w:val="3"/>
      </w:pPr>
      <w:bookmarkStart w:id="18" w:name="_Toc12558"/>
      <w:r>
        <w:rPr>
          <w:rFonts w:hint="eastAsia"/>
        </w:rPr>
        <w:lastRenderedPageBreak/>
        <w:t>2.</w:t>
      </w:r>
      <w:r>
        <w:rPr>
          <w:rFonts w:hint="eastAsia"/>
        </w:rPr>
        <w:t>1</w:t>
      </w:r>
      <w:r>
        <w:rPr>
          <w:rFonts w:hint="eastAsia"/>
        </w:rPr>
        <w:t>.</w:t>
      </w:r>
      <w:r>
        <w:t>6</w:t>
      </w:r>
      <w:r>
        <w:rPr>
          <w:rFonts w:hint="eastAsia"/>
        </w:rPr>
        <w:t>经费上账</w:t>
      </w:r>
      <w:bookmarkEnd w:id="18"/>
    </w:p>
    <w:p w:rsidR="00602943" w:rsidRDefault="00996123">
      <w:pPr>
        <w:jc w:val="left"/>
        <w:rPr>
          <w:b/>
          <w:bCs/>
          <w:color w:val="000000" w:themeColor="text1"/>
        </w:rPr>
      </w:pPr>
      <w:r>
        <w:rPr>
          <w:rFonts w:hint="eastAsia"/>
          <w:b/>
          <w:bCs/>
          <w:color w:val="000000" w:themeColor="text1"/>
        </w:rPr>
        <w:t>操作路径一：</w:t>
      </w:r>
      <w:bookmarkStart w:id="19" w:name="OLE_LINK8"/>
      <w:r>
        <w:rPr>
          <w:rFonts w:hint="eastAsia"/>
        </w:rPr>
        <w:t>点击</w:t>
      </w:r>
      <w:r>
        <w:rPr>
          <w:rFonts w:hint="eastAsia"/>
          <w:b/>
          <w:bCs/>
          <w:color w:val="000000" w:themeColor="text1"/>
        </w:rPr>
        <w:t>项目管理——已立项项目管理</w:t>
      </w:r>
      <w:bookmarkEnd w:id="19"/>
      <w:r>
        <w:rPr>
          <w:noProof/>
        </w:rPr>
        <w:drawing>
          <wp:inline distT="0" distB="0" distL="114300" distR="114300">
            <wp:extent cx="5266690" cy="2597785"/>
            <wp:effectExtent l="0" t="0" r="10160" b="12065"/>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52"/>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方式一：在项目列表勾选需要上账的项目，点击经费上账进入经费上账信息录入页面</w:t>
      </w:r>
    </w:p>
    <w:p w:rsidR="00602943" w:rsidRDefault="00996123">
      <w:pPr>
        <w:rPr>
          <w:b/>
          <w:bCs/>
          <w:color w:val="FF0000"/>
        </w:rPr>
      </w:pPr>
      <w:r>
        <w:rPr>
          <w:rFonts w:hint="eastAsia"/>
          <w:b/>
          <w:bCs/>
          <w:color w:val="FF0000"/>
        </w:rPr>
        <w:t>说明：只能勾选一个项目进行上账，不支持多项同时上账</w:t>
      </w:r>
    </w:p>
    <w:p w:rsidR="00602943" w:rsidRDefault="00996123">
      <w:r>
        <w:rPr>
          <w:noProof/>
        </w:rPr>
        <w:drawing>
          <wp:inline distT="0" distB="0" distL="114300" distR="114300">
            <wp:extent cx="5266690" cy="2559685"/>
            <wp:effectExtent l="0" t="0" r="10160" b="12065"/>
            <wp:docPr id="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
                    <pic:cNvPicPr>
                      <a:picLocks noChangeAspect="1"/>
                    </pic:cNvPicPr>
                  </pic:nvPicPr>
                  <pic:blipFill>
                    <a:blip r:embed="rId53"/>
                    <a:stretch>
                      <a:fillRect/>
                    </a:stretch>
                  </pic:blipFill>
                  <pic:spPr>
                    <a:xfrm>
                      <a:off x="0" y="0"/>
                      <a:ext cx="5266690" cy="2559685"/>
                    </a:xfrm>
                    <a:prstGeom prst="rect">
                      <a:avLst/>
                    </a:prstGeom>
                    <a:noFill/>
                    <a:ln>
                      <a:noFill/>
                    </a:ln>
                  </pic:spPr>
                </pic:pic>
              </a:graphicData>
            </a:graphic>
          </wp:inline>
        </w:drawing>
      </w:r>
    </w:p>
    <w:p w:rsidR="00602943" w:rsidRDefault="00996123">
      <w:pPr>
        <w:rPr>
          <w:b/>
          <w:bCs/>
        </w:rPr>
      </w:pPr>
      <w:r>
        <w:rPr>
          <w:rFonts w:hint="eastAsia"/>
          <w:b/>
          <w:bCs/>
        </w:rPr>
        <w:t>方式二：进入项目列表点击经费上账，点击项目名称选择需经费上账的项目</w:t>
      </w:r>
    </w:p>
    <w:p w:rsidR="00602943" w:rsidRDefault="00996123">
      <w:pPr>
        <w:rPr>
          <w:b/>
          <w:bCs/>
          <w:color w:val="FF0000"/>
        </w:rPr>
      </w:pPr>
      <w:r>
        <w:rPr>
          <w:rFonts w:hint="eastAsia"/>
          <w:b/>
          <w:bCs/>
          <w:color w:val="FF0000"/>
        </w:rPr>
        <w:t>说明：只能勾选一个项目进行上账，不支持多项同时上账</w:t>
      </w:r>
    </w:p>
    <w:p w:rsidR="00602943" w:rsidRDefault="00996123">
      <w:pPr>
        <w:rPr>
          <w:b/>
          <w:bCs/>
          <w:color w:val="FF0000"/>
        </w:rPr>
      </w:pPr>
      <w:r>
        <w:rPr>
          <w:noProof/>
        </w:rPr>
        <w:lastRenderedPageBreak/>
        <w:drawing>
          <wp:inline distT="0" distB="0" distL="114300" distR="114300">
            <wp:extent cx="5266690" cy="2575560"/>
            <wp:effectExtent l="0" t="0" r="10160" b="15240"/>
            <wp:docPr id="1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0"/>
                    <pic:cNvPicPr>
                      <a:picLocks noChangeAspect="1"/>
                    </pic:cNvPicPr>
                  </pic:nvPicPr>
                  <pic:blipFill>
                    <a:blip r:embed="rId54"/>
                    <a:stretch>
                      <a:fillRect/>
                    </a:stretch>
                  </pic:blipFill>
                  <pic:spPr>
                    <a:xfrm>
                      <a:off x="0" y="0"/>
                      <a:ext cx="5266690" cy="2575560"/>
                    </a:xfrm>
                    <a:prstGeom prst="rect">
                      <a:avLst/>
                    </a:prstGeom>
                    <a:noFill/>
                    <a:ln>
                      <a:noFill/>
                    </a:ln>
                  </pic:spPr>
                </pic:pic>
              </a:graphicData>
            </a:graphic>
          </wp:inline>
        </w:drawing>
      </w:r>
    </w:p>
    <w:p w:rsidR="00602943" w:rsidRDefault="00602943">
      <w:pPr>
        <w:rPr>
          <w:b/>
          <w:bCs/>
        </w:rPr>
      </w:pPr>
    </w:p>
    <w:p w:rsidR="00602943" w:rsidRDefault="00996123">
      <w:r>
        <w:rPr>
          <w:noProof/>
        </w:rPr>
        <w:drawing>
          <wp:inline distT="0" distB="0" distL="114300" distR="114300">
            <wp:extent cx="5266690" cy="2902585"/>
            <wp:effectExtent l="0" t="0" r="10160" b="12065"/>
            <wp:docPr id="19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5"/>
                    <pic:cNvPicPr>
                      <a:picLocks noChangeAspect="1"/>
                    </pic:cNvPicPr>
                  </pic:nvPicPr>
                  <pic:blipFill>
                    <a:blip r:embed="rId55"/>
                    <a:stretch>
                      <a:fillRect/>
                    </a:stretch>
                  </pic:blipFill>
                  <pic:spPr>
                    <a:xfrm>
                      <a:off x="0" y="0"/>
                      <a:ext cx="5266690" cy="2902585"/>
                    </a:xfrm>
                    <a:prstGeom prst="rect">
                      <a:avLst/>
                    </a:prstGeom>
                    <a:noFill/>
                    <a:ln>
                      <a:noFill/>
                    </a:ln>
                  </pic:spPr>
                </pic:pic>
              </a:graphicData>
            </a:graphic>
          </wp:inline>
        </w:drawing>
      </w:r>
    </w:p>
    <w:p w:rsidR="00602943" w:rsidRDefault="00996123">
      <w:r>
        <w:rPr>
          <w:rFonts w:hint="eastAsia"/>
          <w:b/>
          <w:bCs/>
          <w:color w:val="000000" w:themeColor="text1"/>
        </w:rPr>
        <w:t>操作路径二：</w:t>
      </w:r>
      <w:r>
        <w:rPr>
          <w:rFonts w:hint="eastAsia"/>
        </w:rPr>
        <w:t>点击</w:t>
      </w:r>
      <w:r>
        <w:rPr>
          <w:rFonts w:hint="eastAsia"/>
          <w:b/>
          <w:bCs/>
          <w:color w:val="000000" w:themeColor="text1"/>
        </w:rPr>
        <w:t>经费管理——经费上账记录</w:t>
      </w:r>
    </w:p>
    <w:p w:rsidR="00602943" w:rsidRDefault="00996123">
      <w:r>
        <w:rPr>
          <w:noProof/>
        </w:rPr>
        <w:drawing>
          <wp:inline distT="0" distB="0" distL="114300" distR="114300">
            <wp:extent cx="5266690" cy="2597785"/>
            <wp:effectExtent l="0" t="0" r="10160" b="12065"/>
            <wp:docPr id="1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pic:cNvPicPr>
                      <a:picLocks noChangeAspect="1"/>
                    </pic:cNvPicPr>
                  </pic:nvPicPr>
                  <pic:blipFill>
                    <a:blip r:embed="rId56"/>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lastRenderedPageBreak/>
        <w:t>方式一：在经费上账记录勾选需要上账的项目，点击经费上账进入经费上账信息录入页面</w:t>
      </w:r>
    </w:p>
    <w:p w:rsidR="00602943" w:rsidRDefault="00996123">
      <w:pPr>
        <w:rPr>
          <w:b/>
          <w:bCs/>
          <w:color w:val="FF0000"/>
        </w:rPr>
      </w:pPr>
      <w:r>
        <w:rPr>
          <w:rFonts w:hint="eastAsia"/>
          <w:b/>
          <w:bCs/>
          <w:color w:val="FF0000"/>
        </w:rPr>
        <w:t>说明：只能勾选一个项目进行上账，不支持多项同时上账</w:t>
      </w:r>
    </w:p>
    <w:p w:rsidR="00602943" w:rsidRDefault="00996123">
      <w:r>
        <w:rPr>
          <w:noProof/>
        </w:rPr>
        <w:drawing>
          <wp:inline distT="0" distB="0" distL="114300" distR="114300">
            <wp:extent cx="5274310" cy="2964815"/>
            <wp:effectExtent l="0" t="0" r="2540" b="6985"/>
            <wp:docPr id="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pic:cNvPicPr>
                      <a:picLocks noChangeAspect="1"/>
                    </pic:cNvPicPr>
                  </pic:nvPicPr>
                  <pic:blipFill>
                    <a:blip r:embed="rId57"/>
                    <a:stretch>
                      <a:fillRect/>
                    </a:stretch>
                  </pic:blipFill>
                  <pic:spPr>
                    <a:xfrm>
                      <a:off x="0" y="0"/>
                      <a:ext cx="5274310" cy="2964815"/>
                    </a:xfrm>
                    <a:prstGeom prst="rect">
                      <a:avLst/>
                    </a:prstGeom>
                    <a:noFill/>
                    <a:ln>
                      <a:noFill/>
                    </a:ln>
                  </pic:spPr>
                </pic:pic>
              </a:graphicData>
            </a:graphic>
          </wp:inline>
        </w:drawing>
      </w:r>
    </w:p>
    <w:p w:rsidR="00602943" w:rsidRDefault="00996123">
      <w:pPr>
        <w:rPr>
          <w:b/>
          <w:bCs/>
        </w:rPr>
      </w:pPr>
      <w:r>
        <w:rPr>
          <w:rFonts w:hint="eastAsia"/>
          <w:b/>
          <w:bCs/>
        </w:rPr>
        <w:t>方式二：经费上账页面直接点击经费上账，点击项目名称选择需经费上账的项目</w:t>
      </w:r>
    </w:p>
    <w:p w:rsidR="00602943" w:rsidRDefault="00996123">
      <w:pPr>
        <w:rPr>
          <w:b/>
          <w:bCs/>
          <w:color w:val="FF0000"/>
        </w:rPr>
      </w:pPr>
      <w:r>
        <w:rPr>
          <w:rFonts w:hint="eastAsia"/>
          <w:b/>
          <w:bCs/>
          <w:color w:val="FF0000"/>
        </w:rPr>
        <w:t>说明：只能勾选一个项目进行上账，不支持多项同时上账</w:t>
      </w:r>
    </w:p>
    <w:p w:rsidR="00602943" w:rsidRDefault="00996123">
      <w:pPr>
        <w:rPr>
          <w:b/>
          <w:bCs/>
          <w:color w:val="FF0000"/>
        </w:rPr>
      </w:pPr>
      <w:r>
        <w:rPr>
          <w:noProof/>
        </w:rPr>
        <w:drawing>
          <wp:inline distT="0" distB="0" distL="114300" distR="114300">
            <wp:extent cx="5258435" cy="2945765"/>
            <wp:effectExtent l="0" t="0" r="18415" b="6985"/>
            <wp:docPr id="2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
                    <pic:cNvPicPr>
                      <a:picLocks noChangeAspect="1"/>
                    </pic:cNvPicPr>
                  </pic:nvPicPr>
                  <pic:blipFill>
                    <a:blip r:embed="rId58"/>
                    <a:stretch>
                      <a:fillRect/>
                    </a:stretch>
                  </pic:blipFill>
                  <pic:spPr>
                    <a:xfrm>
                      <a:off x="0" y="0"/>
                      <a:ext cx="5258435" cy="2945765"/>
                    </a:xfrm>
                    <a:prstGeom prst="rect">
                      <a:avLst/>
                    </a:prstGeom>
                    <a:noFill/>
                    <a:ln>
                      <a:noFill/>
                    </a:ln>
                  </pic:spPr>
                </pic:pic>
              </a:graphicData>
            </a:graphic>
          </wp:inline>
        </w:drawing>
      </w:r>
    </w:p>
    <w:p w:rsidR="00602943" w:rsidRDefault="00996123">
      <w:pPr>
        <w:rPr>
          <w:b/>
          <w:bCs/>
        </w:rPr>
      </w:pPr>
      <w:r>
        <w:rPr>
          <w:noProof/>
        </w:rPr>
        <w:lastRenderedPageBreak/>
        <w:drawing>
          <wp:inline distT="0" distB="0" distL="114300" distR="114300">
            <wp:extent cx="5261610" cy="2670175"/>
            <wp:effectExtent l="0" t="0" r="15240" b="15875"/>
            <wp:docPr id="2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
                    <pic:cNvPicPr>
                      <a:picLocks noChangeAspect="1"/>
                    </pic:cNvPicPr>
                  </pic:nvPicPr>
                  <pic:blipFill>
                    <a:blip r:embed="rId59"/>
                    <a:stretch>
                      <a:fillRect/>
                    </a:stretch>
                  </pic:blipFill>
                  <pic:spPr>
                    <a:xfrm>
                      <a:off x="0" y="0"/>
                      <a:ext cx="5261610" cy="2670175"/>
                    </a:xfrm>
                    <a:prstGeom prst="rect">
                      <a:avLst/>
                    </a:prstGeom>
                    <a:noFill/>
                    <a:ln>
                      <a:noFill/>
                    </a:ln>
                  </pic:spPr>
                </pic:pic>
              </a:graphicData>
            </a:graphic>
          </wp:inline>
        </w:drawing>
      </w:r>
    </w:p>
    <w:p w:rsidR="00602943" w:rsidRDefault="00996123">
      <w:r>
        <w:rPr>
          <w:noProof/>
        </w:rPr>
        <w:drawing>
          <wp:inline distT="0" distB="0" distL="114300" distR="114300">
            <wp:extent cx="5261610" cy="2955290"/>
            <wp:effectExtent l="0" t="0" r="15240" b="16510"/>
            <wp:docPr id="2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
                    <pic:cNvPicPr>
                      <a:picLocks noChangeAspect="1"/>
                    </pic:cNvPicPr>
                  </pic:nvPicPr>
                  <pic:blipFill>
                    <a:blip r:embed="rId60"/>
                    <a:stretch>
                      <a:fillRect/>
                    </a:stretch>
                  </pic:blipFill>
                  <pic:spPr>
                    <a:xfrm>
                      <a:off x="0" y="0"/>
                      <a:ext cx="5261610" cy="2955290"/>
                    </a:xfrm>
                    <a:prstGeom prst="rect">
                      <a:avLst/>
                    </a:prstGeom>
                    <a:noFill/>
                    <a:ln>
                      <a:noFill/>
                    </a:ln>
                  </pic:spPr>
                </pic:pic>
              </a:graphicData>
            </a:graphic>
          </wp:inline>
        </w:drawing>
      </w:r>
    </w:p>
    <w:p w:rsidR="00602943" w:rsidRDefault="00996123">
      <w:pPr>
        <w:rPr>
          <w:b/>
          <w:bCs/>
        </w:rPr>
      </w:pPr>
      <w:r>
        <w:rPr>
          <w:rFonts w:hint="eastAsia"/>
          <w:b/>
          <w:bCs/>
        </w:rPr>
        <w:t>经费上账信息录入说明：</w:t>
      </w:r>
    </w:p>
    <w:p w:rsidR="00602943" w:rsidRDefault="00996123">
      <w:pPr>
        <w:numPr>
          <w:ilvl w:val="0"/>
          <w:numId w:val="11"/>
        </w:numPr>
      </w:pPr>
      <w:r>
        <w:rPr>
          <w:rFonts w:hint="eastAsia"/>
        </w:rPr>
        <w:t>点击</w:t>
      </w:r>
      <w:r>
        <w:rPr>
          <w:rFonts w:hint="eastAsia"/>
          <w:b/>
          <w:bCs/>
        </w:rPr>
        <w:t>财务对冲号——查询来款信息</w:t>
      </w:r>
      <w:r>
        <w:rPr>
          <w:rFonts w:hint="eastAsia"/>
        </w:rPr>
        <w:t>，弹出来款信息查询弹窗，选择对应的来款信息，勾选多笔来款信息可同时上账多笔经费；可根据</w:t>
      </w:r>
      <w:r>
        <w:rPr>
          <w:rFonts w:hint="eastAsia"/>
          <w:b/>
          <w:bCs/>
        </w:rPr>
        <w:t>财务对冲号、往来单位</w:t>
      </w:r>
      <w:r>
        <w:rPr>
          <w:rFonts w:hint="eastAsia"/>
        </w:rPr>
        <w:t>进行模糊查询；点击申请上账，页面显示相关的上账信息输入</w:t>
      </w:r>
    </w:p>
    <w:p w:rsidR="00602943" w:rsidRDefault="00996123">
      <w:r>
        <w:rPr>
          <w:noProof/>
        </w:rPr>
        <w:lastRenderedPageBreak/>
        <w:drawing>
          <wp:inline distT="0" distB="0" distL="114300" distR="114300">
            <wp:extent cx="5263515" cy="3246755"/>
            <wp:effectExtent l="0" t="0" r="13335" b="10795"/>
            <wp:docPr id="5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0"/>
                    <pic:cNvPicPr>
                      <a:picLocks noChangeAspect="1"/>
                    </pic:cNvPicPr>
                  </pic:nvPicPr>
                  <pic:blipFill>
                    <a:blip r:embed="rId61"/>
                    <a:stretch>
                      <a:fillRect/>
                    </a:stretch>
                  </pic:blipFill>
                  <pic:spPr>
                    <a:xfrm>
                      <a:off x="0" y="0"/>
                      <a:ext cx="5263515" cy="3246755"/>
                    </a:xfrm>
                    <a:prstGeom prst="rect">
                      <a:avLst/>
                    </a:prstGeom>
                    <a:noFill/>
                    <a:ln>
                      <a:noFill/>
                    </a:ln>
                  </pic:spPr>
                </pic:pic>
              </a:graphicData>
            </a:graphic>
          </wp:inline>
        </w:drawing>
      </w:r>
    </w:p>
    <w:p w:rsidR="00602943" w:rsidRDefault="00996123">
      <w:pPr>
        <w:numPr>
          <w:ilvl w:val="0"/>
          <w:numId w:val="11"/>
        </w:numPr>
        <w:jc w:val="left"/>
      </w:pPr>
      <w:r>
        <w:rPr>
          <w:rFonts w:hint="eastAsia"/>
        </w:rPr>
        <w:t>上账经费默认显示到款金额，可自行编辑，不能输入大于来款信息显示的到款金额；需满足</w:t>
      </w:r>
      <w:r>
        <w:rPr>
          <w:rFonts w:hint="eastAsia"/>
          <w:b/>
          <w:bCs/>
        </w:rPr>
        <w:t>研究费</w:t>
      </w:r>
      <w:r>
        <w:rPr>
          <w:rFonts w:hint="eastAsia"/>
          <w:b/>
          <w:bCs/>
        </w:rPr>
        <w:t>+</w:t>
      </w:r>
      <w:r>
        <w:rPr>
          <w:rFonts w:hint="eastAsia"/>
          <w:b/>
          <w:bCs/>
        </w:rPr>
        <w:t>非研费</w:t>
      </w:r>
      <w:r>
        <w:rPr>
          <w:rFonts w:hint="eastAsia"/>
          <w:b/>
          <w:bCs/>
        </w:rPr>
        <w:t>=</w:t>
      </w:r>
      <w:r>
        <w:rPr>
          <w:rFonts w:hint="eastAsia"/>
          <w:b/>
          <w:bCs/>
        </w:rPr>
        <w:t>上账经费，直接费</w:t>
      </w:r>
      <w:r>
        <w:rPr>
          <w:rFonts w:hint="eastAsia"/>
          <w:b/>
          <w:bCs/>
        </w:rPr>
        <w:t>+</w:t>
      </w:r>
      <w:r>
        <w:rPr>
          <w:rFonts w:hint="eastAsia"/>
          <w:b/>
          <w:bCs/>
        </w:rPr>
        <w:t>间接费</w:t>
      </w:r>
      <w:r>
        <w:rPr>
          <w:rFonts w:hint="eastAsia"/>
          <w:b/>
          <w:bCs/>
        </w:rPr>
        <w:t>=</w:t>
      </w:r>
      <w:r>
        <w:rPr>
          <w:rFonts w:hint="eastAsia"/>
          <w:b/>
          <w:bCs/>
        </w:rPr>
        <w:t>上账经费</w:t>
      </w:r>
      <w:r>
        <w:rPr>
          <w:rFonts w:hint="eastAsia"/>
        </w:rPr>
        <w:t>；运奖经费选择“</w:t>
      </w:r>
      <w:r>
        <w:rPr>
          <w:rFonts w:hint="eastAsia"/>
          <w:b/>
          <w:bCs/>
        </w:rPr>
        <w:t>存在</w:t>
      </w:r>
      <w:r>
        <w:rPr>
          <w:rFonts w:hint="eastAsia"/>
        </w:rPr>
        <w:t>”需选</w:t>
      </w:r>
      <w:r>
        <w:rPr>
          <w:rFonts w:hint="eastAsia"/>
        </w:rPr>
        <w:t>择</w:t>
      </w:r>
      <w:r>
        <w:rPr>
          <w:rFonts w:hint="eastAsia"/>
          <w:b/>
          <w:bCs/>
        </w:rPr>
        <w:t>运奖经费负责人相关信息</w:t>
      </w:r>
      <w:r>
        <w:rPr>
          <w:rFonts w:hint="eastAsia"/>
        </w:rPr>
        <w:t>；选择“</w:t>
      </w:r>
      <w:r>
        <w:rPr>
          <w:rFonts w:hint="eastAsia"/>
          <w:b/>
          <w:bCs/>
        </w:rPr>
        <w:t>不存在</w:t>
      </w:r>
      <w:r>
        <w:rPr>
          <w:rFonts w:hint="eastAsia"/>
        </w:rPr>
        <w:t>”无需填写相关信息</w:t>
      </w:r>
    </w:p>
    <w:p w:rsidR="00602943" w:rsidRDefault="00996123">
      <w:r>
        <w:rPr>
          <w:noProof/>
        </w:rPr>
        <w:drawing>
          <wp:inline distT="0" distB="0" distL="114300" distR="114300">
            <wp:extent cx="5271135" cy="4443095"/>
            <wp:effectExtent l="0" t="0" r="5715" b="14605"/>
            <wp:docPr id="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1"/>
                    <pic:cNvPicPr>
                      <a:picLocks noChangeAspect="1"/>
                    </pic:cNvPicPr>
                  </pic:nvPicPr>
                  <pic:blipFill>
                    <a:blip r:embed="rId62"/>
                    <a:stretch>
                      <a:fillRect/>
                    </a:stretch>
                  </pic:blipFill>
                  <pic:spPr>
                    <a:xfrm>
                      <a:off x="0" y="0"/>
                      <a:ext cx="5271135" cy="4443095"/>
                    </a:xfrm>
                    <a:prstGeom prst="rect">
                      <a:avLst/>
                    </a:prstGeom>
                    <a:noFill/>
                    <a:ln>
                      <a:noFill/>
                    </a:ln>
                  </pic:spPr>
                </pic:pic>
              </a:graphicData>
            </a:graphic>
          </wp:inline>
        </w:drawing>
      </w:r>
    </w:p>
    <w:p w:rsidR="00602943" w:rsidRDefault="00996123">
      <w:pPr>
        <w:numPr>
          <w:ilvl w:val="0"/>
          <w:numId w:val="11"/>
        </w:numPr>
      </w:pPr>
      <w:r>
        <w:rPr>
          <w:rFonts w:hint="eastAsia"/>
          <w:b/>
          <w:bCs/>
        </w:rPr>
        <w:t>历史上账明细</w:t>
      </w:r>
      <w:r>
        <w:rPr>
          <w:rFonts w:hint="eastAsia"/>
        </w:rPr>
        <w:t>，显示此项目历史经费上账通过审批的调整记录，没有则显示为空</w:t>
      </w:r>
    </w:p>
    <w:p w:rsidR="00602943" w:rsidRDefault="00996123">
      <w:r>
        <w:rPr>
          <w:noProof/>
        </w:rPr>
        <w:lastRenderedPageBreak/>
        <w:drawing>
          <wp:inline distT="0" distB="0" distL="114300" distR="114300">
            <wp:extent cx="5266690" cy="995045"/>
            <wp:effectExtent l="0" t="0" r="10160" b="14605"/>
            <wp:docPr id="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2"/>
                    <pic:cNvPicPr>
                      <a:picLocks noChangeAspect="1"/>
                    </pic:cNvPicPr>
                  </pic:nvPicPr>
                  <pic:blipFill>
                    <a:blip r:embed="rId63"/>
                    <a:stretch>
                      <a:fillRect/>
                    </a:stretch>
                  </pic:blipFill>
                  <pic:spPr>
                    <a:xfrm>
                      <a:off x="0" y="0"/>
                      <a:ext cx="5266690" cy="995045"/>
                    </a:xfrm>
                    <a:prstGeom prst="rect">
                      <a:avLst/>
                    </a:prstGeom>
                    <a:noFill/>
                    <a:ln>
                      <a:noFill/>
                    </a:ln>
                  </pic:spPr>
                </pic:pic>
              </a:graphicData>
            </a:graphic>
          </wp:inline>
        </w:drawing>
      </w:r>
    </w:p>
    <w:p w:rsidR="00602943" w:rsidRDefault="00996123">
      <w:r>
        <w:rPr>
          <w:rFonts w:hint="eastAsia"/>
        </w:rPr>
        <w:t>4</w:t>
      </w:r>
      <w:r>
        <w:rPr>
          <w:rFonts w:hint="eastAsia"/>
        </w:rPr>
        <w:t>、点击提交，校验必填项是否完成，进入经费上账审批流程</w:t>
      </w:r>
    </w:p>
    <w:p w:rsidR="00602943" w:rsidRDefault="00996123">
      <w:r>
        <w:rPr>
          <w:noProof/>
        </w:rPr>
        <w:drawing>
          <wp:inline distT="0" distB="0" distL="114300" distR="114300">
            <wp:extent cx="5262245" cy="2543810"/>
            <wp:effectExtent l="0" t="0" r="14605" b="8890"/>
            <wp:docPr id="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3"/>
                    <pic:cNvPicPr>
                      <a:picLocks noChangeAspect="1"/>
                    </pic:cNvPicPr>
                  </pic:nvPicPr>
                  <pic:blipFill>
                    <a:blip r:embed="rId64"/>
                    <a:stretch>
                      <a:fillRect/>
                    </a:stretch>
                  </pic:blipFill>
                  <pic:spPr>
                    <a:xfrm>
                      <a:off x="0" y="0"/>
                      <a:ext cx="5262245" cy="2543810"/>
                    </a:xfrm>
                    <a:prstGeom prst="rect">
                      <a:avLst/>
                    </a:prstGeom>
                    <a:noFill/>
                    <a:ln>
                      <a:noFill/>
                    </a:ln>
                  </pic:spPr>
                </pic:pic>
              </a:graphicData>
            </a:graphic>
          </wp:inline>
        </w:drawing>
      </w:r>
    </w:p>
    <w:p w:rsidR="00602943" w:rsidRDefault="00996123">
      <w:pPr>
        <w:pStyle w:val="3"/>
      </w:pPr>
      <w:bookmarkStart w:id="20" w:name="_Toc28254"/>
      <w:r>
        <w:rPr>
          <w:rFonts w:hint="eastAsia"/>
        </w:rPr>
        <w:t>2.</w:t>
      </w:r>
      <w:r>
        <w:rPr>
          <w:rFonts w:hint="eastAsia"/>
        </w:rPr>
        <w:t>1</w:t>
      </w:r>
      <w:r>
        <w:rPr>
          <w:rFonts w:hint="eastAsia"/>
        </w:rPr>
        <w:t>.</w:t>
      </w:r>
      <w:r>
        <w:t>7</w:t>
      </w:r>
      <w:r>
        <w:rPr>
          <w:rFonts w:hint="eastAsia"/>
        </w:rPr>
        <w:t>经费外拨</w:t>
      </w:r>
      <w:bookmarkEnd w:id="20"/>
    </w:p>
    <w:p w:rsidR="00602943" w:rsidRDefault="00996123">
      <w:pPr>
        <w:rPr>
          <w:b/>
          <w:bCs/>
          <w:color w:val="000000" w:themeColor="text1"/>
        </w:rPr>
      </w:pPr>
      <w:r>
        <w:rPr>
          <w:rFonts w:hint="eastAsia"/>
          <w:b/>
          <w:bCs/>
          <w:color w:val="000000" w:themeColor="text1"/>
        </w:rPr>
        <w:t>操作路径一：</w:t>
      </w:r>
      <w:r>
        <w:rPr>
          <w:rFonts w:hint="eastAsia"/>
        </w:rPr>
        <w:t>点击</w:t>
      </w:r>
      <w:r>
        <w:rPr>
          <w:rFonts w:hint="eastAsia"/>
          <w:b/>
          <w:bCs/>
          <w:color w:val="000000" w:themeColor="text1"/>
        </w:rPr>
        <w:t>项目管理——已立项项目管理</w:t>
      </w:r>
    </w:p>
    <w:p w:rsidR="00602943" w:rsidRDefault="00996123">
      <w:pPr>
        <w:rPr>
          <w:b/>
          <w:bCs/>
          <w:color w:val="000000" w:themeColor="text1"/>
        </w:rPr>
      </w:pPr>
      <w:r>
        <w:rPr>
          <w:noProof/>
        </w:rPr>
        <w:drawing>
          <wp:inline distT="0" distB="0" distL="114300" distR="114300">
            <wp:extent cx="5266690" cy="2597785"/>
            <wp:effectExtent l="0" t="0" r="10160" b="12065"/>
            <wp:docPr id="2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8"/>
                    <pic:cNvPicPr>
                      <a:picLocks noChangeAspect="1"/>
                    </pic:cNvPicPr>
                  </pic:nvPicPr>
                  <pic:blipFill>
                    <a:blip r:embed="rId65"/>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方式一：在项目列表勾选需要经费外拨的项目，点击经费外拨进入经费外拨信息录入页面</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rPr>
          <w:b/>
          <w:bCs/>
          <w:color w:val="FF0000"/>
        </w:rPr>
      </w:pPr>
      <w:r>
        <w:rPr>
          <w:rFonts w:hint="eastAsia"/>
          <w:b/>
          <w:bCs/>
          <w:color w:val="000000" w:themeColor="text1"/>
        </w:rPr>
        <w:t xml:space="preserve">     </w:t>
      </w:r>
      <w:r>
        <w:rPr>
          <w:rFonts w:hint="eastAsia"/>
          <w:b/>
          <w:bCs/>
          <w:color w:val="FF0000"/>
        </w:rPr>
        <w:t xml:space="preserve"> 2</w:t>
      </w:r>
      <w:r>
        <w:rPr>
          <w:rFonts w:hint="eastAsia"/>
          <w:b/>
          <w:bCs/>
          <w:color w:val="FF0000"/>
        </w:rPr>
        <w:t>、若申报时未填写合作单位，提示“无转播对象”无法进行经费外拨</w:t>
      </w:r>
    </w:p>
    <w:p w:rsidR="00602943" w:rsidRDefault="00996123">
      <w:r>
        <w:rPr>
          <w:noProof/>
        </w:rPr>
        <w:lastRenderedPageBreak/>
        <w:drawing>
          <wp:inline distT="0" distB="0" distL="114300" distR="114300">
            <wp:extent cx="5266690" cy="2564765"/>
            <wp:effectExtent l="0" t="0" r="10160" b="6985"/>
            <wp:docPr id="2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31"/>
                    <pic:cNvPicPr>
                      <a:picLocks noChangeAspect="1"/>
                    </pic:cNvPicPr>
                  </pic:nvPicPr>
                  <pic:blipFill>
                    <a:blip r:embed="rId66"/>
                    <a:stretch>
                      <a:fillRect/>
                    </a:stretch>
                  </pic:blipFill>
                  <pic:spPr>
                    <a:xfrm>
                      <a:off x="0" y="0"/>
                      <a:ext cx="5266690" cy="2564765"/>
                    </a:xfrm>
                    <a:prstGeom prst="rect">
                      <a:avLst/>
                    </a:prstGeom>
                    <a:noFill/>
                    <a:ln>
                      <a:noFill/>
                    </a:ln>
                  </pic:spPr>
                </pic:pic>
              </a:graphicData>
            </a:graphic>
          </wp:inline>
        </w:drawing>
      </w:r>
    </w:p>
    <w:p w:rsidR="00602943" w:rsidRDefault="00996123">
      <w:pPr>
        <w:rPr>
          <w:b/>
          <w:bCs/>
        </w:rPr>
      </w:pPr>
      <w:r>
        <w:rPr>
          <w:rFonts w:hint="eastAsia"/>
          <w:b/>
          <w:bCs/>
        </w:rPr>
        <w:t>方式二：进入项目列表点击经费外拨，点击项目名称选择需经费外拨的项目</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ind w:firstLineChars="300" w:firstLine="632"/>
        <w:rPr>
          <w:b/>
          <w:bCs/>
          <w:color w:val="FF0000"/>
        </w:rPr>
      </w:pPr>
      <w:r>
        <w:rPr>
          <w:rFonts w:hint="eastAsia"/>
          <w:b/>
          <w:bCs/>
          <w:color w:val="FF0000"/>
        </w:rPr>
        <w:t>2</w:t>
      </w:r>
      <w:r>
        <w:rPr>
          <w:rFonts w:hint="eastAsia"/>
          <w:b/>
          <w:bCs/>
          <w:color w:val="FF0000"/>
        </w:rPr>
        <w:t>、若申报时未填写合作单位，提示“无转播对象”无法进行经费外拨</w:t>
      </w:r>
    </w:p>
    <w:p w:rsidR="00602943" w:rsidRDefault="00996123">
      <w:r>
        <w:rPr>
          <w:noProof/>
        </w:rPr>
        <w:drawing>
          <wp:inline distT="0" distB="0" distL="114300" distR="114300">
            <wp:extent cx="5266690" cy="2581275"/>
            <wp:effectExtent l="0" t="0" r="10160" b="9525"/>
            <wp:docPr id="22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2"/>
                    <pic:cNvPicPr>
                      <a:picLocks noChangeAspect="1"/>
                    </pic:cNvPicPr>
                  </pic:nvPicPr>
                  <pic:blipFill>
                    <a:blip r:embed="rId67"/>
                    <a:stretch>
                      <a:fillRect/>
                    </a:stretch>
                  </pic:blipFill>
                  <pic:spPr>
                    <a:xfrm>
                      <a:off x="0" y="0"/>
                      <a:ext cx="5266690" cy="2581275"/>
                    </a:xfrm>
                    <a:prstGeom prst="rect">
                      <a:avLst/>
                    </a:prstGeom>
                    <a:noFill/>
                    <a:ln>
                      <a:noFill/>
                    </a:ln>
                  </pic:spPr>
                </pic:pic>
              </a:graphicData>
            </a:graphic>
          </wp:inline>
        </w:drawing>
      </w:r>
    </w:p>
    <w:p w:rsidR="00602943" w:rsidRDefault="00996123">
      <w:r>
        <w:rPr>
          <w:noProof/>
        </w:rPr>
        <w:drawing>
          <wp:inline distT="0" distB="0" distL="114300" distR="114300">
            <wp:extent cx="5266690" cy="2597785"/>
            <wp:effectExtent l="0" t="0" r="10160" b="12065"/>
            <wp:docPr id="2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9"/>
                    <pic:cNvPicPr>
                      <a:picLocks noChangeAspect="1"/>
                    </pic:cNvPicPr>
                  </pic:nvPicPr>
                  <pic:blipFill>
                    <a:blip r:embed="rId68"/>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lastRenderedPageBreak/>
        <w:t>经费外拨信息录入页面：</w:t>
      </w:r>
    </w:p>
    <w:p w:rsidR="00602943" w:rsidRDefault="00996123">
      <w:pPr>
        <w:ind w:firstLineChars="200" w:firstLine="422"/>
        <w:rPr>
          <w:b/>
          <w:bCs/>
          <w:color w:val="FF0000"/>
        </w:rPr>
      </w:pPr>
      <w:r>
        <w:rPr>
          <w:rFonts w:hint="eastAsia"/>
          <w:b/>
          <w:bCs/>
        </w:rPr>
        <w:t>点击编辑可进行转拨金额的输入，点击保存外拨金额编辑成功；</w:t>
      </w:r>
      <w:r>
        <w:rPr>
          <w:rFonts w:hint="eastAsia"/>
          <w:b/>
          <w:bCs/>
          <w:color w:val="FF0000"/>
        </w:rPr>
        <w:t>外拨输入的金额不能大于总转拨费</w:t>
      </w:r>
    </w:p>
    <w:p w:rsidR="00602943" w:rsidRDefault="00996123">
      <w:r>
        <w:rPr>
          <w:noProof/>
        </w:rPr>
        <w:drawing>
          <wp:inline distT="0" distB="0" distL="114300" distR="114300">
            <wp:extent cx="5271770" cy="2571115"/>
            <wp:effectExtent l="0" t="0" r="5080" b="635"/>
            <wp:docPr id="2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3"/>
                    <pic:cNvPicPr>
                      <a:picLocks noChangeAspect="1"/>
                    </pic:cNvPicPr>
                  </pic:nvPicPr>
                  <pic:blipFill>
                    <a:blip r:embed="rId69"/>
                    <a:stretch>
                      <a:fillRect/>
                    </a:stretch>
                  </pic:blipFill>
                  <pic:spPr>
                    <a:xfrm>
                      <a:off x="0" y="0"/>
                      <a:ext cx="5271770" cy="257111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操作路径二：</w:t>
      </w:r>
      <w:r>
        <w:rPr>
          <w:rFonts w:hint="eastAsia"/>
        </w:rPr>
        <w:t>点击</w:t>
      </w:r>
      <w:r>
        <w:rPr>
          <w:rFonts w:hint="eastAsia"/>
          <w:b/>
          <w:bCs/>
          <w:color w:val="000000" w:themeColor="text1"/>
        </w:rPr>
        <w:t>经费管理——经费外拨记录</w:t>
      </w:r>
    </w:p>
    <w:p w:rsidR="00602943" w:rsidRDefault="00996123">
      <w:pPr>
        <w:rPr>
          <w:b/>
          <w:bCs/>
          <w:color w:val="000000" w:themeColor="text1"/>
        </w:rPr>
      </w:pPr>
      <w:r>
        <w:rPr>
          <w:noProof/>
        </w:rPr>
        <w:drawing>
          <wp:inline distT="0" distB="0" distL="114300" distR="114300">
            <wp:extent cx="5266690" cy="2597785"/>
            <wp:effectExtent l="0" t="0" r="10160" b="12065"/>
            <wp:docPr id="2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9"/>
                    <pic:cNvPicPr>
                      <a:picLocks noChangeAspect="1"/>
                    </pic:cNvPicPr>
                  </pic:nvPicPr>
                  <pic:blipFill>
                    <a:blip r:embed="rId70"/>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方式一：经费外拨记录列表勾选需要经费外拨的项目，点击经费外拨进入经费外拨信息录入页面</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rPr>
          <w:b/>
          <w:bCs/>
          <w:color w:val="FF0000"/>
        </w:rPr>
      </w:pPr>
      <w:r>
        <w:rPr>
          <w:rFonts w:hint="eastAsia"/>
          <w:b/>
          <w:bCs/>
          <w:color w:val="000000" w:themeColor="text1"/>
        </w:rPr>
        <w:t xml:space="preserve">     </w:t>
      </w:r>
      <w:r>
        <w:rPr>
          <w:rFonts w:hint="eastAsia"/>
          <w:b/>
          <w:bCs/>
          <w:color w:val="FF0000"/>
        </w:rPr>
        <w:t xml:space="preserve"> </w:t>
      </w:r>
      <w:r>
        <w:rPr>
          <w:rFonts w:hint="eastAsia"/>
          <w:b/>
          <w:bCs/>
          <w:color w:val="FF0000"/>
        </w:rPr>
        <w:t>2</w:t>
      </w:r>
      <w:r>
        <w:rPr>
          <w:rFonts w:hint="eastAsia"/>
          <w:b/>
          <w:bCs/>
          <w:color w:val="FF0000"/>
        </w:rPr>
        <w:t>、若申报时未填写合作单位，提示“无转播对象”无法进行经费外拨</w:t>
      </w:r>
    </w:p>
    <w:p w:rsidR="00602943" w:rsidRDefault="00996123">
      <w:r>
        <w:rPr>
          <w:noProof/>
        </w:rPr>
        <w:lastRenderedPageBreak/>
        <w:drawing>
          <wp:inline distT="0" distB="0" distL="114300" distR="114300">
            <wp:extent cx="5261610" cy="2832735"/>
            <wp:effectExtent l="0" t="0" r="15240" b="5715"/>
            <wp:docPr id="2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0"/>
                    <pic:cNvPicPr>
                      <a:picLocks noChangeAspect="1"/>
                    </pic:cNvPicPr>
                  </pic:nvPicPr>
                  <pic:blipFill>
                    <a:blip r:embed="rId71"/>
                    <a:stretch>
                      <a:fillRect/>
                    </a:stretch>
                  </pic:blipFill>
                  <pic:spPr>
                    <a:xfrm>
                      <a:off x="0" y="0"/>
                      <a:ext cx="5261610" cy="2832735"/>
                    </a:xfrm>
                    <a:prstGeom prst="rect">
                      <a:avLst/>
                    </a:prstGeom>
                    <a:noFill/>
                    <a:ln>
                      <a:noFill/>
                    </a:ln>
                  </pic:spPr>
                </pic:pic>
              </a:graphicData>
            </a:graphic>
          </wp:inline>
        </w:drawing>
      </w:r>
    </w:p>
    <w:p w:rsidR="00602943" w:rsidRDefault="00996123">
      <w:pPr>
        <w:rPr>
          <w:b/>
          <w:bCs/>
        </w:rPr>
      </w:pPr>
      <w:r>
        <w:rPr>
          <w:rFonts w:hint="eastAsia"/>
          <w:b/>
          <w:bCs/>
        </w:rPr>
        <w:t>方式二：经费外拨记录页面点击经费外拨，点击项目名称选择需经费外拨的项目</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ind w:firstLineChars="300" w:firstLine="632"/>
        <w:rPr>
          <w:b/>
          <w:bCs/>
          <w:color w:val="FF0000"/>
        </w:rPr>
      </w:pPr>
      <w:r>
        <w:rPr>
          <w:rFonts w:hint="eastAsia"/>
          <w:b/>
          <w:bCs/>
          <w:color w:val="FF0000"/>
        </w:rPr>
        <w:t>2</w:t>
      </w:r>
      <w:r>
        <w:rPr>
          <w:rFonts w:hint="eastAsia"/>
          <w:b/>
          <w:bCs/>
          <w:color w:val="FF0000"/>
        </w:rPr>
        <w:t>、若申报时未填写合作单位，提示“无转播对象”无法进行经费外拨</w:t>
      </w:r>
    </w:p>
    <w:p w:rsidR="00602943" w:rsidRDefault="00996123">
      <w:r>
        <w:rPr>
          <w:noProof/>
        </w:rPr>
        <w:drawing>
          <wp:inline distT="0" distB="0" distL="114300" distR="114300">
            <wp:extent cx="5261610" cy="2832100"/>
            <wp:effectExtent l="0" t="0" r="15240" b="6350"/>
            <wp:docPr id="2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1"/>
                    <pic:cNvPicPr>
                      <a:picLocks noChangeAspect="1"/>
                    </pic:cNvPicPr>
                  </pic:nvPicPr>
                  <pic:blipFill>
                    <a:blip r:embed="rId72"/>
                    <a:stretch>
                      <a:fillRect/>
                    </a:stretch>
                  </pic:blipFill>
                  <pic:spPr>
                    <a:xfrm>
                      <a:off x="0" y="0"/>
                      <a:ext cx="5261610" cy="283210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4785" cy="2576195"/>
            <wp:effectExtent l="0" t="0" r="12065" b="14605"/>
            <wp:docPr id="2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2"/>
                    <pic:cNvPicPr>
                      <a:picLocks noChangeAspect="1"/>
                    </pic:cNvPicPr>
                  </pic:nvPicPr>
                  <pic:blipFill>
                    <a:blip r:embed="rId73"/>
                    <a:stretch>
                      <a:fillRect/>
                    </a:stretch>
                  </pic:blipFill>
                  <pic:spPr>
                    <a:xfrm>
                      <a:off x="0" y="0"/>
                      <a:ext cx="5264785" cy="2576195"/>
                    </a:xfrm>
                    <a:prstGeom prst="rect">
                      <a:avLst/>
                    </a:prstGeom>
                    <a:noFill/>
                    <a:ln>
                      <a:noFill/>
                    </a:ln>
                  </pic:spPr>
                </pic:pic>
              </a:graphicData>
            </a:graphic>
          </wp:inline>
        </w:drawing>
      </w:r>
    </w:p>
    <w:p w:rsidR="00602943" w:rsidRDefault="00996123">
      <w:r>
        <w:rPr>
          <w:noProof/>
        </w:rPr>
        <w:drawing>
          <wp:inline distT="0" distB="0" distL="114300" distR="114300">
            <wp:extent cx="5260975" cy="2385060"/>
            <wp:effectExtent l="0" t="0" r="15875" b="15240"/>
            <wp:docPr id="2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3"/>
                    <pic:cNvPicPr>
                      <a:picLocks noChangeAspect="1"/>
                    </pic:cNvPicPr>
                  </pic:nvPicPr>
                  <pic:blipFill>
                    <a:blip r:embed="rId74"/>
                    <a:stretch>
                      <a:fillRect/>
                    </a:stretch>
                  </pic:blipFill>
                  <pic:spPr>
                    <a:xfrm>
                      <a:off x="0" y="0"/>
                      <a:ext cx="5260975" cy="2385060"/>
                    </a:xfrm>
                    <a:prstGeom prst="rect">
                      <a:avLst/>
                    </a:prstGeom>
                    <a:noFill/>
                    <a:ln>
                      <a:noFill/>
                    </a:ln>
                  </pic:spPr>
                </pic:pic>
              </a:graphicData>
            </a:graphic>
          </wp:inline>
        </w:drawing>
      </w:r>
    </w:p>
    <w:p w:rsidR="00602943" w:rsidRDefault="00996123">
      <w:pPr>
        <w:rPr>
          <w:b/>
          <w:bCs/>
        </w:rPr>
      </w:pPr>
      <w:r>
        <w:rPr>
          <w:rFonts w:hint="eastAsia"/>
          <w:b/>
          <w:bCs/>
        </w:rPr>
        <w:t>经费外拨信息录入页面：</w:t>
      </w:r>
    </w:p>
    <w:p w:rsidR="00602943" w:rsidRDefault="00996123">
      <w:pPr>
        <w:ind w:firstLineChars="200" w:firstLine="422"/>
        <w:rPr>
          <w:b/>
          <w:bCs/>
          <w:color w:val="FF0000"/>
        </w:rPr>
      </w:pPr>
      <w:r>
        <w:rPr>
          <w:rFonts w:hint="eastAsia"/>
          <w:b/>
          <w:bCs/>
        </w:rPr>
        <w:t>点击编辑可进行转拨金额的输入，点击保存外拨金额编辑成功；</w:t>
      </w:r>
      <w:r>
        <w:rPr>
          <w:rFonts w:hint="eastAsia"/>
          <w:b/>
          <w:bCs/>
          <w:color w:val="FF0000"/>
        </w:rPr>
        <w:t>外拨输入的金额不能大于总转拨费</w:t>
      </w:r>
    </w:p>
    <w:p w:rsidR="00602943" w:rsidRDefault="00996123">
      <w:pPr>
        <w:pStyle w:val="3"/>
      </w:pPr>
      <w:bookmarkStart w:id="21" w:name="_Toc14345"/>
      <w:r>
        <w:rPr>
          <w:noProof/>
        </w:rPr>
        <w:lastRenderedPageBreak/>
        <w:drawing>
          <wp:inline distT="0" distB="0" distL="114300" distR="114300">
            <wp:extent cx="5266690" cy="2383155"/>
            <wp:effectExtent l="0" t="0" r="10160" b="17145"/>
            <wp:docPr id="2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4"/>
                    <pic:cNvPicPr>
                      <a:picLocks noChangeAspect="1"/>
                    </pic:cNvPicPr>
                  </pic:nvPicPr>
                  <pic:blipFill>
                    <a:blip r:embed="rId75"/>
                    <a:stretch>
                      <a:fillRect/>
                    </a:stretch>
                  </pic:blipFill>
                  <pic:spPr>
                    <a:xfrm>
                      <a:off x="0" y="0"/>
                      <a:ext cx="5266690" cy="2383155"/>
                    </a:xfrm>
                    <a:prstGeom prst="rect">
                      <a:avLst/>
                    </a:prstGeom>
                    <a:noFill/>
                    <a:ln>
                      <a:noFill/>
                    </a:ln>
                  </pic:spPr>
                </pic:pic>
              </a:graphicData>
            </a:graphic>
          </wp:inline>
        </w:drawing>
      </w:r>
      <w:r>
        <w:rPr>
          <w:rFonts w:hint="eastAsia"/>
        </w:rPr>
        <w:t>2.</w:t>
      </w:r>
      <w:r>
        <w:rPr>
          <w:rFonts w:hint="eastAsia"/>
        </w:rPr>
        <w:t>1</w:t>
      </w:r>
      <w:r>
        <w:rPr>
          <w:rFonts w:hint="eastAsia"/>
        </w:rPr>
        <w:t>.</w:t>
      </w:r>
      <w:r>
        <w:t>8</w:t>
      </w:r>
      <w:r>
        <w:rPr>
          <w:rFonts w:hint="eastAsia"/>
        </w:rPr>
        <w:t>项目延期</w:t>
      </w:r>
      <w:bookmarkEnd w:id="21"/>
    </w:p>
    <w:p w:rsidR="00602943" w:rsidRDefault="00996123">
      <w:pPr>
        <w:rPr>
          <w:b/>
          <w:bCs/>
          <w:color w:val="FF0000"/>
        </w:rPr>
      </w:pPr>
      <w:r>
        <w:rPr>
          <w:rFonts w:hint="eastAsia"/>
          <w:b/>
          <w:bCs/>
          <w:color w:val="FF0000"/>
        </w:rPr>
        <w:t>项目立项审批完成，项目状态为“在研”可进行项目延期的操作</w:t>
      </w:r>
    </w:p>
    <w:p w:rsidR="00602943" w:rsidRDefault="00602943"/>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更多——点击项目延期，页面跳转至项目延期页面</w:t>
      </w:r>
    </w:p>
    <w:p w:rsidR="00602943" w:rsidRDefault="00996123">
      <w:r>
        <w:rPr>
          <w:noProof/>
        </w:rPr>
        <w:drawing>
          <wp:inline distT="0" distB="0" distL="114300" distR="114300">
            <wp:extent cx="5266690" cy="2597785"/>
            <wp:effectExtent l="0" t="0" r="10160" b="12065"/>
            <wp:docPr id="30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1"/>
                    <pic:cNvPicPr>
                      <a:picLocks noChangeAspect="1"/>
                    </pic:cNvPicPr>
                  </pic:nvPicPr>
                  <pic:blipFill>
                    <a:blip r:embed="rId76"/>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项目延期信息录入页面说明：</w:t>
      </w:r>
    </w:p>
    <w:p w:rsidR="00602943" w:rsidRDefault="00996123">
      <w:pPr>
        <w:numPr>
          <w:ilvl w:val="0"/>
          <w:numId w:val="12"/>
        </w:numPr>
      </w:pPr>
      <w:r>
        <w:rPr>
          <w:rFonts w:hint="eastAsia"/>
        </w:rPr>
        <w:t>页面显示项目基本信息、项目延期申请</w:t>
      </w:r>
    </w:p>
    <w:p w:rsidR="00602943" w:rsidRDefault="00996123">
      <w:r>
        <w:rPr>
          <w:noProof/>
        </w:rPr>
        <w:lastRenderedPageBreak/>
        <w:drawing>
          <wp:inline distT="0" distB="0" distL="114300" distR="114300">
            <wp:extent cx="5271135" cy="2976880"/>
            <wp:effectExtent l="0" t="0" r="5715" b="13970"/>
            <wp:docPr id="2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8"/>
                    <pic:cNvPicPr>
                      <a:picLocks noChangeAspect="1"/>
                    </pic:cNvPicPr>
                  </pic:nvPicPr>
                  <pic:blipFill>
                    <a:blip r:embed="rId77"/>
                    <a:stretch>
                      <a:fillRect/>
                    </a:stretch>
                  </pic:blipFill>
                  <pic:spPr>
                    <a:xfrm>
                      <a:off x="0" y="0"/>
                      <a:ext cx="5271135" cy="2976880"/>
                    </a:xfrm>
                    <a:prstGeom prst="rect">
                      <a:avLst/>
                    </a:prstGeom>
                    <a:noFill/>
                    <a:ln>
                      <a:noFill/>
                    </a:ln>
                  </pic:spPr>
                </pic:pic>
              </a:graphicData>
            </a:graphic>
          </wp:inline>
        </w:drawing>
      </w:r>
    </w:p>
    <w:p w:rsidR="00602943" w:rsidRDefault="00996123">
      <w:pPr>
        <w:rPr>
          <w:color w:val="FF0000"/>
        </w:rPr>
      </w:pPr>
      <w:r>
        <w:rPr>
          <w:rFonts w:hint="eastAsia"/>
          <w:color w:val="FF0000"/>
        </w:rPr>
        <w:t>提示：成果转化合同，转化类型为</w:t>
      </w:r>
      <w:r>
        <w:rPr>
          <w:rFonts w:hint="eastAsia"/>
          <w:b/>
          <w:bCs/>
          <w:color w:val="FF0000"/>
        </w:rPr>
        <w:t>转让、作价投资</w:t>
      </w:r>
      <w:r>
        <w:rPr>
          <w:rFonts w:hint="eastAsia"/>
          <w:color w:val="FF0000"/>
        </w:rPr>
        <w:t>的不能进行项目延期申请</w:t>
      </w:r>
    </w:p>
    <w:p w:rsidR="00602943" w:rsidRDefault="00996123">
      <w:pPr>
        <w:numPr>
          <w:ilvl w:val="0"/>
          <w:numId w:val="12"/>
        </w:numPr>
        <w:rPr>
          <w:color w:val="000000" w:themeColor="text1"/>
        </w:rPr>
      </w:pPr>
      <w:r>
        <w:rPr>
          <w:rFonts w:hint="eastAsia"/>
          <w:color w:val="000000" w:themeColor="text1"/>
        </w:rPr>
        <w:t>点击申请延期至，选择日期，只能选择原定日期之后的时间</w:t>
      </w:r>
    </w:p>
    <w:p w:rsidR="00602943" w:rsidRDefault="00996123">
      <w:pPr>
        <w:numPr>
          <w:ilvl w:val="0"/>
          <w:numId w:val="12"/>
        </w:numPr>
      </w:pPr>
      <w:r>
        <w:rPr>
          <w:rFonts w:hint="eastAsia"/>
        </w:rPr>
        <w:t>点击提交，校验必填项是否完成，进入项目延期审批流程</w:t>
      </w:r>
    </w:p>
    <w:p w:rsidR="00602943" w:rsidRDefault="00996123">
      <w:r>
        <w:rPr>
          <w:noProof/>
        </w:rPr>
        <w:drawing>
          <wp:inline distT="0" distB="0" distL="114300" distR="114300">
            <wp:extent cx="5271135" cy="2983230"/>
            <wp:effectExtent l="0" t="0" r="5715" b="7620"/>
            <wp:docPr id="2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
                    <pic:cNvPicPr>
                      <a:picLocks noChangeAspect="1"/>
                    </pic:cNvPicPr>
                  </pic:nvPicPr>
                  <pic:blipFill>
                    <a:blip r:embed="rId78"/>
                    <a:stretch>
                      <a:fillRect/>
                    </a:stretch>
                  </pic:blipFill>
                  <pic:spPr>
                    <a:xfrm>
                      <a:off x="0" y="0"/>
                      <a:ext cx="5271135" cy="2983230"/>
                    </a:xfrm>
                    <a:prstGeom prst="rect">
                      <a:avLst/>
                    </a:prstGeom>
                    <a:noFill/>
                    <a:ln>
                      <a:noFill/>
                    </a:ln>
                  </pic:spPr>
                </pic:pic>
              </a:graphicData>
            </a:graphic>
          </wp:inline>
        </w:drawing>
      </w:r>
    </w:p>
    <w:p w:rsidR="00602943" w:rsidRDefault="00996123">
      <w:pPr>
        <w:pStyle w:val="3"/>
      </w:pPr>
      <w:bookmarkStart w:id="22" w:name="_Toc23975"/>
      <w:r>
        <w:rPr>
          <w:rFonts w:hint="eastAsia"/>
        </w:rPr>
        <w:t>2.</w:t>
      </w:r>
      <w:r>
        <w:rPr>
          <w:rFonts w:hint="eastAsia"/>
        </w:rPr>
        <w:t>1</w:t>
      </w:r>
      <w:r>
        <w:rPr>
          <w:rFonts w:hint="eastAsia"/>
        </w:rPr>
        <w:t>.</w:t>
      </w:r>
      <w:r>
        <w:t>9</w:t>
      </w:r>
      <w:r>
        <w:rPr>
          <w:rFonts w:hint="eastAsia"/>
        </w:rPr>
        <w:t>项目结束</w:t>
      </w:r>
      <w:bookmarkEnd w:id="22"/>
    </w:p>
    <w:p w:rsidR="00602943" w:rsidRDefault="00996123">
      <w:pPr>
        <w:rPr>
          <w:b/>
          <w:bCs/>
          <w:color w:val="FF0000"/>
        </w:rPr>
      </w:pPr>
      <w:r>
        <w:rPr>
          <w:rFonts w:hint="eastAsia"/>
          <w:b/>
          <w:bCs/>
          <w:color w:val="FF0000"/>
        </w:rPr>
        <w:t>项目立项审批完成，项目状态为“在研”可进行项目结束的操作</w:t>
      </w: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更多——点击项目结束，页面跳转至项目结束页面</w:t>
      </w:r>
    </w:p>
    <w:p w:rsidR="00602943" w:rsidRDefault="00996123">
      <w:r>
        <w:rPr>
          <w:noProof/>
        </w:rPr>
        <w:lastRenderedPageBreak/>
        <w:drawing>
          <wp:inline distT="0" distB="0" distL="114300" distR="114300">
            <wp:extent cx="5266690" cy="2597785"/>
            <wp:effectExtent l="0" t="0" r="10160" b="12065"/>
            <wp:docPr id="30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2"/>
                    <pic:cNvPicPr>
                      <a:picLocks noChangeAspect="1"/>
                    </pic:cNvPicPr>
                  </pic:nvPicPr>
                  <pic:blipFill>
                    <a:blip r:embed="rId79"/>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w:t>
      </w:r>
      <w:r>
        <w:rPr>
          <w:rFonts w:hint="eastAsia"/>
          <w:b/>
          <w:bCs/>
        </w:rPr>
        <w:t>结束</w:t>
      </w:r>
      <w:r>
        <w:rPr>
          <w:rFonts w:hint="eastAsia"/>
          <w:b/>
          <w:bCs/>
        </w:rPr>
        <w:t>信息录入页面说明：</w:t>
      </w:r>
    </w:p>
    <w:p w:rsidR="00602943" w:rsidRDefault="00996123">
      <w:pPr>
        <w:numPr>
          <w:ilvl w:val="0"/>
          <w:numId w:val="13"/>
        </w:numPr>
      </w:pPr>
      <w:r>
        <w:rPr>
          <w:rFonts w:hint="eastAsia"/>
        </w:rPr>
        <w:t>页面显示项目基本信息、项目</w:t>
      </w:r>
      <w:r>
        <w:rPr>
          <w:rFonts w:hint="eastAsia"/>
        </w:rPr>
        <w:t>结束</w:t>
      </w:r>
      <w:r>
        <w:rPr>
          <w:rFonts w:hint="eastAsia"/>
        </w:rPr>
        <w:t>申请</w:t>
      </w:r>
    </w:p>
    <w:p w:rsidR="00602943" w:rsidRDefault="00996123">
      <w:r>
        <w:rPr>
          <w:noProof/>
        </w:rPr>
        <w:drawing>
          <wp:inline distT="0" distB="0" distL="114300" distR="114300">
            <wp:extent cx="5261610" cy="2967355"/>
            <wp:effectExtent l="0" t="0" r="15240" b="4445"/>
            <wp:docPr id="2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0"/>
                    <pic:cNvPicPr>
                      <a:picLocks noChangeAspect="1"/>
                    </pic:cNvPicPr>
                  </pic:nvPicPr>
                  <pic:blipFill>
                    <a:blip r:embed="rId80"/>
                    <a:stretch>
                      <a:fillRect/>
                    </a:stretch>
                  </pic:blipFill>
                  <pic:spPr>
                    <a:xfrm>
                      <a:off x="0" y="0"/>
                      <a:ext cx="5261610" cy="2967355"/>
                    </a:xfrm>
                    <a:prstGeom prst="rect">
                      <a:avLst/>
                    </a:prstGeom>
                    <a:noFill/>
                    <a:ln>
                      <a:noFill/>
                    </a:ln>
                  </pic:spPr>
                </pic:pic>
              </a:graphicData>
            </a:graphic>
          </wp:inline>
        </w:drawing>
      </w:r>
    </w:p>
    <w:p w:rsidR="00602943" w:rsidRDefault="00996123">
      <w:r>
        <w:rPr>
          <w:rFonts w:hint="eastAsia"/>
          <w:b/>
          <w:bCs/>
        </w:rPr>
        <w:t>项目结束页面可进行操作类型的选择：</w:t>
      </w:r>
    </w:p>
    <w:p w:rsidR="00602943" w:rsidRDefault="00996123">
      <w:pPr>
        <w:numPr>
          <w:ilvl w:val="1"/>
          <w:numId w:val="14"/>
        </w:numPr>
      </w:pPr>
      <w:r>
        <w:rPr>
          <w:rFonts w:hint="eastAsia"/>
        </w:rPr>
        <w:t>点击项目撤销，进行撤销的申请发起</w:t>
      </w:r>
    </w:p>
    <w:p w:rsidR="00602943" w:rsidRDefault="00996123">
      <w:pPr>
        <w:numPr>
          <w:ilvl w:val="1"/>
          <w:numId w:val="14"/>
        </w:numPr>
      </w:pPr>
      <w:r>
        <w:rPr>
          <w:rFonts w:hint="eastAsia"/>
        </w:rPr>
        <w:t>点击项目终止，进行项目终止的申请发起</w:t>
      </w:r>
    </w:p>
    <w:p w:rsidR="00602943" w:rsidRDefault="00996123">
      <w:pPr>
        <w:numPr>
          <w:ilvl w:val="1"/>
          <w:numId w:val="14"/>
        </w:numPr>
      </w:pPr>
      <w:r>
        <w:rPr>
          <w:rFonts w:hint="eastAsia"/>
        </w:rPr>
        <w:t>点击项目中止，进行项目中止的申请发起</w:t>
      </w:r>
    </w:p>
    <w:p w:rsidR="00602943" w:rsidRDefault="00996123">
      <w:pPr>
        <w:numPr>
          <w:ilvl w:val="1"/>
          <w:numId w:val="14"/>
        </w:numPr>
      </w:pPr>
      <w:r>
        <w:rPr>
          <w:rFonts w:hint="eastAsia"/>
        </w:rPr>
        <w:t>点击验收未通过，进行验收未通过的申请发起</w:t>
      </w:r>
    </w:p>
    <w:p w:rsidR="00602943" w:rsidRDefault="00996123">
      <w:r>
        <w:rPr>
          <w:noProof/>
        </w:rPr>
        <w:drawing>
          <wp:inline distT="0" distB="0" distL="114300" distR="114300">
            <wp:extent cx="5264150" cy="1293495"/>
            <wp:effectExtent l="0" t="0" r="12700" b="1905"/>
            <wp:docPr id="2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1"/>
                    <pic:cNvPicPr>
                      <a:picLocks noChangeAspect="1"/>
                    </pic:cNvPicPr>
                  </pic:nvPicPr>
                  <pic:blipFill>
                    <a:blip r:embed="rId81"/>
                    <a:stretch>
                      <a:fillRect/>
                    </a:stretch>
                  </pic:blipFill>
                  <pic:spPr>
                    <a:xfrm>
                      <a:off x="0" y="0"/>
                      <a:ext cx="5264150" cy="1293495"/>
                    </a:xfrm>
                    <a:prstGeom prst="rect">
                      <a:avLst/>
                    </a:prstGeom>
                    <a:noFill/>
                    <a:ln>
                      <a:noFill/>
                    </a:ln>
                  </pic:spPr>
                </pic:pic>
              </a:graphicData>
            </a:graphic>
          </wp:inline>
        </w:drawing>
      </w:r>
    </w:p>
    <w:p w:rsidR="00602943" w:rsidRDefault="00996123">
      <w:pPr>
        <w:numPr>
          <w:ilvl w:val="0"/>
          <w:numId w:val="13"/>
        </w:numPr>
      </w:pPr>
      <w:r>
        <w:rPr>
          <w:rFonts w:hint="eastAsia"/>
        </w:rPr>
        <w:lastRenderedPageBreak/>
        <w:t>选择项目撤销</w:t>
      </w:r>
      <w:r>
        <w:rPr>
          <w:rFonts w:hint="eastAsia"/>
        </w:rPr>
        <w:t>/</w:t>
      </w:r>
      <w:r>
        <w:rPr>
          <w:rFonts w:hint="eastAsia"/>
        </w:rPr>
        <w:t>终止</w:t>
      </w:r>
      <w:r>
        <w:rPr>
          <w:rFonts w:hint="eastAsia"/>
        </w:rPr>
        <w:t>/</w:t>
      </w:r>
      <w:r>
        <w:rPr>
          <w:rFonts w:hint="eastAsia"/>
        </w:rPr>
        <w:t>中止</w:t>
      </w:r>
      <w:r>
        <w:rPr>
          <w:rFonts w:hint="eastAsia"/>
        </w:rPr>
        <w:t>/</w:t>
      </w:r>
      <w:r>
        <w:rPr>
          <w:rFonts w:hint="eastAsia"/>
        </w:rPr>
        <w:t>验收未通过日期，只能选择比发起项目结束申请的当前时间往后的日期</w:t>
      </w:r>
    </w:p>
    <w:p w:rsidR="00602943" w:rsidRDefault="00996123">
      <w:pPr>
        <w:numPr>
          <w:ilvl w:val="0"/>
          <w:numId w:val="13"/>
        </w:numPr>
      </w:pPr>
      <w:r>
        <w:rPr>
          <w:rFonts w:hint="eastAsia"/>
        </w:rPr>
        <w:t>点击提交，校验必填项是否完成，进入项目结束审批流程</w:t>
      </w:r>
    </w:p>
    <w:p w:rsidR="00602943" w:rsidRDefault="00996123">
      <w:r>
        <w:rPr>
          <w:noProof/>
        </w:rPr>
        <w:drawing>
          <wp:inline distT="0" distB="0" distL="114300" distR="114300">
            <wp:extent cx="5274310" cy="2976880"/>
            <wp:effectExtent l="0" t="0" r="2540" b="13970"/>
            <wp:docPr id="3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2"/>
                    <pic:cNvPicPr>
                      <a:picLocks noChangeAspect="1"/>
                    </pic:cNvPicPr>
                  </pic:nvPicPr>
                  <pic:blipFill>
                    <a:blip r:embed="rId82"/>
                    <a:stretch>
                      <a:fillRect/>
                    </a:stretch>
                  </pic:blipFill>
                  <pic:spPr>
                    <a:xfrm>
                      <a:off x="0" y="0"/>
                      <a:ext cx="5274310" cy="2976880"/>
                    </a:xfrm>
                    <a:prstGeom prst="rect">
                      <a:avLst/>
                    </a:prstGeom>
                    <a:noFill/>
                    <a:ln>
                      <a:noFill/>
                    </a:ln>
                  </pic:spPr>
                </pic:pic>
              </a:graphicData>
            </a:graphic>
          </wp:inline>
        </w:drawing>
      </w:r>
    </w:p>
    <w:p w:rsidR="00602943" w:rsidRDefault="00996123">
      <w:pPr>
        <w:pStyle w:val="3"/>
      </w:pPr>
      <w:bookmarkStart w:id="23" w:name="_Toc3745"/>
      <w:r>
        <w:rPr>
          <w:rFonts w:hint="eastAsia"/>
        </w:rPr>
        <w:t>2</w:t>
      </w:r>
      <w:r>
        <w:t>.</w:t>
      </w:r>
      <w:r>
        <w:rPr>
          <w:rFonts w:hint="eastAsia"/>
        </w:rPr>
        <w:t>1</w:t>
      </w:r>
      <w:r>
        <w:t>.10</w:t>
      </w:r>
      <w:r>
        <w:rPr>
          <w:rFonts w:hint="eastAsia"/>
        </w:rPr>
        <w:t>经费退回</w:t>
      </w:r>
      <w:bookmarkEnd w:id="23"/>
    </w:p>
    <w:p w:rsidR="00602943" w:rsidRDefault="00996123">
      <w:pPr>
        <w:rPr>
          <w:b/>
          <w:bCs/>
          <w:color w:val="FF0000"/>
        </w:rPr>
      </w:pPr>
      <w:r>
        <w:rPr>
          <w:rFonts w:hint="eastAsia"/>
          <w:b/>
          <w:bCs/>
          <w:color w:val="FF0000"/>
        </w:rPr>
        <w:t>项目立项审批完成，项目状态为“</w:t>
      </w:r>
      <w:r>
        <w:rPr>
          <w:b/>
          <w:bCs/>
          <w:color w:val="FF0000"/>
        </w:rPr>
        <w:t>在研</w:t>
      </w:r>
      <w:r>
        <w:rPr>
          <w:rFonts w:hint="eastAsia"/>
          <w:b/>
          <w:bCs/>
          <w:color w:val="FF0000"/>
        </w:rPr>
        <w:t>”可进行经费退回的操作</w:t>
      </w:r>
    </w:p>
    <w:p w:rsidR="00602943" w:rsidRDefault="00996123">
      <w:pPr>
        <w:rPr>
          <w:b/>
          <w:bCs/>
          <w:color w:val="000000" w:themeColor="text1"/>
        </w:rPr>
      </w:pPr>
      <w:bookmarkStart w:id="24" w:name="OLE_LINK9"/>
      <w:r>
        <w:rPr>
          <w:rFonts w:hint="eastAsia"/>
          <w:b/>
          <w:bCs/>
          <w:color w:val="000000" w:themeColor="text1"/>
        </w:rPr>
        <w:t>操作路径一：</w:t>
      </w:r>
      <w:r>
        <w:rPr>
          <w:rFonts w:hint="eastAsia"/>
        </w:rPr>
        <w:t>点击</w:t>
      </w:r>
      <w:r>
        <w:rPr>
          <w:rFonts w:hint="eastAsia"/>
          <w:b/>
          <w:bCs/>
          <w:color w:val="000000" w:themeColor="text1"/>
        </w:rPr>
        <w:t>项目管理—</w:t>
      </w:r>
      <w:r>
        <w:rPr>
          <w:rFonts w:hint="eastAsia"/>
          <w:b/>
          <w:bCs/>
          <w:color w:val="000000" w:themeColor="text1"/>
        </w:rPr>
        <w:t>已立项项目管理</w:t>
      </w:r>
    </w:p>
    <w:p w:rsidR="00602943" w:rsidRDefault="00996123">
      <w:r>
        <w:rPr>
          <w:noProof/>
        </w:rPr>
        <w:drawing>
          <wp:inline distT="0" distB="0" distL="114300" distR="114300">
            <wp:extent cx="5266690" cy="2597785"/>
            <wp:effectExtent l="0" t="0" r="10160" b="12065"/>
            <wp:docPr id="23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4"/>
                    <pic:cNvPicPr>
                      <a:picLocks noChangeAspect="1"/>
                    </pic:cNvPicPr>
                  </pic:nvPicPr>
                  <pic:blipFill>
                    <a:blip r:embed="rId83"/>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color w:val="000000" w:themeColor="text1"/>
        </w:rPr>
        <w:t>方式一：在项目列表勾选需要退回的项目，点击经费退回进入经费退回信息录入页面</w:t>
      </w:r>
    </w:p>
    <w:p w:rsidR="00602943" w:rsidRDefault="00996123">
      <w:pPr>
        <w:rPr>
          <w:b/>
          <w:bCs/>
          <w:color w:val="FF0000"/>
        </w:rPr>
      </w:pPr>
      <w:r>
        <w:rPr>
          <w:rFonts w:hint="eastAsia"/>
          <w:b/>
          <w:bCs/>
          <w:color w:val="FF0000"/>
        </w:rPr>
        <w:t>说明：只能勾选一个项目进行退回，不支持多项同时退回</w:t>
      </w:r>
    </w:p>
    <w:p w:rsidR="00602943" w:rsidRDefault="00996123">
      <w:r>
        <w:rPr>
          <w:noProof/>
        </w:rPr>
        <w:lastRenderedPageBreak/>
        <w:drawing>
          <wp:inline distT="0" distB="0" distL="114300" distR="114300">
            <wp:extent cx="5267960" cy="2819400"/>
            <wp:effectExtent l="0" t="0" r="8890" b="0"/>
            <wp:docPr id="2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5"/>
                    <pic:cNvPicPr>
                      <a:picLocks noChangeAspect="1"/>
                    </pic:cNvPicPr>
                  </pic:nvPicPr>
                  <pic:blipFill>
                    <a:blip r:embed="rId84"/>
                    <a:stretch>
                      <a:fillRect/>
                    </a:stretch>
                  </pic:blipFill>
                  <pic:spPr>
                    <a:xfrm>
                      <a:off x="0" y="0"/>
                      <a:ext cx="5267960" cy="2819400"/>
                    </a:xfrm>
                    <a:prstGeom prst="rect">
                      <a:avLst/>
                    </a:prstGeom>
                    <a:noFill/>
                    <a:ln>
                      <a:noFill/>
                    </a:ln>
                  </pic:spPr>
                </pic:pic>
              </a:graphicData>
            </a:graphic>
          </wp:inline>
        </w:drawing>
      </w:r>
    </w:p>
    <w:p w:rsidR="00602943" w:rsidRDefault="00996123">
      <w:pPr>
        <w:rPr>
          <w:b/>
          <w:bCs/>
        </w:rPr>
      </w:pPr>
      <w:r>
        <w:rPr>
          <w:rFonts w:hint="eastAsia"/>
          <w:b/>
          <w:bCs/>
        </w:rPr>
        <w:t>方式二：项目列表点击经费上账，点击项目名称选择需经费退回的项目</w:t>
      </w:r>
    </w:p>
    <w:p w:rsidR="00602943" w:rsidRDefault="00996123">
      <w:pPr>
        <w:rPr>
          <w:b/>
          <w:bCs/>
          <w:color w:val="FF0000"/>
        </w:rPr>
      </w:pPr>
      <w:r>
        <w:rPr>
          <w:rFonts w:hint="eastAsia"/>
          <w:b/>
          <w:bCs/>
          <w:color w:val="FF0000"/>
        </w:rPr>
        <w:t>说明：只能勾选一个项目进行退回，不支持多项同时退回</w:t>
      </w:r>
    </w:p>
    <w:p w:rsidR="00602943" w:rsidRDefault="00996123">
      <w:pPr>
        <w:rPr>
          <w:b/>
          <w:bCs/>
        </w:rPr>
      </w:pPr>
      <w:r>
        <w:rPr>
          <w:noProof/>
        </w:rPr>
        <w:drawing>
          <wp:inline distT="0" distB="0" distL="114300" distR="114300">
            <wp:extent cx="5269865" cy="2720975"/>
            <wp:effectExtent l="0" t="0" r="6985" b="3175"/>
            <wp:docPr id="2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6"/>
                    <pic:cNvPicPr>
                      <a:picLocks noChangeAspect="1"/>
                    </pic:cNvPicPr>
                  </pic:nvPicPr>
                  <pic:blipFill>
                    <a:blip r:embed="rId85"/>
                    <a:stretch>
                      <a:fillRect/>
                    </a:stretch>
                  </pic:blipFill>
                  <pic:spPr>
                    <a:xfrm>
                      <a:off x="0" y="0"/>
                      <a:ext cx="5269865" cy="2720975"/>
                    </a:xfrm>
                    <a:prstGeom prst="rect">
                      <a:avLst/>
                    </a:prstGeom>
                    <a:noFill/>
                    <a:ln>
                      <a:noFill/>
                    </a:ln>
                  </pic:spPr>
                </pic:pic>
              </a:graphicData>
            </a:graphic>
          </wp:inline>
        </w:drawing>
      </w:r>
    </w:p>
    <w:p w:rsidR="00602943" w:rsidRDefault="00996123">
      <w:r>
        <w:rPr>
          <w:noProof/>
        </w:rPr>
        <w:drawing>
          <wp:inline distT="0" distB="0" distL="114300" distR="114300">
            <wp:extent cx="5269865" cy="2253615"/>
            <wp:effectExtent l="0" t="0" r="6985" b="13335"/>
            <wp:docPr id="2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7"/>
                    <pic:cNvPicPr>
                      <a:picLocks noChangeAspect="1"/>
                    </pic:cNvPicPr>
                  </pic:nvPicPr>
                  <pic:blipFill>
                    <a:blip r:embed="rId86"/>
                    <a:stretch>
                      <a:fillRect/>
                    </a:stretch>
                  </pic:blipFill>
                  <pic:spPr>
                    <a:xfrm>
                      <a:off x="0" y="0"/>
                      <a:ext cx="5269865" cy="225361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4150" cy="1983740"/>
            <wp:effectExtent l="0" t="0" r="12700" b="16510"/>
            <wp:docPr id="2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8"/>
                    <pic:cNvPicPr>
                      <a:picLocks noChangeAspect="1"/>
                    </pic:cNvPicPr>
                  </pic:nvPicPr>
                  <pic:blipFill>
                    <a:blip r:embed="rId87"/>
                    <a:stretch>
                      <a:fillRect/>
                    </a:stretch>
                  </pic:blipFill>
                  <pic:spPr>
                    <a:xfrm>
                      <a:off x="0" y="0"/>
                      <a:ext cx="5264150" cy="1983740"/>
                    </a:xfrm>
                    <a:prstGeom prst="rect">
                      <a:avLst/>
                    </a:prstGeom>
                    <a:noFill/>
                    <a:ln>
                      <a:noFill/>
                    </a:ln>
                  </pic:spPr>
                </pic:pic>
              </a:graphicData>
            </a:graphic>
          </wp:inline>
        </w:drawing>
      </w:r>
    </w:p>
    <w:p w:rsidR="00602943" w:rsidRDefault="00996123">
      <w:r>
        <w:rPr>
          <w:rFonts w:hint="eastAsia"/>
          <w:b/>
          <w:bCs/>
          <w:color w:val="000000" w:themeColor="text1"/>
        </w:rPr>
        <w:t>操作路径二：</w:t>
      </w:r>
      <w:r>
        <w:rPr>
          <w:rFonts w:hint="eastAsia"/>
        </w:rPr>
        <w:t>点击</w:t>
      </w:r>
      <w:r>
        <w:rPr>
          <w:rFonts w:hint="eastAsia"/>
          <w:b/>
          <w:bCs/>
          <w:color w:val="000000" w:themeColor="text1"/>
        </w:rPr>
        <w:t>经费管理——经费退回记录</w:t>
      </w:r>
    </w:p>
    <w:p w:rsidR="00602943" w:rsidRDefault="00996123">
      <w:r>
        <w:rPr>
          <w:noProof/>
        </w:rPr>
        <w:drawing>
          <wp:inline distT="0" distB="0" distL="114300" distR="114300">
            <wp:extent cx="5266690" cy="2597785"/>
            <wp:effectExtent l="0" t="0" r="10160" b="12065"/>
            <wp:docPr id="2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9"/>
                    <pic:cNvPicPr>
                      <a:picLocks noChangeAspect="1"/>
                    </pic:cNvPicPr>
                  </pic:nvPicPr>
                  <pic:blipFill>
                    <a:blip r:embed="rId88"/>
                    <a:stretch>
                      <a:fillRect/>
                    </a:stretch>
                  </pic:blipFill>
                  <pic:spPr>
                    <a:xfrm>
                      <a:off x="0" y="0"/>
                      <a:ext cx="5266690" cy="2597785"/>
                    </a:xfrm>
                    <a:prstGeom prst="rect">
                      <a:avLst/>
                    </a:prstGeom>
                    <a:noFill/>
                    <a:ln>
                      <a:noFill/>
                    </a:ln>
                  </pic:spPr>
                </pic:pic>
              </a:graphicData>
            </a:graphic>
          </wp:inline>
        </w:drawing>
      </w:r>
    </w:p>
    <w:p w:rsidR="00602943" w:rsidRDefault="00996123">
      <w:pPr>
        <w:rPr>
          <w:b/>
          <w:bCs/>
          <w:color w:val="000000" w:themeColor="text1"/>
        </w:rPr>
      </w:pPr>
      <w:r>
        <w:rPr>
          <w:rFonts w:hint="eastAsia"/>
          <w:b/>
          <w:bCs/>
          <w:color w:val="000000" w:themeColor="text1"/>
        </w:rPr>
        <w:t>方式一：在经费退回记录勾选需要退回的项目，点击经费退回进入经费退回信息录入页面</w:t>
      </w:r>
    </w:p>
    <w:p w:rsidR="00602943" w:rsidRDefault="00996123">
      <w:pPr>
        <w:rPr>
          <w:b/>
          <w:bCs/>
          <w:color w:val="FF0000"/>
        </w:rPr>
      </w:pPr>
      <w:r>
        <w:rPr>
          <w:rFonts w:hint="eastAsia"/>
          <w:b/>
          <w:bCs/>
          <w:color w:val="FF0000"/>
        </w:rPr>
        <w:t>说明：只能勾选一个项目进行退回，不支持多项同时退回</w:t>
      </w:r>
    </w:p>
    <w:p w:rsidR="00602943" w:rsidRDefault="00996123">
      <w:r>
        <w:rPr>
          <w:noProof/>
        </w:rPr>
        <w:drawing>
          <wp:inline distT="0" distB="0" distL="114300" distR="114300">
            <wp:extent cx="5267960" cy="2811145"/>
            <wp:effectExtent l="0" t="0" r="8890" b="8255"/>
            <wp:docPr id="3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20"/>
                    <pic:cNvPicPr>
                      <a:picLocks noChangeAspect="1"/>
                    </pic:cNvPicPr>
                  </pic:nvPicPr>
                  <pic:blipFill>
                    <a:blip r:embed="rId89"/>
                    <a:stretch>
                      <a:fillRect/>
                    </a:stretch>
                  </pic:blipFill>
                  <pic:spPr>
                    <a:xfrm>
                      <a:off x="0" y="0"/>
                      <a:ext cx="5267960" cy="2811145"/>
                    </a:xfrm>
                    <a:prstGeom prst="rect">
                      <a:avLst/>
                    </a:prstGeom>
                    <a:noFill/>
                    <a:ln>
                      <a:noFill/>
                    </a:ln>
                  </pic:spPr>
                </pic:pic>
              </a:graphicData>
            </a:graphic>
          </wp:inline>
        </w:drawing>
      </w:r>
    </w:p>
    <w:p w:rsidR="00602943" w:rsidRDefault="00996123">
      <w:pPr>
        <w:rPr>
          <w:b/>
          <w:bCs/>
        </w:rPr>
      </w:pPr>
      <w:r>
        <w:rPr>
          <w:rFonts w:hint="eastAsia"/>
          <w:b/>
          <w:bCs/>
        </w:rPr>
        <w:t>方式二：经费退回页面直接点击经费退回，点击项目名称选择需经费退回的项目</w:t>
      </w:r>
    </w:p>
    <w:p w:rsidR="00602943" w:rsidRDefault="00996123">
      <w:pPr>
        <w:rPr>
          <w:b/>
          <w:bCs/>
          <w:color w:val="FF0000"/>
        </w:rPr>
      </w:pPr>
      <w:r>
        <w:rPr>
          <w:rFonts w:hint="eastAsia"/>
          <w:b/>
          <w:bCs/>
          <w:color w:val="FF0000"/>
        </w:rPr>
        <w:lastRenderedPageBreak/>
        <w:t>说明：只能勾选一个项目进行退回，不支持多项同时退回</w:t>
      </w:r>
    </w:p>
    <w:p w:rsidR="00602943" w:rsidRDefault="00996123">
      <w:pPr>
        <w:rPr>
          <w:b/>
          <w:bCs/>
          <w:color w:val="FF0000"/>
        </w:rPr>
      </w:pPr>
      <w:r>
        <w:rPr>
          <w:noProof/>
        </w:rPr>
        <w:drawing>
          <wp:inline distT="0" distB="0" distL="114300" distR="114300">
            <wp:extent cx="5264785" cy="2811145"/>
            <wp:effectExtent l="0" t="0" r="12065" b="8255"/>
            <wp:docPr id="2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3"/>
                    <pic:cNvPicPr>
                      <a:picLocks noChangeAspect="1"/>
                    </pic:cNvPicPr>
                  </pic:nvPicPr>
                  <pic:blipFill>
                    <a:blip r:embed="rId90"/>
                    <a:stretch>
                      <a:fillRect/>
                    </a:stretch>
                  </pic:blipFill>
                  <pic:spPr>
                    <a:xfrm>
                      <a:off x="0" y="0"/>
                      <a:ext cx="5264785" cy="2811145"/>
                    </a:xfrm>
                    <a:prstGeom prst="rect">
                      <a:avLst/>
                    </a:prstGeom>
                    <a:noFill/>
                    <a:ln>
                      <a:noFill/>
                    </a:ln>
                  </pic:spPr>
                </pic:pic>
              </a:graphicData>
            </a:graphic>
          </wp:inline>
        </w:drawing>
      </w:r>
    </w:p>
    <w:p w:rsidR="00602943" w:rsidRDefault="00996123">
      <w:pPr>
        <w:rPr>
          <w:b/>
          <w:bCs/>
        </w:rPr>
      </w:pPr>
      <w:r>
        <w:rPr>
          <w:noProof/>
        </w:rPr>
        <w:drawing>
          <wp:inline distT="0" distB="0" distL="114300" distR="114300">
            <wp:extent cx="5258435" cy="2466340"/>
            <wp:effectExtent l="0" t="0" r="18415" b="10160"/>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91"/>
                    <a:stretch>
                      <a:fillRect/>
                    </a:stretch>
                  </pic:blipFill>
                  <pic:spPr>
                    <a:xfrm>
                      <a:off x="0" y="0"/>
                      <a:ext cx="5258435" cy="2466340"/>
                    </a:xfrm>
                    <a:prstGeom prst="rect">
                      <a:avLst/>
                    </a:prstGeom>
                    <a:noFill/>
                    <a:ln>
                      <a:noFill/>
                    </a:ln>
                  </pic:spPr>
                </pic:pic>
              </a:graphicData>
            </a:graphic>
          </wp:inline>
        </w:drawing>
      </w:r>
    </w:p>
    <w:p w:rsidR="00602943" w:rsidRDefault="00996123">
      <w:r>
        <w:rPr>
          <w:noProof/>
        </w:rPr>
        <w:drawing>
          <wp:inline distT="0" distB="0" distL="114300" distR="114300">
            <wp:extent cx="5260975" cy="2343150"/>
            <wp:effectExtent l="0" t="0" r="15875" b="0"/>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92"/>
                    <a:stretch>
                      <a:fillRect/>
                    </a:stretch>
                  </pic:blipFill>
                  <pic:spPr>
                    <a:xfrm>
                      <a:off x="0" y="0"/>
                      <a:ext cx="5260975" cy="2343150"/>
                    </a:xfrm>
                    <a:prstGeom prst="rect">
                      <a:avLst/>
                    </a:prstGeom>
                    <a:noFill/>
                    <a:ln>
                      <a:noFill/>
                    </a:ln>
                  </pic:spPr>
                </pic:pic>
              </a:graphicData>
            </a:graphic>
          </wp:inline>
        </w:drawing>
      </w:r>
      <w:bookmarkEnd w:id="24"/>
    </w:p>
    <w:p w:rsidR="00602943" w:rsidRDefault="00996123">
      <w:pPr>
        <w:rPr>
          <w:b/>
          <w:bCs/>
        </w:rPr>
      </w:pPr>
      <w:r>
        <w:rPr>
          <w:rFonts w:hint="eastAsia"/>
          <w:b/>
          <w:bCs/>
        </w:rPr>
        <w:t>经费退回信息录入说明：</w:t>
      </w:r>
    </w:p>
    <w:p w:rsidR="00602943" w:rsidRDefault="00996123">
      <w:pPr>
        <w:numPr>
          <w:ilvl w:val="0"/>
          <w:numId w:val="15"/>
        </w:numPr>
      </w:pPr>
      <w:r>
        <w:rPr>
          <w:rFonts w:hint="eastAsia"/>
        </w:rPr>
        <w:t>点击项目名称</w:t>
      </w:r>
      <w:r>
        <w:rPr>
          <w:rFonts w:hint="eastAsia"/>
          <w:b/>
          <w:bCs/>
        </w:rPr>
        <w:t>——经费退回列表</w:t>
      </w:r>
      <w:r>
        <w:rPr>
          <w:rFonts w:hint="eastAsia"/>
        </w:rPr>
        <w:t>，弹出经费退回查询弹窗，显示</w:t>
      </w:r>
      <w:r>
        <w:t>当前登录账号为项目申报人和项目负责人</w:t>
      </w:r>
      <w:r>
        <w:rPr>
          <w:rFonts w:hint="eastAsia"/>
        </w:rPr>
        <w:t>的项目，选择对应的项目；可根据</w:t>
      </w:r>
      <w:r>
        <w:rPr>
          <w:rFonts w:hint="eastAsia"/>
          <w:b/>
          <w:bCs/>
        </w:rPr>
        <w:t>项目编号、项目名称、项目所属单位、</w:t>
      </w:r>
      <w:r>
        <w:rPr>
          <w:rFonts w:hint="eastAsia"/>
          <w:b/>
          <w:bCs/>
        </w:rPr>
        <w:lastRenderedPageBreak/>
        <w:t>项目负责人</w:t>
      </w:r>
      <w:r>
        <w:rPr>
          <w:rFonts w:hint="eastAsia"/>
        </w:rPr>
        <w:t>进行模糊查询；点击确定，页面显示项目信息以及相关的申请退回信息输入</w:t>
      </w:r>
    </w:p>
    <w:p w:rsidR="00602943" w:rsidRDefault="00996123">
      <w:r>
        <w:rPr>
          <w:noProof/>
        </w:rPr>
        <w:drawing>
          <wp:inline distT="0" distB="0" distL="114300" distR="114300">
            <wp:extent cx="5266690" cy="2597785"/>
            <wp:effectExtent l="0" t="0" r="10160" b="12065"/>
            <wp:docPr id="3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55"/>
                    <pic:cNvPicPr>
                      <a:picLocks noChangeAspect="1"/>
                    </pic:cNvPicPr>
                  </pic:nvPicPr>
                  <pic:blipFill>
                    <a:blip r:embed="rId93"/>
                    <a:stretch>
                      <a:fillRect/>
                    </a:stretch>
                  </pic:blipFill>
                  <pic:spPr>
                    <a:xfrm>
                      <a:off x="0" y="0"/>
                      <a:ext cx="5266690" cy="2597785"/>
                    </a:xfrm>
                    <a:prstGeom prst="rect">
                      <a:avLst/>
                    </a:prstGeom>
                    <a:noFill/>
                    <a:ln>
                      <a:noFill/>
                    </a:ln>
                  </pic:spPr>
                </pic:pic>
              </a:graphicData>
            </a:graphic>
          </wp:inline>
        </w:drawing>
      </w:r>
    </w:p>
    <w:p w:rsidR="00602943" w:rsidRDefault="00996123">
      <w:r>
        <w:rPr>
          <w:noProof/>
        </w:rPr>
        <w:drawing>
          <wp:inline distT="0" distB="0" distL="114300" distR="114300">
            <wp:extent cx="5271135" cy="2967355"/>
            <wp:effectExtent l="0" t="0" r="5715" b="4445"/>
            <wp:docPr id="3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3"/>
                    <pic:cNvPicPr>
                      <a:picLocks noChangeAspect="1"/>
                    </pic:cNvPicPr>
                  </pic:nvPicPr>
                  <pic:blipFill>
                    <a:blip r:embed="rId94"/>
                    <a:stretch>
                      <a:fillRect/>
                    </a:stretch>
                  </pic:blipFill>
                  <pic:spPr>
                    <a:xfrm>
                      <a:off x="0" y="0"/>
                      <a:ext cx="5271135" cy="2967355"/>
                    </a:xfrm>
                    <a:prstGeom prst="rect">
                      <a:avLst/>
                    </a:prstGeom>
                    <a:noFill/>
                    <a:ln>
                      <a:noFill/>
                    </a:ln>
                  </pic:spPr>
                </pic:pic>
              </a:graphicData>
            </a:graphic>
          </wp:inline>
        </w:drawing>
      </w:r>
    </w:p>
    <w:p w:rsidR="00602943" w:rsidRDefault="00996123">
      <w:pPr>
        <w:numPr>
          <w:ilvl w:val="0"/>
          <w:numId w:val="16"/>
        </w:numPr>
        <w:jc w:val="left"/>
      </w:pPr>
      <w:r>
        <w:rPr>
          <w:rFonts w:hint="eastAsia"/>
        </w:rPr>
        <w:t>申请退回金额不可大于项目总经费，可自行编辑；需满足</w:t>
      </w:r>
      <w:r>
        <w:rPr>
          <w:rFonts w:hint="eastAsia"/>
          <w:b/>
          <w:bCs/>
        </w:rPr>
        <w:t>研究费</w:t>
      </w:r>
      <w:r>
        <w:rPr>
          <w:rFonts w:hint="eastAsia"/>
          <w:b/>
          <w:bCs/>
        </w:rPr>
        <w:t>+</w:t>
      </w:r>
      <w:r>
        <w:rPr>
          <w:rFonts w:hint="eastAsia"/>
          <w:b/>
          <w:bCs/>
        </w:rPr>
        <w:t>非研费</w:t>
      </w:r>
      <w:r>
        <w:rPr>
          <w:rFonts w:hint="eastAsia"/>
          <w:b/>
          <w:bCs/>
        </w:rPr>
        <w:t>=</w:t>
      </w:r>
      <w:r>
        <w:rPr>
          <w:rFonts w:hint="eastAsia"/>
          <w:b/>
          <w:bCs/>
        </w:rPr>
        <w:t>申请退回金额，直接费</w:t>
      </w:r>
      <w:r>
        <w:rPr>
          <w:rFonts w:hint="eastAsia"/>
          <w:b/>
          <w:bCs/>
        </w:rPr>
        <w:t>+</w:t>
      </w:r>
      <w:r>
        <w:rPr>
          <w:rFonts w:hint="eastAsia"/>
          <w:b/>
          <w:bCs/>
        </w:rPr>
        <w:t>间接费</w:t>
      </w:r>
      <w:r>
        <w:rPr>
          <w:rFonts w:hint="eastAsia"/>
          <w:b/>
          <w:bCs/>
        </w:rPr>
        <w:t>=</w:t>
      </w:r>
      <w:r>
        <w:rPr>
          <w:rFonts w:hint="eastAsia"/>
          <w:b/>
          <w:bCs/>
        </w:rPr>
        <w:t>申请退回金额</w:t>
      </w:r>
      <w:r>
        <w:rPr>
          <w:rFonts w:hint="eastAsia"/>
        </w:rPr>
        <w:t>；运奖经费选择“</w:t>
      </w:r>
      <w:r>
        <w:rPr>
          <w:rFonts w:hint="eastAsia"/>
          <w:b/>
          <w:bCs/>
        </w:rPr>
        <w:t>存在</w:t>
      </w:r>
      <w:r>
        <w:rPr>
          <w:rFonts w:hint="eastAsia"/>
        </w:rPr>
        <w:t>”需选择</w:t>
      </w:r>
      <w:r>
        <w:rPr>
          <w:rFonts w:hint="eastAsia"/>
          <w:b/>
          <w:bCs/>
        </w:rPr>
        <w:t>运奖经费负责人相关信息</w:t>
      </w:r>
      <w:r>
        <w:rPr>
          <w:rFonts w:hint="eastAsia"/>
        </w:rPr>
        <w:t>；选择“</w:t>
      </w:r>
      <w:r>
        <w:rPr>
          <w:rFonts w:hint="eastAsia"/>
          <w:b/>
          <w:bCs/>
        </w:rPr>
        <w:t>不存在</w:t>
      </w:r>
      <w:r>
        <w:rPr>
          <w:rFonts w:hint="eastAsia"/>
        </w:rPr>
        <w:t>”无需填写相关信息；管理费选择</w:t>
      </w:r>
      <w:r>
        <w:rPr>
          <w:rFonts w:hint="eastAsia"/>
          <w:b/>
          <w:bCs/>
        </w:rPr>
        <w:t>“退回”</w:t>
      </w:r>
      <w:r>
        <w:rPr>
          <w:rFonts w:hint="eastAsia"/>
        </w:rPr>
        <w:t>需对根据间接费模板计算的</w:t>
      </w:r>
      <w:r>
        <w:rPr>
          <w:rFonts w:hint="eastAsia"/>
          <w:b/>
          <w:bCs/>
        </w:rPr>
        <w:t>分配单</w:t>
      </w:r>
      <w:r>
        <w:rPr>
          <w:rFonts w:hint="eastAsia"/>
        </w:rPr>
        <w:t>进行确认，可自行编辑保存；管理费选择</w:t>
      </w:r>
      <w:r>
        <w:rPr>
          <w:rFonts w:hint="eastAsia"/>
          <w:b/>
          <w:bCs/>
        </w:rPr>
        <w:t>“不退回”</w:t>
      </w:r>
      <w:r>
        <w:rPr>
          <w:rFonts w:hint="eastAsia"/>
        </w:rPr>
        <w:t>无需填写相关信息；填写</w:t>
      </w:r>
      <w:r>
        <w:rPr>
          <w:rFonts w:hint="eastAsia"/>
          <w:b/>
          <w:bCs/>
        </w:rPr>
        <w:t>退回理由</w:t>
      </w:r>
      <w:r>
        <w:rPr>
          <w:rFonts w:hint="eastAsia"/>
        </w:rPr>
        <w:t>；</w:t>
      </w:r>
    </w:p>
    <w:p w:rsidR="00602943" w:rsidRDefault="00996123">
      <w:pPr>
        <w:jc w:val="left"/>
      </w:pPr>
      <w:r>
        <w:rPr>
          <w:noProof/>
        </w:rPr>
        <w:drawing>
          <wp:inline distT="0" distB="0" distL="114300" distR="114300">
            <wp:extent cx="5265420" cy="1791335"/>
            <wp:effectExtent l="0" t="0" r="11430" b="18415"/>
            <wp:docPr id="2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4"/>
                    <pic:cNvPicPr>
                      <a:picLocks noChangeAspect="1"/>
                    </pic:cNvPicPr>
                  </pic:nvPicPr>
                  <pic:blipFill>
                    <a:blip r:embed="rId95"/>
                    <a:stretch>
                      <a:fillRect/>
                    </a:stretch>
                  </pic:blipFill>
                  <pic:spPr>
                    <a:xfrm>
                      <a:off x="0" y="0"/>
                      <a:ext cx="5265420" cy="1791335"/>
                    </a:xfrm>
                    <a:prstGeom prst="rect">
                      <a:avLst/>
                    </a:prstGeom>
                    <a:noFill/>
                    <a:ln>
                      <a:noFill/>
                    </a:ln>
                  </pic:spPr>
                </pic:pic>
              </a:graphicData>
            </a:graphic>
          </wp:inline>
        </w:drawing>
      </w:r>
    </w:p>
    <w:p w:rsidR="00602943" w:rsidRDefault="00996123">
      <w:pPr>
        <w:jc w:val="left"/>
      </w:pPr>
      <w:r>
        <w:rPr>
          <w:noProof/>
        </w:rPr>
        <w:lastRenderedPageBreak/>
        <w:drawing>
          <wp:inline distT="0" distB="0" distL="114300" distR="114300">
            <wp:extent cx="5267960" cy="2964180"/>
            <wp:effectExtent l="0" t="0" r="8890" b="7620"/>
            <wp:docPr id="2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5"/>
                    <pic:cNvPicPr>
                      <a:picLocks noChangeAspect="1"/>
                    </pic:cNvPicPr>
                  </pic:nvPicPr>
                  <pic:blipFill>
                    <a:blip r:embed="rId96"/>
                    <a:stretch>
                      <a:fillRect/>
                    </a:stretch>
                  </pic:blipFill>
                  <pic:spPr>
                    <a:xfrm>
                      <a:off x="0" y="0"/>
                      <a:ext cx="5267960" cy="2964180"/>
                    </a:xfrm>
                    <a:prstGeom prst="rect">
                      <a:avLst/>
                    </a:prstGeom>
                    <a:noFill/>
                    <a:ln>
                      <a:noFill/>
                    </a:ln>
                  </pic:spPr>
                </pic:pic>
              </a:graphicData>
            </a:graphic>
          </wp:inline>
        </w:drawing>
      </w:r>
    </w:p>
    <w:p w:rsidR="00602943" w:rsidRDefault="00996123">
      <w:r>
        <w:t>3</w:t>
      </w:r>
      <w:r>
        <w:rPr>
          <w:rFonts w:hint="eastAsia"/>
        </w:rPr>
        <w:t>、点击提交，校验必填项是否完成，进入经费退回审批流程</w:t>
      </w:r>
    </w:p>
    <w:p w:rsidR="00602943" w:rsidRDefault="00996123">
      <w:r>
        <w:rPr>
          <w:noProof/>
        </w:rPr>
        <w:drawing>
          <wp:inline distT="0" distB="0" distL="114300" distR="114300">
            <wp:extent cx="5260975" cy="2948940"/>
            <wp:effectExtent l="0" t="0" r="15875" b="3810"/>
            <wp:docPr id="25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6"/>
                    <pic:cNvPicPr>
                      <a:picLocks noChangeAspect="1"/>
                    </pic:cNvPicPr>
                  </pic:nvPicPr>
                  <pic:blipFill>
                    <a:blip r:embed="rId97"/>
                    <a:stretch>
                      <a:fillRect/>
                    </a:stretch>
                  </pic:blipFill>
                  <pic:spPr>
                    <a:xfrm>
                      <a:off x="0" y="0"/>
                      <a:ext cx="5260975" cy="2948940"/>
                    </a:xfrm>
                    <a:prstGeom prst="rect">
                      <a:avLst/>
                    </a:prstGeom>
                    <a:noFill/>
                    <a:ln>
                      <a:noFill/>
                    </a:ln>
                  </pic:spPr>
                </pic:pic>
              </a:graphicData>
            </a:graphic>
          </wp:inline>
        </w:drawing>
      </w:r>
    </w:p>
    <w:p w:rsidR="00602943" w:rsidRDefault="00996123">
      <w:pPr>
        <w:pStyle w:val="3"/>
      </w:pPr>
      <w:bookmarkStart w:id="25" w:name="_Toc22823"/>
      <w:r>
        <w:rPr>
          <w:rFonts w:hint="eastAsia"/>
        </w:rPr>
        <w:t>2</w:t>
      </w:r>
      <w:r>
        <w:t>.</w:t>
      </w:r>
      <w:r>
        <w:rPr>
          <w:rFonts w:hint="eastAsia"/>
        </w:rPr>
        <w:t>1</w:t>
      </w:r>
      <w:r>
        <w:t>.11</w:t>
      </w:r>
      <w:r>
        <w:rPr>
          <w:rFonts w:hint="eastAsia"/>
        </w:rPr>
        <w:t>上账纠错</w:t>
      </w:r>
      <w:bookmarkEnd w:id="25"/>
    </w:p>
    <w:p w:rsidR="00602943" w:rsidRDefault="00996123">
      <w:pPr>
        <w:rPr>
          <w:b/>
          <w:bCs/>
          <w:color w:val="FF0000"/>
        </w:rPr>
      </w:pPr>
      <w:r>
        <w:rPr>
          <w:rFonts w:hint="eastAsia"/>
          <w:b/>
          <w:bCs/>
          <w:color w:val="FF0000"/>
        </w:rPr>
        <w:t>项目立项审批完成，项目状态为“</w:t>
      </w:r>
      <w:r>
        <w:rPr>
          <w:b/>
          <w:bCs/>
          <w:color w:val="FF0000"/>
        </w:rPr>
        <w:t>在研</w:t>
      </w:r>
      <w:r>
        <w:rPr>
          <w:rFonts w:hint="eastAsia"/>
          <w:b/>
          <w:bCs/>
          <w:color w:val="FF0000"/>
        </w:rPr>
        <w:t>”可进行上账纠错的操作</w:t>
      </w:r>
    </w:p>
    <w:p w:rsidR="00602943" w:rsidRDefault="00996123">
      <w:pPr>
        <w:rPr>
          <w:b/>
          <w:bCs/>
          <w:color w:val="000000" w:themeColor="text1"/>
        </w:rPr>
      </w:pPr>
      <w:r>
        <w:rPr>
          <w:rFonts w:hint="eastAsia"/>
          <w:b/>
          <w:bCs/>
          <w:color w:val="000000" w:themeColor="text1"/>
        </w:rPr>
        <w:t>操作路径一：</w:t>
      </w:r>
      <w:r>
        <w:rPr>
          <w:rFonts w:hint="eastAsia"/>
        </w:rPr>
        <w:t>点击</w:t>
      </w:r>
      <w:r>
        <w:rPr>
          <w:rFonts w:hint="eastAsia"/>
          <w:b/>
          <w:bCs/>
          <w:color w:val="000000" w:themeColor="text1"/>
        </w:rPr>
        <w:t>项目管理—</w:t>
      </w:r>
      <w:r>
        <w:rPr>
          <w:rFonts w:hint="eastAsia"/>
          <w:b/>
          <w:bCs/>
          <w:color w:val="000000" w:themeColor="text1"/>
        </w:rPr>
        <w:t>已立项项目管理</w:t>
      </w:r>
    </w:p>
    <w:p w:rsidR="00602943" w:rsidRDefault="00996123">
      <w:r>
        <w:rPr>
          <w:noProof/>
        </w:rPr>
        <w:lastRenderedPageBreak/>
        <w:drawing>
          <wp:inline distT="0" distB="0" distL="114300" distR="114300">
            <wp:extent cx="5266690" cy="2597785"/>
            <wp:effectExtent l="0" t="0" r="10160" b="12065"/>
            <wp:docPr id="2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4"/>
                    <pic:cNvPicPr>
                      <a:picLocks noChangeAspect="1"/>
                    </pic:cNvPicPr>
                  </pic:nvPicPr>
                  <pic:blipFill>
                    <a:blip r:embed="rId98"/>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项目列表点击经费上账，点击申请退回的上账记录选择需上账纠错的记录</w:t>
      </w:r>
    </w:p>
    <w:p w:rsidR="00602943" w:rsidRDefault="00996123">
      <w:pPr>
        <w:rPr>
          <w:b/>
          <w:bCs/>
          <w:color w:val="FF0000"/>
        </w:rPr>
      </w:pPr>
      <w:r>
        <w:rPr>
          <w:rFonts w:hint="eastAsia"/>
          <w:b/>
          <w:bCs/>
          <w:color w:val="FF0000"/>
        </w:rPr>
        <w:t>说明：只能勾选一个项目进行纠错，不支持多项同时纠错</w:t>
      </w:r>
    </w:p>
    <w:p w:rsidR="00602943" w:rsidRDefault="00996123">
      <w:pPr>
        <w:rPr>
          <w:b/>
          <w:bCs/>
        </w:rPr>
      </w:pPr>
      <w:r>
        <w:rPr>
          <w:noProof/>
        </w:rPr>
        <w:drawing>
          <wp:inline distT="0" distB="0" distL="114300" distR="114300">
            <wp:extent cx="5271135" cy="2964815"/>
            <wp:effectExtent l="0" t="0" r="5715" b="6985"/>
            <wp:docPr id="2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
                    <pic:cNvPicPr>
                      <a:picLocks noChangeAspect="1"/>
                    </pic:cNvPicPr>
                  </pic:nvPicPr>
                  <pic:blipFill>
                    <a:blip r:embed="rId99"/>
                    <a:stretch>
                      <a:fillRect/>
                    </a:stretch>
                  </pic:blipFill>
                  <pic:spPr>
                    <a:xfrm>
                      <a:off x="0" y="0"/>
                      <a:ext cx="5271135" cy="2964815"/>
                    </a:xfrm>
                    <a:prstGeom prst="rect">
                      <a:avLst/>
                    </a:prstGeom>
                    <a:noFill/>
                    <a:ln>
                      <a:noFill/>
                    </a:ln>
                  </pic:spPr>
                </pic:pic>
              </a:graphicData>
            </a:graphic>
          </wp:inline>
        </w:drawing>
      </w:r>
      <w:r>
        <w:rPr>
          <w:noProof/>
        </w:rPr>
        <w:lastRenderedPageBreak/>
        <w:drawing>
          <wp:inline distT="0" distB="0" distL="114300" distR="114300">
            <wp:extent cx="5269865" cy="2720975"/>
            <wp:effectExtent l="0" t="0" r="6985" b="3175"/>
            <wp:docPr id="2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6"/>
                    <pic:cNvPicPr>
                      <a:picLocks noChangeAspect="1"/>
                    </pic:cNvPicPr>
                  </pic:nvPicPr>
                  <pic:blipFill>
                    <a:blip r:embed="rId85"/>
                    <a:stretch>
                      <a:fillRect/>
                    </a:stretch>
                  </pic:blipFill>
                  <pic:spPr>
                    <a:xfrm>
                      <a:off x="0" y="0"/>
                      <a:ext cx="5269865" cy="2720975"/>
                    </a:xfrm>
                    <a:prstGeom prst="rect">
                      <a:avLst/>
                    </a:prstGeom>
                    <a:noFill/>
                    <a:ln>
                      <a:noFill/>
                    </a:ln>
                  </pic:spPr>
                </pic:pic>
              </a:graphicData>
            </a:graphic>
          </wp:inline>
        </w:drawing>
      </w:r>
    </w:p>
    <w:p w:rsidR="00602943" w:rsidRDefault="00996123">
      <w:r>
        <w:rPr>
          <w:noProof/>
        </w:rPr>
        <w:drawing>
          <wp:inline distT="0" distB="0" distL="114300" distR="114300">
            <wp:extent cx="5261610" cy="2557145"/>
            <wp:effectExtent l="0" t="0" r="15240" b="14605"/>
            <wp:docPr id="26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
                    <pic:cNvPicPr>
                      <a:picLocks noChangeAspect="1"/>
                    </pic:cNvPicPr>
                  </pic:nvPicPr>
                  <pic:blipFill>
                    <a:blip r:embed="rId100"/>
                    <a:stretch>
                      <a:fillRect/>
                    </a:stretch>
                  </pic:blipFill>
                  <pic:spPr>
                    <a:xfrm>
                      <a:off x="0" y="0"/>
                      <a:ext cx="5261610" cy="2557145"/>
                    </a:xfrm>
                    <a:prstGeom prst="rect">
                      <a:avLst/>
                    </a:prstGeom>
                    <a:noFill/>
                    <a:ln>
                      <a:noFill/>
                    </a:ln>
                  </pic:spPr>
                </pic:pic>
              </a:graphicData>
            </a:graphic>
          </wp:inline>
        </w:drawing>
      </w:r>
    </w:p>
    <w:p w:rsidR="00602943" w:rsidRDefault="00996123">
      <w:r>
        <w:rPr>
          <w:noProof/>
        </w:rPr>
        <w:drawing>
          <wp:inline distT="0" distB="0" distL="114300" distR="114300">
            <wp:extent cx="5266690" cy="2244090"/>
            <wp:effectExtent l="0" t="0" r="10160" b="3810"/>
            <wp:docPr id="26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7"/>
                    <pic:cNvPicPr>
                      <a:picLocks noChangeAspect="1"/>
                    </pic:cNvPicPr>
                  </pic:nvPicPr>
                  <pic:blipFill>
                    <a:blip r:embed="rId101"/>
                    <a:stretch>
                      <a:fillRect/>
                    </a:stretch>
                  </pic:blipFill>
                  <pic:spPr>
                    <a:xfrm>
                      <a:off x="0" y="0"/>
                      <a:ext cx="5266690" cy="2244090"/>
                    </a:xfrm>
                    <a:prstGeom prst="rect">
                      <a:avLst/>
                    </a:prstGeom>
                    <a:noFill/>
                    <a:ln>
                      <a:noFill/>
                    </a:ln>
                  </pic:spPr>
                </pic:pic>
              </a:graphicData>
            </a:graphic>
          </wp:inline>
        </w:drawing>
      </w:r>
    </w:p>
    <w:p w:rsidR="00602943" w:rsidRDefault="00996123">
      <w:r>
        <w:rPr>
          <w:rFonts w:hint="eastAsia"/>
          <w:b/>
          <w:bCs/>
          <w:color w:val="000000" w:themeColor="text1"/>
        </w:rPr>
        <w:t>操作路径二：</w:t>
      </w:r>
      <w:r>
        <w:rPr>
          <w:rFonts w:hint="eastAsia"/>
        </w:rPr>
        <w:t>点击</w:t>
      </w:r>
      <w:r>
        <w:rPr>
          <w:rFonts w:hint="eastAsia"/>
          <w:b/>
          <w:bCs/>
          <w:color w:val="000000" w:themeColor="text1"/>
        </w:rPr>
        <w:t>经费管理——经费纠错记录</w:t>
      </w:r>
    </w:p>
    <w:p w:rsidR="00602943" w:rsidRDefault="00996123">
      <w:r>
        <w:rPr>
          <w:noProof/>
        </w:rPr>
        <w:lastRenderedPageBreak/>
        <w:drawing>
          <wp:inline distT="0" distB="0" distL="114300" distR="114300">
            <wp:extent cx="5266690" cy="2597785"/>
            <wp:effectExtent l="0" t="0" r="10160" b="12065"/>
            <wp:docPr id="26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8"/>
                    <pic:cNvPicPr>
                      <a:picLocks noChangeAspect="1"/>
                    </pic:cNvPicPr>
                  </pic:nvPicPr>
                  <pic:blipFill>
                    <a:blip r:embed="rId102"/>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上账纠错页面直接点击上账纠错，点击申请退回的上账记录选择需上账纠错的记录</w:t>
      </w:r>
    </w:p>
    <w:p w:rsidR="00602943" w:rsidRDefault="00996123">
      <w:pPr>
        <w:rPr>
          <w:b/>
          <w:bCs/>
          <w:color w:val="FF0000"/>
        </w:rPr>
      </w:pPr>
      <w:r>
        <w:rPr>
          <w:rFonts w:hint="eastAsia"/>
          <w:b/>
          <w:bCs/>
          <w:color w:val="FF0000"/>
        </w:rPr>
        <w:t>说明：只能勾选一条记录进行纠错，不支持多项同时纠错</w:t>
      </w:r>
    </w:p>
    <w:p w:rsidR="00602943" w:rsidRDefault="00996123">
      <w:pPr>
        <w:rPr>
          <w:b/>
          <w:bCs/>
          <w:color w:val="FF0000"/>
        </w:rPr>
      </w:pPr>
      <w:r>
        <w:rPr>
          <w:noProof/>
        </w:rPr>
        <w:drawing>
          <wp:inline distT="0" distB="0" distL="114300" distR="114300">
            <wp:extent cx="5267960" cy="2762885"/>
            <wp:effectExtent l="0" t="0" r="8890" b="18415"/>
            <wp:docPr id="26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0"/>
                    <pic:cNvPicPr>
                      <a:picLocks noChangeAspect="1"/>
                    </pic:cNvPicPr>
                  </pic:nvPicPr>
                  <pic:blipFill>
                    <a:blip r:embed="rId103"/>
                    <a:stretch>
                      <a:fillRect/>
                    </a:stretch>
                  </pic:blipFill>
                  <pic:spPr>
                    <a:xfrm>
                      <a:off x="0" y="0"/>
                      <a:ext cx="5267960" cy="2762885"/>
                    </a:xfrm>
                    <a:prstGeom prst="rect">
                      <a:avLst/>
                    </a:prstGeom>
                    <a:noFill/>
                    <a:ln>
                      <a:noFill/>
                    </a:ln>
                  </pic:spPr>
                </pic:pic>
              </a:graphicData>
            </a:graphic>
          </wp:inline>
        </w:drawing>
      </w:r>
    </w:p>
    <w:p w:rsidR="00602943" w:rsidRDefault="00996123">
      <w:pPr>
        <w:rPr>
          <w:b/>
          <w:bCs/>
        </w:rPr>
      </w:pPr>
      <w:r>
        <w:rPr>
          <w:noProof/>
        </w:rPr>
        <w:drawing>
          <wp:inline distT="0" distB="0" distL="114300" distR="114300">
            <wp:extent cx="5261610" cy="2621280"/>
            <wp:effectExtent l="0" t="0" r="15240" b="7620"/>
            <wp:docPr id="2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1"/>
                    <pic:cNvPicPr>
                      <a:picLocks noChangeAspect="1"/>
                    </pic:cNvPicPr>
                  </pic:nvPicPr>
                  <pic:blipFill>
                    <a:blip r:embed="rId104"/>
                    <a:stretch>
                      <a:fillRect/>
                    </a:stretch>
                  </pic:blipFill>
                  <pic:spPr>
                    <a:xfrm>
                      <a:off x="0" y="0"/>
                      <a:ext cx="5261610" cy="2621280"/>
                    </a:xfrm>
                    <a:prstGeom prst="rect">
                      <a:avLst/>
                    </a:prstGeom>
                    <a:noFill/>
                    <a:ln>
                      <a:noFill/>
                    </a:ln>
                  </pic:spPr>
                </pic:pic>
              </a:graphicData>
            </a:graphic>
          </wp:inline>
        </w:drawing>
      </w:r>
    </w:p>
    <w:p w:rsidR="00602943" w:rsidRDefault="00996123">
      <w:pPr>
        <w:rPr>
          <w:b/>
          <w:bCs/>
          <w:color w:val="000000" w:themeColor="text1"/>
        </w:rPr>
      </w:pPr>
      <w:r>
        <w:rPr>
          <w:noProof/>
        </w:rPr>
        <w:lastRenderedPageBreak/>
        <w:drawing>
          <wp:inline distT="0" distB="0" distL="114300" distR="114300">
            <wp:extent cx="5266690" cy="2106930"/>
            <wp:effectExtent l="0" t="0" r="10160" b="7620"/>
            <wp:docPr id="26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32"/>
                    <pic:cNvPicPr>
                      <a:picLocks noChangeAspect="1"/>
                    </pic:cNvPicPr>
                  </pic:nvPicPr>
                  <pic:blipFill>
                    <a:blip r:embed="rId105"/>
                    <a:stretch>
                      <a:fillRect/>
                    </a:stretch>
                  </pic:blipFill>
                  <pic:spPr>
                    <a:xfrm>
                      <a:off x="0" y="0"/>
                      <a:ext cx="5266690" cy="2106930"/>
                    </a:xfrm>
                    <a:prstGeom prst="rect">
                      <a:avLst/>
                    </a:prstGeom>
                    <a:noFill/>
                    <a:ln>
                      <a:noFill/>
                    </a:ln>
                  </pic:spPr>
                </pic:pic>
              </a:graphicData>
            </a:graphic>
          </wp:inline>
        </w:drawing>
      </w:r>
    </w:p>
    <w:p w:rsidR="00602943" w:rsidRDefault="00996123">
      <w:pPr>
        <w:rPr>
          <w:b/>
          <w:bCs/>
        </w:rPr>
      </w:pPr>
      <w:r>
        <w:rPr>
          <w:rFonts w:hint="eastAsia"/>
          <w:b/>
          <w:bCs/>
        </w:rPr>
        <w:t>上账纠错信息录入说明：</w:t>
      </w:r>
    </w:p>
    <w:p w:rsidR="00602943" w:rsidRDefault="00996123">
      <w:pPr>
        <w:numPr>
          <w:ilvl w:val="0"/>
          <w:numId w:val="17"/>
        </w:numPr>
      </w:pPr>
      <w:r>
        <w:rPr>
          <w:rFonts w:hint="eastAsia"/>
        </w:rPr>
        <w:t>点击</w:t>
      </w:r>
      <w:r>
        <w:rPr>
          <w:rFonts w:ascii="Segoe UI" w:hAnsi="Segoe UI" w:cs="Segoe UI"/>
          <w:szCs w:val="21"/>
          <w:shd w:val="clear" w:color="auto" w:fill="FFFFFF"/>
        </w:rPr>
        <w:t>申请退回的上账记录</w:t>
      </w:r>
      <w:r>
        <w:rPr>
          <w:rFonts w:hint="eastAsia"/>
          <w:b/>
          <w:bCs/>
        </w:rPr>
        <w:t>——</w:t>
      </w:r>
      <w:r>
        <w:rPr>
          <w:b/>
          <w:bCs/>
        </w:rPr>
        <w:t>已上账记录查询</w:t>
      </w:r>
      <w:r>
        <w:rPr>
          <w:rFonts w:hint="eastAsia"/>
          <w:b/>
          <w:bCs/>
        </w:rPr>
        <w:t>列表</w:t>
      </w:r>
      <w:r>
        <w:rPr>
          <w:rFonts w:hint="eastAsia"/>
        </w:rPr>
        <w:t>，弹出已上账记录查询弹窗，显示当</w:t>
      </w:r>
      <w:r>
        <w:t>前登录用户当年的历史上账记录</w:t>
      </w:r>
      <w:r>
        <w:rPr>
          <w:rFonts w:hint="eastAsia"/>
        </w:rPr>
        <w:t>，选择对应的上账记录；可根据</w:t>
      </w:r>
      <w:r>
        <w:rPr>
          <w:rFonts w:hint="eastAsia"/>
          <w:b/>
          <w:bCs/>
        </w:rPr>
        <w:t>财务对冲号、往来单位、上账项目编号、上账项目名称、上账起止时间</w:t>
      </w:r>
      <w:r>
        <w:rPr>
          <w:rFonts w:hint="eastAsia"/>
        </w:rPr>
        <w:t>进行模糊查询；点击确定，页面显示原上账信息以及相关的申请纠错信息输入</w:t>
      </w:r>
    </w:p>
    <w:p w:rsidR="00602943" w:rsidRDefault="00996123">
      <w:r>
        <w:rPr>
          <w:noProof/>
        </w:rPr>
        <w:drawing>
          <wp:inline distT="0" distB="0" distL="114300" distR="114300">
            <wp:extent cx="5266690" cy="2597785"/>
            <wp:effectExtent l="0" t="0" r="10160" b="12065"/>
            <wp:docPr id="3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9"/>
                    <pic:cNvPicPr>
                      <a:picLocks noChangeAspect="1"/>
                    </pic:cNvPicPr>
                  </pic:nvPicPr>
                  <pic:blipFill>
                    <a:blip r:embed="rId106"/>
                    <a:stretch>
                      <a:fillRect/>
                    </a:stretch>
                  </pic:blipFill>
                  <pic:spPr>
                    <a:xfrm>
                      <a:off x="0" y="0"/>
                      <a:ext cx="5266690" cy="2597785"/>
                    </a:xfrm>
                    <a:prstGeom prst="rect">
                      <a:avLst/>
                    </a:prstGeom>
                    <a:noFill/>
                    <a:ln>
                      <a:noFill/>
                    </a:ln>
                  </pic:spPr>
                </pic:pic>
              </a:graphicData>
            </a:graphic>
          </wp:inline>
        </w:drawing>
      </w:r>
    </w:p>
    <w:p w:rsidR="00602943" w:rsidRDefault="00996123">
      <w:r>
        <w:rPr>
          <w:noProof/>
        </w:rPr>
        <w:drawing>
          <wp:inline distT="0" distB="0" distL="114300" distR="114300">
            <wp:extent cx="5260340" cy="2018665"/>
            <wp:effectExtent l="0" t="0" r="16510" b="635"/>
            <wp:docPr id="32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8"/>
                    <pic:cNvPicPr>
                      <a:picLocks noChangeAspect="1"/>
                    </pic:cNvPicPr>
                  </pic:nvPicPr>
                  <pic:blipFill>
                    <a:blip r:embed="rId107"/>
                    <a:stretch>
                      <a:fillRect/>
                    </a:stretch>
                  </pic:blipFill>
                  <pic:spPr>
                    <a:xfrm>
                      <a:off x="0" y="0"/>
                      <a:ext cx="5260340" cy="2018665"/>
                    </a:xfrm>
                    <a:prstGeom prst="rect">
                      <a:avLst/>
                    </a:prstGeom>
                    <a:noFill/>
                    <a:ln>
                      <a:noFill/>
                    </a:ln>
                  </pic:spPr>
                </pic:pic>
              </a:graphicData>
            </a:graphic>
          </wp:inline>
        </w:drawing>
      </w:r>
    </w:p>
    <w:p w:rsidR="00602943" w:rsidRDefault="00996123">
      <w:pPr>
        <w:numPr>
          <w:ilvl w:val="0"/>
          <w:numId w:val="18"/>
        </w:numPr>
        <w:jc w:val="left"/>
      </w:pPr>
      <w:r>
        <w:rPr>
          <w:rFonts w:hint="eastAsia"/>
        </w:rPr>
        <w:t>申请退回金额点击</w:t>
      </w:r>
      <w:r>
        <w:rPr>
          <w:rFonts w:hint="eastAsia"/>
          <w:b/>
          <w:bCs/>
        </w:rPr>
        <w:t>全部退回</w:t>
      </w:r>
      <w:r>
        <w:rPr>
          <w:rFonts w:hint="eastAsia"/>
        </w:rPr>
        <w:t>，将原上账信息带入，可自行编辑；需满足</w:t>
      </w:r>
      <w:r>
        <w:rPr>
          <w:rFonts w:hint="eastAsia"/>
          <w:b/>
          <w:bCs/>
        </w:rPr>
        <w:t>申请退回金额</w:t>
      </w:r>
      <w:r>
        <w:rPr>
          <w:rFonts w:hint="eastAsia"/>
        </w:rPr>
        <w:t>不可大于原上账经费</w:t>
      </w:r>
      <w:r>
        <w:rPr>
          <w:rFonts w:hint="eastAsia"/>
          <w:b/>
          <w:bCs/>
        </w:rPr>
        <w:t>研究费</w:t>
      </w:r>
      <w:r>
        <w:rPr>
          <w:rFonts w:hint="eastAsia"/>
          <w:b/>
          <w:bCs/>
        </w:rPr>
        <w:t>+</w:t>
      </w:r>
      <w:r>
        <w:rPr>
          <w:rFonts w:hint="eastAsia"/>
          <w:b/>
          <w:bCs/>
        </w:rPr>
        <w:t>非研费</w:t>
      </w:r>
      <w:r>
        <w:rPr>
          <w:rFonts w:hint="eastAsia"/>
          <w:b/>
          <w:bCs/>
        </w:rPr>
        <w:t>=</w:t>
      </w:r>
      <w:r>
        <w:rPr>
          <w:rFonts w:hint="eastAsia"/>
          <w:b/>
          <w:bCs/>
        </w:rPr>
        <w:t>申请退回金额，直接费</w:t>
      </w:r>
      <w:r>
        <w:rPr>
          <w:rFonts w:hint="eastAsia"/>
          <w:b/>
          <w:bCs/>
        </w:rPr>
        <w:t>+</w:t>
      </w:r>
      <w:r>
        <w:rPr>
          <w:rFonts w:hint="eastAsia"/>
          <w:b/>
          <w:bCs/>
        </w:rPr>
        <w:t>间接费</w:t>
      </w:r>
      <w:r>
        <w:rPr>
          <w:rFonts w:hint="eastAsia"/>
          <w:b/>
          <w:bCs/>
        </w:rPr>
        <w:t>=</w:t>
      </w:r>
      <w:r>
        <w:rPr>
          <w:rFonts w:hint="eastAsia"/>
          <w:b/>
          <w:bCs/>
        </w:rPr>
        <w:t>申请退回金额</w:t>
      </w:r>
      <w:r>
        <w:rPr>
          <w:rFonts w:hint="eastAsia"/>
        </w:rPr>
        <w:t>；根据申请退回信息自动计算分配单进行确认，支持自行编辑并保存；填写</w:t>
      </w:r>
      <w:r>
        <w:rPr>
          <w:rFonts w:hint="eastAsia"/>
          <w:b/>
          <w:bCs/>
        </w:rPr>
        <w:t>申请理由</w:t>
      </w:r>
      <w:r>
        <w:rPr>
          <w:rFonts w:hint="eastAsia"/>
        </w:rPr>
        <w:t>；</w:t>
      </w:r>
    </w:p>
    <w:p w:rsidR="00602943" w:rsidRDefault="00996123">
      <w:pPr>
        <w:jc w:val="left"/>
      </w:pPr>
      <w:r>
        <w:rPr>
          <w:noProof/>
        </w:rPr>
        <w:lastRenderedPageBreak/>
        <w:drawing>
          <wp:inline distT="0" distB="0" distL="114300" distR="114300">
            <wp:extent cx="5271135" cy="1757045"/>
            <wp:effectExtent l="0" t="0" r="5715" b="14605"/>
            <wp:docPr id="2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0"/>
                    <pic:cNvPicPr>
                      <a:picLocks noChangeAspect="1"/>
                    </pic:cNvPicPr>
                  </pic:nvPicPr>
                  <pic:blipFill>
                    <a:blip r:embed="rId108"/>
                    <a:stretch>
                      <a:fillRect/>
                    </a:stretch>
                  </pic:blipFill>
                  <pic:spPr>
                    <a:xfrm>
                      <a:off x="0" y="0"/>
                      <a:ext cx="5271135" cy="1757045"/>
                    </a:xfrm>
                    <a:prstGeom prst="rect">
                      <a:avLst/>
                    </a:prstGeom>
                    <a:noFill/>
                    <a:ln>
                      <a:noFill/>
                    </a:ln>
                  </pic:spPr>
                </pic:pic>
              </a:graphicData>
            </a:graphic>
          </wp:inline>
        </w:drawing>
      </w:r>
    </w:p>
    <w:p w:rsidR="00602943" w:rsidRDefault="00996123">
      <w:pPr>
        <w:jc w:val="left"/>
      </w:pPr>
      <w:r>
        <w:rPr>
          <w:noProof/>
        </w:rPr>
        <w:drawing>
          <wp:inline distT="0" distB="0" distL="114300" distR="114300">
            <wp:extent cx="5267325" cy="2733675"/>
            <wp:effectExtent l="0" t="0" r="9525" b="9525"/>
            <wp:docPr id="2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1"/>
                    <pic:cNvPicPr>
                      <a:picLocks noChangeAspect="1"/>
                    </pic:cNvPicPr>
                  </pic:nvPicPr>
                  <pic:blipFill>
                    <a:blip r:embed="rId109"/>
                    <a:stretch>
                      <a:fillRect/>
                    </a:stretch>
                  </pic:blipFill>
                  <pic:spPr>
                    <a:xfrm>
                      <a:off x="0" y="0"/>
                      <a:ext cx="5267325" cy="2733675"/>
                    </a:xfrm>
                    <a:prstGeom prst="rect">
                      <a:avLst/>
                    </a:prstGeom>
                    <a:noFill/>
                    <a:ln>
                      <a:noFill/>
                    </a:ln>
                  </pic:spPr>
                </pic:pic>
              </a:graphicData>
            </a:graphic>
          </wp:inline>
        </w:drawing>
      </w:r>
    </w:p>
    <w:p w:rsidR="00602943" w:rsidRDefault="00996123">
      <w:r>
        <w:t>3</w:t>
      </w:r>
      <w:r>
        <w:rPr>
          <w:rFonts w:hint="eastAsia"/>
        </w:rPr>
        <w:t>、点击提交，校验必填项是否完成，进入上账纠错审批流程</w:t>
      </w:r>
    </w:p>
    <w:p w:rsidR="00602943" w:rsidRDefault="00996123">
      <w:r>
        <w:rPr>
          <w:noProof/>
        </w:rPr>
        <w:drawing>
          <wp:inline distT="0" distB="0" distL="114300" distR="114300">
            <wp:extent cx="5261610" cy="2955290"/>
            <wp:effectExtent l="0" t="0" r="15240" b="16510"/>
            <wp:docPr id="3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22"/>
                    <pic:cNvPicPr>
                      <a:picLocks noChangeAspect="1"/>
                    </pic:cNvPicPr>
                  </pic:nvPicPr>
                  <pic:blipFill>
                    <a:blip r:embed="rId110"/>
                    <a:stretch>
                      <a:fillRect/>
                    </a:stretch>
                  </pic:blipFill>
                  <pic:spPr>
                    <a:xfrm>
                      <a:off x="0" y="0"/>
                      <a:ext cx="5261610" cy="2955290"/>
                    </a:xfrm>
                    <a:prstGeom prst="rect">
                      <a:avLst/>
                    </a:prstGeom>
                    <a:noFill/>
                    <a:ln>
                      <a:noFill/>
                    </a:ln>
                  </pic:spPr>
                </pic:pic>
              </a:graphicData>
            </a:graphic>
          </wp:inline>
        </w:drawing>
      </w:r>
    </w:p>
    <w:p w:rsidR="00602943" w:rsidRDefault="00996123">
      <w:pPr>
        <w:pStyle w:val="3"/>
      </w:pPr>
      <w:bookmarkStart w:id="26" w:name="_Toc22631"/>
      <w:r>
        <w:rPr>
          <w:rFonts w:hint="eastAsia"/>
        </w:rPr>
        <w:t>2.1.12</w:t>
      </w:r>
      <w:r>
        <w:rPr>
          <w:rFonts w:hint="eastAsia"/>
        </w:rPr>
        <w:t>纵向项目结题</w:t>
      </w:r>
      <w:bookmarkEnd w:id="26"/>
    </w:p>
    <w:p w:rsidR="00602943" w:rsidRDefault="00996123">
      <w:r>
        <w:rPr>
          <w:rFonts w:hint="eastAsia"/>
          <w:b/>
          <w:bCs/>
          <w:color w:val="FF0000"/>
        </w:rPr>
        <w:t>项目立项审批完成，项目状态为“</w:t>
      </w:r>
      <w:r>
        <w:rPr>
          <w:b/>
          <w:bCs/>
          <w:color w:val="FF0000"/>
        </w:rPr>
        <w:t>在研</w:t>
      </w:r>
      <w:r>
        <w:rPr>
          <w:rFonts w:hint="eastAsia"/>
          <w:b/>
          <w:bCs/>
          <w:color w:val="FF0000"/>
        </w:rPr>
        <w:t>”可进行</w:t>
      </w:r>
      <w:r>
        <w:rPr>
          <w:rFonts w:hint="eastAsia"/>
          <w:b/>
          <w:bCs/>
          <w:color w:val="FF0000"/>
        </w:rPr>
        <w:t>纵向项目结题</w:t>
      </w:r>
      <w:r>
        <w:rPr>
          <w:rFonts w:hint="eastAsia"/>
          <w:b/>
          <w:bCs/>
          <w:color w:val="FF0000"/>
        </w:rPr>
        <w:t>的操作</w:t>
      </w:r>
    </w:p>
    <w:p w:rsidR="00602943" w:rsidRDefault="00996123">
      <w:pPr>
        <w:rPr>
          <w:b/>
          <w:bCs/>
        </w:rPr>
      </w:pPr>
      <w:r>
        <w:rPr>
          <w:rFonts w:hint="eastAsia"/>
        </w:rPr>
        <w:lastRenderedPageBreak/>
        <w:t>操作路径：点击</w:t>
      </w:r>
      <w:r>
        <w:rPr>
          <w:rFonts w:hint="eastAsia"/>
          <w:b/>
          <w:bCs/>
        </w:rPr>
        <w:t>项目管理——</w:t>
      </w:r>
      <w:r>
        <w:rPr>
          <w:rFonts w:hint="eastAsia"/>
          <w:b/>
          <w:bCs/>
        </w:rPr>
        <w:t>项目过程</w:t>
      </w:r>
      <w:r>
        <w:rPr>
          <w:rFonts w:hint="eastAsia"/>
          <w:b/>
          <w:bCs/>
        </w:rPr>
        <w:t>管理——</w:t>
      </w:r>
      <w:r>
        <w:rPr>
          <w:rFonts w:hint="eastAsia"/>
          <w:b/>
          <w:bCs/>
        </w:rPr>
        <w:t>纵向项目结题（操作列）</w:t>
      </w:r>
      <w:r>
        <w:rPr>
          <w:rFonts w:hint="eastAsia"/>
          <w:b/>
          <w:bCs/>
        </w:rPr>
        <w:t>，页面跳转至</w:t>
      </w:r>
      <w:r>
        <w:rPr>
          <w:rFonts w:hint="eastAsia"/>
          <w:b/>
          <w:bCs/>
        </w:rPr>
        <w:t>纵向项目结题申请</w:t>
      </w:r>
      <w:r>
        <w:rPr>
          <w:rFonts w:hint="eastAsia"/>
          <w:b/>
          <w:bCs/>
        </w:rPr>
        <w:t>信息录入页面</w:t>
      </w:r>
    </w:p>
    <w:p w:rsidR="00602943" w:rsidRDefault="00996123">
      <w:r>
        <w:rPr>
          <w:noProof/>
        </w:rPr>
        <w:drawing>
          <wp:inline distT="0" distB="0" distL="114300" distR="114300">
            <wp:extent cx="5266690" cy="2575560"/>
            <wp:effectExtent l="0" t="0" r="10160" b="15240"/>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111"/>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纵向项目结题申请</w:t>
      </w:r>
      <w:r>
        <w:rPr>
          <w:rFonts w:hint="eastAsia"/>
          <w:b/>
          <w:bCs/>
        </w:rPr>
        <w:t>信息录入说明：</w:t>
      </w:r>
    </w:p>
    <w:p w:rsidR="00602943" w:rsidRDefault="00996123">
      <w:pPr>
        <w:rPr>
          <w:b/>
          <w:bCs/>
        </w:rPr>
      </w:pPr>
      <w:r>
        <w:rPr>
          <w:rFonts w:hint="eastAsia"/>
        </w:rPr>
        <w:t>1</w:t>
      </w:r>
      <w:r>
        <w:rPr>
          <w:rFonts w:hint="eastAsia"/>
        </w:rPr>
        <w:t>、展示项</w:t>
      </w:r>
      <w:r>
        <w:rPr>
          <w:rFonts w:hint="eastAsia"/>
        </w:rPr>
        <w:t>目基本信息、</w:t>
      </w:r>
      <w:r>
        <w:rPr>
          <w:rFonts w:hint="eastAsia"/>
        </w:rPr>
        <w:t>项目经费</w:t>
      </w:r>
      <w:r>
        <w:rPr>
          <w:rFonts w:hint="eastAsia"/>
        </w:rPr>
        <w:t>信息</w:t>
      </w:r>
    </w:p>
    <w:p w:rsidR="00602943" w:rsidRDefault="00996123">
      <w:r>
        <w:rPr>
          <w:noProof/>
        </w:rPr>
        <w:drawing>
          <wp:inline distT="0" distB="0" distL="114300" distR="114300">
            <wp:extent cx="5274310" cy="2929890"/>
            <wp:effectExtent l="0" t="0" r="2540" b="381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112"/>
                    <a:stretch>
                      <a:fillRect/>
                    </a:stretch>
                  </pic:blipFill>
                  <pic:spPr>
                    <a:xfrm>
                      <a:off x="0" y="0"/>
                      <a:ext cx="5274310" cy="2929890"/>
                    </a:xfrm>
                    <a:prstGeom prst="rect">
                      <a:avLst/>
                    </a:prstGeom>
                    <a:noFill/>
                    <a:ln>
                      <a:noFill/>
                    </a:ln>
                  </pic:spPr>
                </pic:pic>
              </a:graphicData>
            </a:graphic>
          </wp:inline>
        </w:drawing>
      </w:r>
      <w:r>
        <w:rPr>
          <w:rFonts w:hint="eastAsia"/>
        </w:rPr>
        <w:t>2</w:t>
      </w:r>
      <w:r>
        <w:rPr>
          <w:rFonts w:hint="eastAsia"/>
        </w:rPr>
        <w:t>、</w:t>
      </w:r>
      <w:r>
        <w:rPr>
          <w:rFonts w:hint="eastAsia"/>
        </w:rPr>
        <w:t>可对项目结题申请中的成果形式（获取到项目信息中的成果形式）、结题说明、验证报告、验收报告进行维护</w:t>
      </w:r>
    </w:p>
    <w:p w:rsidR="00602943" w:rsidRDefault="00996123">
      <w:r>
        <w:rPr>
          <w:noProof/>
        </w:rPr>
        <w:lastRenderedPageBreak/>
        <w:drawing>
          <wp:inline distT="0" distB="0" distL="114300" distR="114300">
            <wp:extent cx="5266690" cy="2927985"/>
            <wp:effectExtent l="0" t="0" r="10160" b="5715"/>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113"/>
                    <a:stretch>
                      <a:fillRect/>
                    </a:stretch>
                  </pic:blipFill>
                  <pic:spPr>
                    <a:xfrm>
                      <a:off x="0" y="0"/>
                      <a:ext cx="5266690" cy="2927985"/>
                    </a:xfrm>
                    <a:prstGeom prst="rect">
                      <a:avLst/>
                    </a:prstGeom>
                    <a:noFill/>
                    <a:ln>
                      <a:noFill/>
                    </a:ln>
                  </pic:spPr>
                </pic:pic>
              </a:graphicData>
            </a:graphic>
          </wp:inline>
        </w:drawing>
      </w:r>
    </w:p>
    <w:p w:rsidR="00602943" w:rsidRDefault="00996123">
      <w:pPr>
        <w:tabs>
          <w:tab w:val="left" w:pos="0"/>
        </w:tabs>
      </w:pPr>
      <w:r>
        <w:rPr>
          <w:rFonts w:hint="eastAsia"/>
        </w:rPr>
        <w:t>3</w:t>
      </w:r>
      <w:r>
        <w:rPr>
          <w:rFonts w:hint="eastAsia"/>
        </w:rPr>
        <w:t>、</w:t>
      </w:r>
      <w:r>
        <w:rPr>
          <w:rFonts w:hint="eastAsia"/>
        </w:rPr>
        <w:t>点击提交，校验必填项是否完成，进入</w:t>
      </w:r>
      <w:r>
        <w:rPr>
          <w:rFonts w:hint="eastAsia"/>
        </w:rPr>
        <w:t>纵向项目结题</w:t>
      </w:r>
      <w:r>
        <w:rPr>
          <w:rFonts w:hint="eastAsia"/>
        </w:rPr>
        <w:t>审批流程</w:t>
      </w:r>
    </w:p>
    <w:p w:rsidR="00602943" w:rsidRDefault="00996123">
      <w:r>
        <w:rPr>
          <w:noProof/>
        </w:rPr>
        <w:drawing>
          <wp:inline distT="0" distB="0" distL="114300" distR="114300">
            <wp:extent cx="5271135" cy="2938780"/>
            <wp:effectExtent l="0" t="0" r="5715" b="13970"/>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114"/>
                    <a:stretch>
                      <a:fillRect/>
                    </a:stretch>
                  </pic:blipFill>
                  <pic:spPr>
                    <a:xfrm>
                      <a:off x="0" y="0"/>
                      <a:ext cx="5271135" cy="2938780"/>
                    </a:xfrm>
                    <a:prstGeom prst="rect">
                      <a:avLst/>
                    </a:prstGeom>
                    <a:noFill/>
                    <a:ln>
                      <a:noFill/>
                    </a:ln>
                  </pic:spPr>
                </pic:pic>
              </a:graphicData>
            </a:graphic>
          </wp:inline>
        </w:drawing>
      </w:r>
    </w:p>
    <w:p w:rsidR="00602943" w:rsidRDefault="00602943"/>
    <w:p w:rsidR="00602943" w:rsidRDefault="00996123">
      <w:pPr>
        <w:pStyle w:val="2"/>
      </w:pPr>
      <w:bookmarkStart w:id="27" w:name="_Toc6299"/>
      <w:r>
        <w:rPr>
          <w:rFonts w:hint="eastAsia"/>
        </w:rPr>
        <w:t>3</w:t>
      </w:r>
      <w:r>
        <w:rPr>
          <w:rFonts w:hint="eastAsia"/>
        </w:rPr>
        <w:t>.</w:t>
      </w:r>
      <w:r>
        <w:rPr>
          <w:rFonts w:hint="eastAsia"/>
        </w:rPr>
        <w:t>1</w:t>
      </w:r>
      <w:r>
        <w:rPr>
          <w:rFonts w:hint="eastAsia"/>
        </w:rPr>
        <w:t>横向项目相关业务</w:t>
      </w:r>
      <w:bookmarkEnd w:id="27"/>
    </w:p>
    <w:p w:rsidR="00602943" w:rsidRDefault="00996123">
      <w:r>
        <w:rPr>
          <w:rFonts w:hint="eastAsia"/>
        </w:rPr>
        <w:t>横向合同包含：</w:t>
      </w:r>
      <w:r>
        <w:rPr>
          <w:rFonts w:hint="eastAsia"/>
          <w:b/>
          <w:bCs/>
        </w:rPr>
        <w:t>横向科技合同、横向科技涉外合同、成果转化合同、异地科研机构合同、产学研平台合同、校企科技合作合同</w:t>
      </w:r>
    </w:p>
    <w:p w:rsidR="00602943" w:rsidRDefault="00996123">
      <w:pPr>
        <w:pStyle w:val="3"/>
      </w:pPr>
      <w:bookmarkStart w:id="28" w:name="_Toc20179"/>
      <w:r>
        <w:rPr>
          <w:rFonts w:hint="eastAsia"/>
        </w:rPr>
        <w:t>3</w:t>
      </w:r>
      <w:r>
        <w:rPr>
          <w:rFonts w:hint="eastAsia"/>
        </w:rPr>
        <w:t>.</w:t>
      </w:r>
      <w:r>
        <w:rPr>
          <w:rFonts w:hint="eastAsia"/>
        </w:rPr>
        <w:t>1</w:t>
      </w:r>
      <w:r>
        <w:rPr>
          <w:rFonts w:hint="eastAsia"/>
        </w:rPr>
        <w:t>.1</w:t>
      </w:r>
      <w:r>
        <w:rPr>
          <w:rFonts w:hint="eastAsia"/>
        </w:rPr>
        <w:t>横向科技合同登记</w:t>
      </w:r>
      <w:bookmarkEnd w:id="28"/>
    </w:p>
    <w:p w:rsidR="00602943" w:rsidRDefault="00996123">
      <w:pPr>
        <w:rPr>
          <w:b/>
          <w:bCs/>
        </w:rPr>
      </w:pPr>
      <w:bookmarkStart w:id="29" w:name="OLE_LINK6"/>
      <w:r>
        <w:rPr>
          <w:rFonts w:hint="eastAsia"/>
        </w:rPr>
        <w:t>操作路径：点击</w:t>
      </w:r>
      <w:r>
        <w:rPr>
          <w:rFonts w:hint="eastAsia"/>
          <w:b/>
          <w:bCs/>
        </w:rPr>
        <w:t>项目管理——横向</w:t>
      </w:r>
      <w:r>
        <w:rPr>
          <w:rFonts w:hint="eastAsia"/>
          <w:b/>
          <w:bCs/>
        </w:rPr>
        <w:t>科技</w:t>
      </w:r>
      <w:r>
        <w:rPr>
          <w:rFonts w:hint="eastAsia"/>
          <w:b/>
          <w:bCs/>
        </w:rPr>
        <w:t>合同管理——横向科技合同</w:t>
      </w:r>
      <w:r>
        <w:rPr>
          <w:rFonts w:hint="eastAsia"/>
          <w:b/>
          <w:bCs/>
        </w:rPr>
        <w:t>登记</w:t>
      </w:r>
      <w:r>
        <w:rPr>
          <w:rFonts w:hint="eastAsia"/>
          <w:b/>
          <w:bCs/>
        </w:rPr>
        <w:t>——合同登记，页面跳转至横向科技合同登记信息录入页面</w:t>
      </w:r>
    </w:p>
    <w:p w:rsidR="00602943" w:rsidRDefault="00996123">
      <w:r>
        <w:rPr>
          <w:noProof/>
        </w:rPr>
        <w:lastRenderedPageBreak/>
        <w:drawing>
          <wp:inline distT="0" distB="0" distL="114300" distR="114300">
            <wp:extent cx="5266690" cy="2608580"/>
            <wp:effectExtent l="0" t="0" r="10160" b="1270"/>
            <wp:docPr id="1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4"/>
                    <pic:cNvPicPr>
                      <a:picLocks noChangeAspect="1"/>
                    </pic:cNvPicPr>
                  </pic:nvPicPr>
                  <pic:blipFill>
                    <a:blip r:embed="rId115"/>
                    <a:stretch>
                      <a:fillRect/>
                    </a:stretch>
                  </pic:blipFill>
                  <pic:spPr>
                    <a:xfrm>
                      <a:off x="0" y="0"/>
                      <a:ext cx="5266690" cy="2608580"/>
                    </a:xfrm>
                    <a:prstGeom prst="rect">
                      <a:avLst/>
                    </a:prstGeom>
                    <a:noFill/>
                    <a:ln>
                      <a:noFill/>
                    </a:ln>
                  </pic:spPr>
                </pic:pic>
              </a:graphicData>
            </a:graphic>
          </wp:inline>
        </w:drawing>
      </w:r>
      <w:bookmarkEnd w:id="29"/>
    </w:p>
    <w:p w:rsidR="00602943" w:rsidRDefault="00996123">
      <w:pPr>
        <w:rPr>
          <w:b/>
          <w:bCs/>
        </w:rPr>
      </w:pPr>
      <w:r>
        <w:rPr>
          <w:rFonts w:hint="eastAsia"/>
          <w:b/>
          <w:bCs/>
        </w:rPr>
        <w:t>横向科技合同信息录入页面说明：</w:t>
      </w:r>
    </w:p>
    <w:p w:rsidR="00602943" w:rsidRDefault="00996123">
      <w:pPr>
        <w:numPr>
          <w:ilvl w:val="0"/>
          <w:numId w:val="19"/>
        </w:numPr>
        <w:rPr>
          <w:b/>
          <w:bCs/>
        </w:rPr>
      </w:pPr>
      <w:r>
        <w:rPr>
          <w:rFonts w:hint="eastAsia"/>
          <w:b/>
          <w:bCs/>
        </w:rPr>
        <w:t>“</w:t>
      </w:r>
      <w:r>
        <w:rPr>
          <w:rFonts w:hint="eastAsia"/>
          <w:b/>
          <w:bCs/>
        </w:rPr>
        <w:t>*</w:t>
      </w:r>
      <w:r>
        <w:rPr>
          <w:rFonts w:hint="eastAsia"/>
          <w:b/>
          <w:bCs/>
        </w:rPr>
        <w:t>”为必填项，提交时需完成所有必填项</w:t>
      </w:r>
    </w:p>
    <w:p w:rsidR="00602943" w:rsidRDefault="00996123">
      <w:pPr>
        <w:numPr>
          <w:ilvl w:val="0"/>
          <w:numId w:val="19"/>
        </w:numPr>
        <w:rPr>
          <w:b/>
          <w:bCs/>
        </w:rPr>
      </w:pPr>
      <w:r>
        <w:rPr>
          <w:rFonts w:hint="eastAsia"/>
          <w:b/>
          <w:bCs/>
        </w:rPr>
        <w:t>项目基本信息，</w:t>
      </w:r>
      <w:r>
        <w:rPr>
          <w:rFonts w:hint="eastAsia"/>
        </w:rPr>
        <w:t>进行项目基本信息录入。</w:t>
      </w:r>
    </w:p>
    <w:p w:rsidR="00602943" w:rsidRDefault="00996123">
      <w:r>
        <w:rPr>
          <w:noProof/>
        </w:rPr>
        <w:drawing>
          <wp:inline distT="0" distB="0" distL="114300" distR="114300">
            <wp:extent cx="5267960" cy="2970530"/>
            <wp:effectExtent l="0" t="0" r="8890" b="1270"/>
            <wp:docPr id="3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23"/>
                    <pic:cNvPicPr>
                      <a:picLocks noChangeAspect="1"/>
                    </pic:cNvPicPr>
                  </pic:nvPicPr>
                  <pic:blipFill>
                    <a:blip r:embed="rId116"/>
                    <a:stretch>
                      <a:fillRect/>
                    </a:stretch>
                  </pic:blipFill>
                  <pic:spPr>
                    <a:xfrm>
                      <a:off x="0" y="0"/>
                      <a:ext cx="5267960" cy="2970530"/>
                    </a:xfrm>
                    <a:prstGeom prst="rect">
                      <a:avLst/>
                    </a:prstGeom>
                    <a:noFill/>
                    <a:ln>
                      <a:noFill/>
                    </a:ln>
                  </pic:spPr>
                </pic:pic>
              </a:graphicData>
            </a:graphic>
          </wp:inline>
        </w:drawing>
      </w:r>
    </w:p>
    <w:p w:rsidR="00602943" w:rsidRDefault="00996123">
      <w:pPr>
        <w:numPr>
          <w:ilvl w:val="0"/>
          <w:numId w:val="19"/>
        </w:numPr>
        <w:jc w:val="left"/>
      </w:pPr>
      <w:r>
        <w:rPr>
          <w:rFonts w:hint="eastAsia"/>
        </w:rPr>
        <w:t>点击</w:t>
      </w:r>
      <w:r>
        <w:rPr>
          <w:rFonts w:hint="eastAsia"/>
          <w:b/>
          <w:bCs/>
        </w:rPr>
        <w:t>项目负责人</w:t>
      </w:r>
      <w:r>
        <w:rPr>
          <w:rFonts w:hint="eastAsia"/>
        </w:rPr>
        <w:t>，弹出</w:t>
      </w:r>
      <w:r>
        <w:rPr>
          <w:rFonts w:hint="eastAsia"/>
          <w:b/>
          <w:bCs/>
        </w:rPr>
        <w:t>项目人员选择弹窗</w:t>
      </w:r>
      <w:r>
        <w:rPr>
          <w:rFonts w:hint="eastAsia"/>
        </w:rPr>
        <w:t>，根据姓名或职工号进行精确查询人员，点击进行选择</w:t>
      </w:r>
      <w:r>
        <w:rPr>
          <w:noProof/>
        </w:rPr>
        <w:drawing>
          <wp:inline distT="0" distB="0" distL="114300" distR="114300">
            <wp:extent cx="5262880" cy="1597025"/>
            <wp:effectExtent l="0" t="0" r="13970" b="3175"/>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pPr>
        <w:numPr>
          <w:ilvl w:val="0"/>
          <w:numId w:val="20"/>
        </w:numPr>
      </w:pPr>
      <w:r>
        <w:rPr>
          <w:rFonts w:hint="eastAsia"/>
        </w:rPr>
        <w:lastRenderedPageBreak/>
        <w:t>点</w:t>
      </w:r>
      <w:r>
        <w:rPr>
          <w:rFonts w:hint="eastAsia"/>
        </w:rPr>
        <w:t>击</w:t>
      </w:r>
      <w:r>
        <w:rPr>
          <w:rFonts w:hint="eastAsia"/>
          <w:b/>
          <w:bCs/>
        </w:rPr>
        <w:t>项目所属单位</w:t>
      </w:r>
      <w:r>
        <w:rPr>
          <w:rFonts w:hint="eastAsia"/>
        </w:rPr>
        <w:t>，弹出</w:t>
      </w:r>
      <w:r>
        <w:rPr>
          <w:rFonts w:hint="eastAsia"/>
          <w:b/>
          <w:bCs/>
        </w:rPr>
        <w:t>单位选择弹窗</w:t>
      </w:r>
      <w:r>
        <w:rPr>
          <w:rFonts w:hint="eastAsia"/>
        </w:rPr>
        <w:t>，可根据机构名称进行查询，点击要选择的单位进行选择</w:t>
      </w:r>
    </w:p>
    <w:p w:rsidR="00602943" w:rsidRDefault="00996123">
      <w:r>
        <w:rPr>
          <w:noProof/>
        </w:rPr>
        <w:drawing>
          <wp:inline distT="0" distB="0" distL="114300" distR="114300">
            <wp:extent cx="5264785" cy="3416300"/>
            <wp:effectExtent l="0" t="0" r="12065" b="1270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17"/>
                    <a:stretch>
                      <a:fillRect/>
                    </a:stretch>
                  </pic:blipFill>
                  <pic:spPr>
                    <a:xfrm>
                      <a:off x="0" y="0"/>
                      <a:ext cx="5264785" cy="3416300"/>
                    </a:xfrm>
                    <a:prstGeom prst="rect">
                      <a:avLst/>
                    </a:prstGeom>
                    <a:noFill/>
                    <a:ln>
                      <a:noFill/>
                    </a:ln>
                  </pic:spPr>
                </pic:pic>
              </a:graphicData>
            </a:graphic>
          </wp:inline>
        </w:drawing>
      </w:r>
    </w:p>
    <w:p w:rsidR="00602943" w:rsidRDefault="00996123">
      <w:pPr>
        <w:numPr>
          <w:ilvl w:val="0"/>
          <w:numId w:val="21"/>
        </w:numPr>
      </w:pPr>
      <w:r>
        <w:rPr>
          <w:rFonts w:hint="eastAsia"/>
          <w:b/>
          <w:bCs/>
        </w:rPr>
        <w:t>合同信息</w:t>
      </w:r>
      <w:r>
        <w:rPr>
          <w:rFonts w:hint="eastAsia"/>
        </w:rPr>
        <w:t>，输入合同总金额等相关信息，点击上传附件，弹出弹窗选择本地已有的支撑材料进行上传</w:t>
      </w:r>
    </w:p>
    <w:p w:rsidR="00602943" w:rsidRDefault="00602943">
      <w:pPr>
        <w:ind w:left="210"/>
      </w:pPr>
    </w:p>
    <w:p w:rsidR="00602943" w:rsidRDefault="00996123">
      <w:r>
        <w:rPr>
          <w:noProof/>
        </w:rPr>
        <w:drawing>
          <wp:inline distT="0" distB="0" distL="114300" distR="114300">
            <wp:extent cx="3797935" cy="1916430"/>
            <wp:effectExtent l="0" t="0" r="12065" b="7620"/>
            <wp:docPr id="7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4"/>
                    <pic:cNvPicPr>
                      <a:picLocks noChangeAspect="1"/>
                    </pic:cNvPicPr>
                  </pic:nvPicPr>
                  <pic:blipFill>
                    <a:blip r:embed="rId117"/>
                    <a:stretch>
                      <a:fillRect/>
                    </a:stretch>
                  </pic:blipFill>
                  <pic:spPr>
                    <a:xfrm>
                      <a:off x="0" y="0"/>
                      <a:ext cx="3797935" cy="1916430"/>
                    </a:xfrm>
                    <a:prstGeom prst="rect">
                      <a:avLst/>
                    </a:prstGeom>
                    <a:noFill/>
                    <a:ln>
                      <a:noFill/>
                    </a:ln>
                  </pic:spPr>
                </pic:pic>
              </a:graphicData>
            </a:graphic>
          </wp:inline>
        </w:drawing>
      </w:r>
    </w:p>
    <w:p w:rsidR="00602943" w:rsidRDefault="00996123">
      <w:pPr>
        <w:numPr>
          <w:ilvl w:val="0"/>
          <w:numId w:val="22"/>
        </w:numPr>
      </w:pPr>
      <w:r>
        <w:rPr>
          <w:rFonts w:hint="eastAsia"/>
          <w:b/>
          <w:bCs/>
        </w:rPr>
        <w:t>付款安排</w:t>
      </w:r>
      <w:r>
        <w:rPr>
          <w:rFonts w:hint="eastAsia"/>
        </w:rPr>
        <w:t>，点击新增安排，弹窗显示相关信息录入页面，输入相关信息，点击“确定”付款安排新增完成；若有多笔付款安排，可多次点击新增安排进行信息输入。</w:t>
      </w:r>
    </w:p>
    <w:p w:rsidR="00602943" w:rsidRDefault="00996123">
      <w:pPr>
        <w:rPr>
          <w:color w:val="FF0000"/>
        </w:rPr>
      </w:pPr>
      <w:r>
        <w:rPr>
          <w:rFonts w:hint="eastAsia"/>
          <w:color w:val="FF0000"/>
        </w:rPr>
        <w:t>提示：只有输入合同信息——项目总金额，才能进行付款安排的新增</w:t>
      </w:r>
    </w:p>
    <w:p w:rsidR="00602943" w:rsidRDefault="00996123">
      <w:r>
        <w:rPr>
          <w:noProof/>
        </w:rPr>
        <w:lastRenderedPageBreak/>
        <w:drawing>
          <wp:inline distT="0" distB="0" distL="114300" distR="114300">
            <wp:extent cx="5272405" cy="2496185"/>
            <wp:effectExtent l="0" t="0" r="4445" b="18415"/>
            <wp:docPr id="7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5"/>
                    <pic:cNvPicPr>
                      <a:picLocks noChangeAspect="1"/>
                    </pic:cNvPicPr>
                  </pic:nvPicPr>
                  <pic:blipFill>
                    <a:blip r:embed="rId118"/>
                    <a:stretch>
                      <a:fillRect/>
                    </a:stretch>
                  </pic:blipFill>
                  <pic:spPr>
                    <a:xfrm>
                      <a:off x="0" y="0"/>
                      <a:ext cx="5272405" cy="2496185"/>
                    </a:xfrm>
                    <a:prstGeom prst="rect">
                      <a:avLst/>
                    </a:prstGeom>
                    <a:noFill/>
                    <a:ln>
                      <a:noFill/>
                    </a:ln>
                  </pic:spPr>
                </pic:pic>
              </a:graphicData>
            </a:graphic>
          </wp:inline>
        </w:drawing>
      </w:r>
    </w:p>
    <w:p w:rsidR="00602943" w:rsidRDefault="00996123">
      <w:pPr>
        <w:numPr>
          <w:ilvl w:val="0"/>
          <w:numId w:val="23"/>
        </w:numPr>
      </w:pPr>
      <w:r>
        <w:rPr>
          <w:rFonts w:hint="eastAsia"/>
        </w:rPr>
        <w:t>点击</w:t>
      </w:r>
      <w:r>
        <w:rPr>
          <w:rFonts w:hint="eastAsia"/>
          <w:b/>
          <w:bCs/>
        </w:rPr>
        <w:t>新增成员</w:t>
      </w:r>
      <w:r>
        <w:rPr>
          <w:rFonts w:hint="eastAsia"/>
        </w:rPr>
        <w:t>，弹出</w:t>
      </w:r>
      <w:r>
        <w:rPr>
          <w:rFonts w:hint="eastAsia"/>
          <w:b/>
          <w:bCs/>
        </w:rPr>
        <w:t>新增项目成员</w:t>
      </w:r>
      <w:r>
        <w:rPr>
          <w:rFonts w:hint="eastAsia"/>
        </w:rPr>
        <w:t>弹窗，支持老师姓名的精准查询，选择相应人员，点击确定，项目成员新增成功</w:t>
      </w:r>
    </w:p>
    <w:p w:rsidR="00602943" w:rsidRDefault="00996123">
      <w:pPr>
        <w:rPr>
          <w:color w:val="FF0000"/>
        </w:rPr>
      </w:pPr>
      <w:r>
        <w:rPr>
          <w:rFonts w:hint="eastAsia"/>
          <w:color w:val="FF0000"/>
        </w:rPr>
        <w:t>提示：老师姓名需输入完整才能进行查询</w:t>
      </w:r>
    </w:p>
    <w:p w:rsidR="00602943" w:rsidRDefault="00996123">
      <w:r>
        <w:rPr>
          <w:noProof/>
        </w:rPr>
        <w:drawing>
          <wp:inline distT="0" distB="0" distL="114300" distR="114300">
            <wp:extent cx="5267960" cy="3007995"/>
            <wp:effectExtent l="0" t="0" r="8890" b="190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9"/>
                    <a:stretch>
                      <a:fillRect/>
                    </a:stretch>
                  </pic:blipFill>
                  <pic:spPr>
                    <a:xfrm>
                      <a:off x="0" y="0"/>
                      <a:ext cx="5267960" cy="3007995"/>
                    </a:xfrm>
                    <a:prstGeom prst="rect">
                      <a:avLst/>
                    </a:prstGeom>
                    <a:noFill/>
                    <a:ln>
                      <a:noFill/>
                    </a:ln>
                  </pic:spPr>
                </pic:pic>
              </a:graphicData>
            </a:graphic>
          </wp:inline>
        </w:drawing>
      </w:r>
    </w:p>
    <w:p w:rsidR="00602943" w:rsidRDefault="00996123">
      <w:pPr>
        <w:numPr>
          <w:ilvl w:val="0"/>
          <w:numId w:val="24"/>
        </w:numPr>
      </w:pPr>
      <w:r>
        <w:rPr>
          <w:rFonts w:hint="eastAsia"/>
        </w:rPr>
        <w:t>点击</w:t>
      </w:r>
      <w:r>
        <w:rPr>
          <w:rFonts w:hint="eastAsia"/>
          <w:b/>
          <w:bCs/>
        </w:rPr>
        <w:t>新增单位</w:t>
      </w:r>
      <w:r>
        <w:rPr>
          <w:rFonts w:hint="eastAsia"/>
        </w:rPr>
        <w:t>，弹出新增外协单位的弹窗，列表显示历史选择的外协单位，可根据单位名称模糊查询；若没有想选择的外协单位，点击</w:t>
      </w:r>
      <w:r>
        <w:rPr>
          <w:rFonts w:hint="eastAsia"/>
          <w:b/>
          <w:bCs/>
        </w:rPr>
        <w:t>“去新增外协单位”</w:t>
      </w:r>
      <w:r>
        <w:rPr>
          <w:rFonts w:hint="eastAsia"/>
        </w:rPr>
        <w:t>进入新增外协单位信息录入页面</w:t>
      </w:r>
      <w:r>
        <w:rPr>
          <w:rFonts w:hint="eastAsia"/>
        </w:rPr>
        <w:t>，点击</w:t>
      </w:r>
      <w:r>
        <w:rPr>
          <w:rFonts w:hint="eastAsia"/>
          <w:b/>
          <w:bCs/>
        </w:rPr>
        <w:t>“确定”</w:t>
      </w:r>
      <w:r>
        <w:rPr>
          <w:rFonts w:hint="eastAsia"/>
        </w:rPr>
        <w:t>新增外协单位成功</w:t>
      </w:r>
    </w:p>
    <w:p w:rsidR="00602943" w:rsidRDefault="00996123">
      <w:pPr>
        <w:rPr>
          <w:color w:val="000000" w:themeColor="text1"/>
        </w:rPr>
      </w:pPr>
      <w:r>
        <w:rPr>
          <w:noProof/>
        </w:rPr>
        <w:lastRenderedPageBreak/>
        <w:drawing>
          <wp:inline distT="0" distB="0" distL="114300" distR="114300">
            <wp:extent cx="5263515" cy="3640455"/>
            <wp:effectExtent l="0" t="0" r="13335" b="17145"/>
            <wp:docPr id="7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6"/>
                    <pic:cNvPicPr>
                      <a:picLocks noChangeAspect="1"/>
                    </pic:cNvPicPr>
                  </pic:nvPicPr>
                  <pic:blipFill>
                    <a:blip r:embed="rId119"/>
                    <a:stretch>
                      <a:fillRect/>
                    </a:stretch>
                  </pic:blipFill>
                  <pic:spPr>
                    <a:xfrm>
                      <a:off x="0" y="0"/>
                      <a:ext cx="5263515" cy="3640455"/>
                    </a:xfrm>
                    <a:prstGeom prst="rect">
                      <a:avLst/>
                    </a:prstGeom>
                    <a:noFill/>
                    <a:ln>
                      <a:noFill/>
                    </a:ln>
                  </pic:spPr>
                </pic:pic>
              </a:graphicData>
            </a:graphic>
          </wp:inline>
        </w:drawing>
      </w:r>
    </w:p>
    <w:p w:rsidR="00602943" w:rsidRDefault="00996123">
      <w:r>
        <w:rPr>
          <w:noProof/>
        </w:rPr>
        <w:drawing>
          <wp:inline distT="0" distB="0" distL="114300" distR="114300">
            <wp:extent cx="5274310" cy="3745865"/>
            <wp:effectExtent l="0" t="0" r="2540" b="6985"/>
            <wp:docPr id="7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7"/>
                    <pic:cNvPicPr>
                      <a:picLocks noChangeAspect="1"/>
                    </pic:cNvPicPr>
                  </pic:nvPicPr>
                  <pic:blipFill>
                    <a:blip r:embed="rId120"/>
                    <a:stretch>
                      <a:fillRect/>
                    </a:stretch>
                  </pic:blipFill>
                  <pic:spPr>
                    <a:xfrm>
                      <a:off x="0" y="0"/>
                      <a:ext cx="5274310" cy="3745865"/>
                    </a:xfrm>
                    <a:prstGeom prst="rect">
                      <a:avLst/>
                    </a:prstGeom>
                    <a:noFill/>
                    <a:ln>
                      <a:noFill/>
                    </a:ln>
                  </pic:spPr>
                </pic:pic>
              </a:graphicData>
            </a:graphic>
          </wp:inline>
        </w:drawing>
      </w:r>
    </w:p>
    <w:p w:rsidR="00602943" w:rsidRDefault="00996123">
      <w:pPr>
        <w:numPr>
          <w:ilvl w:val="0"/>
          <w:numId w:val="25"/>
        </w:numPr>
      </w:pPr>
      <w:r>
        <w:rPr>
          <w:rFonts w:hint="eastAsia"/>
          <w:b/>
          <w:bCs/>
        </w:rPr>
        <w:t>其他信息</w:t>
      </w:r>
      <w:r>
        <w:rPr>
          <w:rFonts w:hint="eastAsia"/>
        </w:rPr>
        <w:t>，</w:t>
      </w:r>
      <w:r>
        <w:rPr>
          <w:rFonts w:hint="eastAsia"/>
          <w:b/>
          <w:bCs/>
        </w:rPr>
        <w:t>属于已立项项目补充合同</w:t>
      </w:r>
      <w:r>
        <w:rPr>
          <w:rFonts w:hint="eastAsia"/>
        </w:rPr>
        <w:t>，点击“属于”弹窗内输入相关信息，点击“不属于”弹窗消失，无需信息输入</w:t>
      </w:r>
    </w:p>
    <w:p w:rsidR="00602943" w:rsidRDefault="00996123">
      <w:r>
        <w:rPr>
          <w:noProof/>
        </w:rPr>
        <w:lastRenderedPageBreak/>
        <w:drawing>
          <wp:inline distT="0" distB="0" distL="114300" distR="114300">
            <wp:extent cx="5271770" cy="1654175"/>
            <wp:effectExtent l="0" t="0" r="5080" b="3175"/>
            <wp:docPr id="3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4"/>
                    <pic:cNvPicPr>
                      <a:picLocks noChangeAspect="1"/>
                    </pic:cNvPicPr>
                  </pic:nvPicPr>
                  <pic:blipFill>
                    <a:blip r:embed="rId121"/>
                    <a:stretch>
                      <a:fillRect/>
                    </a:stretch>
                  </pic:blipFill>
                  <pic:spPr>
                    <a:xfrm>
                      <a:off x="0" y="0"/>
                      <a:ext cx="5271770" cy="1654175"/>
                    </a:xfrm>
                    <a:prstGeom prst="rect">
                      <a:avLst/>
                    </a:prstGeom>
                    <a:noFill/>
                    <a:ln>
                      <a:noFill/>
                    </a:ln>
                  </pic:spPr>
                </pic:pic>
              </a:graphicData>
            </a:graphic>
          </wp:inline>
        </w:drawing>
      </w:r>
    </w:p>
    <w:p w:rsidR="00602943" w:rsidRDefault="00996123">
      <w:pPr>
        <w:numPr>
          <w:ilvl w:val="0"/>
          <w:numId w:val="26"/>
        </w:numPr>
      </w:pPr>
      <w:r>
        <w:rPr>
          <w:rFonts w:hint="eastAsia"/>
          <w:b/>
          <w:bCs/>
        </w:rPr>
        <w:t>用章信息</w:t>
      </w:r>
      <w:r>
        <w:rPr>
          <w:rFonts w:hint="eastAsia"/>
        </w:rPr>
        <w:t>，</w:t>
      </w:r>
      <w:r>
        <w:rPr>
          <w:rFonts w:hint="eastAsia"/>
        </w:rPr>
        <w:t>点击“用章信息的编辑按钮”，可进行用印类型的勾选</w:t>
      </w:r>
    </w:p>
    <w:p w:rsidR="00602943" w:rsidRDefault="00996123">
      <w:r>
        <w:rPr>
          <w:noProof/>
        </w:rPr>
        <w:drawing>
          <wp:inline distT="0" distB="0" distL="114300" distR="114300">
            <wp:extent cx="5268595" cy="729615"/>
            <wp:effectExtent l="0" t="0" r="8255" b="13335"/>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pPr>
        <w:numPr>
          <w:ilvl w:val="0"/>
          <w:numId w:val="27"/>
        </w:numPr>
      </w:pPr>
      <w:r>
        <w:rPr>
          <w:rFonts w:hint="eastAsia"/>
        </w:rPr>
        <w:t>勾选</w:t>
      </w:r>
      <w:r>
        <w:rPr>
          <w:rFonts w:hint="eastAsia"/>
          <w:b/>
          <w:bCs/>
        </w:rPr>
        <w:t>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pPr>
        <w:numPr>
          <w:ilvl w:val="0"/>
          <w:numId w:val="28"/>
        </w:numPr>
      </w:pPr>
      <w:r>
        <w:rPr>
          <w:rFonts w:hint="eastAsia"/>
        </w:rPr>
        <w:t>点击</w:t>
      </w:r>
      <w:r>
        <w:rPr>
          <w:rFonts w:hint="eastAsia"/>
          <w:b/>
          <w:bCs/>
        </w:rPr>
        <w:t>提交</w:t>
      </w:r>
      <w:r>
        <w:rPr>
          <w:rFonts w:hint="eastAsia"/>
        </w:rPr>
        <w:t>，校验必填项是否完成，进入横向科技合同登记的审批流程</w:t>
      </w:r>
    </w:p>
    <w:p w:rsidR="00602943" w:rsidRDefault="00996123">
      <w:r>
        <w:rPr>
          <w:noProof/>
        </w:rPr>
        <w:drawing>
          <wp:inline distT="0" distB="0" distL="114300" distR="114300">
            <wp:extent cx="4462780" cy="1407160"/>
            <wp:effectExtent l="0" t="0" r="13970" b="254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29"/>
        </w:numPr>
      </w:pPr>
      <w:r>
        <w:rPr>
          <w:rFonts w:hint="eastAsia"/>
        </w:rPr>
        <w:t>点击</w:t>
      </w:r>
      <w:r>
        <w:rPr>
          <w:rFonts w:hint="eastAsia"/>
          <w:b/>
          <w:bCs/>
        </w:rPr>
        <w:t>保存</w:t>
      </w:r>
      <w:r>
        <w:rPr>
          <w:rFonts w:hint="eastAsia"/>
        </w:rPr>
        <w:t>，不进行必填项的校验，在列表生成一条状态为“草稿中”的数据，可进行</w:t>
      </w:r>
      <w:r>
        <w:rPr>
          <w:rFonts w:hint="eastAsia"/>
          <w:b/>
          <w:bCs/>
        </w:rPr>
        <w:t>查看、编辑、删除</w:t>
      </w:r>
      <w:r>
        <w:rPr>
          <w:rFonts w:hint="eastAsia"/>
        </w:rPr>
        <w:t>的操作</w:t>
      </w:r>
    </w:p>
    <w:p w:rsidR="00602943" w:rsidRDefault="00996123">
      <w:r>
        <w:rPr>
          <w:noProof/>
        </w:rPr>
        <w:drawing>
          <wp:inline distT="0" distB="0" distL="114300" distR="114300">
            <wp:extent cx="5270500" cy="2936875"/>
            <wp:effectExtent l="0" t="0" r="6350" b="15875"/>
            <wp:docPr id="34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5"/>
                    <pic:cNvPicPr>
                      <a:picLocks noChangeAspect="1"/>
                    </pic:cNvPicPr>
                  </pic:nvPicPr>
                  <pic:blipFill>
                    <a:blip r:embed="rId122"/>
                    <a:stretch>
                      <a:fillRect/>
                    </a:stretch>
                  </pic:blipFill>
                  <pic:spPr>
                    <a:xfrm>
                      <a:off x="0" y="0"/>
                      <a:ext cx="5270500" cy="2936875"/>
                    </a:xfrm>
                    <a:prstGeom prst="rect">
                      <a:avLst/>
                    </a:prstGeom>
                    <a:noFill/>
                    <a:ln>
                      <a:noFill/>
                    </a:ln>
                  </pic:spPr>
                </pic:pic>
              </a:graphicData>
            </a:graphic>
          </wp:inline>
        </w:drawing>
      </w:r>
    </w:p>
    <w:p w:rsidR="00602943" w:rsidRDefault="00996123">
      <w:pPr>
        <w:numPr>
          <w:ilvl w:val="0"/>
          <w:numId w:val="30"/>
        </w:numPr>
        <w:rPr>
          <w:b/>
          <w:bCs/>
        </w:rPr>
      </w:pPr>
      <w:r>
        <w:rPr>
          <w:rFonts w:hint="eastAsia"/>
          <w:b/>
          <w:bCs/>
        </w:rPr>
        <w:lastRenderedPageBreak/>
        <w:t>审批详情的查看：</w:t>
      </w:r>
    </w:p>
    <w:p w:rsidR="00602943" w:rsidRDefault="00996123">
      <w:pPr>
        <w:rPr>
          <w:color w:val="FF0000"/>
        </w:rPr>
      </w:pPr>
      <w:r>
        <w:rPr>
          <w:rFonts w:hint="eastAsia"/>
          <w:b/>
          <w:bCs/>
          <w:color w:val="FF0000"/>
        </w:rPr>
        <w:t>操作路径：</w:t>
      </w:r>
      <w:r>
        <w:rPr>
          <w:rFonts w:hint="eastAsia"/>
          <w:color w:val="FF0000"/>
        </w:rPr>
        <w:t>登录系统——项目管理——横向科技合同管理——横向科技合同审核，选择相应的项目，点击“查看”，进行审批详情的查看</w:t>
      </w:r>
    </w:p>
    <w:p w:rsidR="00602943" w:rsidRDefault="00996123">
      <w:r>
        <w:rPr>
          <w:noProof/>
        </w:rPr>
        <w:drawing>
          <wp:inline distT="0" distB="0" distL="114300" distR="114300">
            <wp:extent cx="5266690" cy="2597785"/>
            <wp:effectExtent l="0" t="0" r="10160" b="12065"/>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23"/>
                    <a:stretch>
                      <a:fillRect/>
                    </a:stretch>
                  </pic:blipFill>
                  <pic:spPr>
                    <a:xfrm>
                      <a:off x="0" y="0"/>
                      <a:ext cx="5266690" cy="2597785"/>
                    </a:xfrm>
                    <a:prstGeom prst="rect">
                      <a:avLst/>
                    </a:prstGeom>
                    <a:noFill/>
                    <a:ln>
                      <a:noFill/>
                    </a:ln>
                  </pic:spPr>
                </pic:pic>
              </a:graphicData>
            </a:graphic>
          </wp:inline>
        </w:drawing>
      </w:r>
    </w:p>
    <w:p w:rsidR="00602943" w:rsidRDefault="00996123">
      <w:pPr>
        <w:pStyle w:val="3"/>
        <w:rPr>
          <w:bCs/>
        </w:rPr>
      </w:pPr>
      <w:bookmarkStart w:id="30" w:name="_Toc30116"/>
      <w:r>
        <w:rPr>
          <w:rFonts w:hint="eastAsia"/>
        </w:rPr>
        <w:t>3.1.2</w:t>
      </w:r>
      <w:r>
        <w:rPr>
          <w:rFonts w:hint="eastAsia"/>
          <w:bCs/>
        </w:rPr>
        <w:t>横向科技涉外合同登记</w:t>
      </w:r>
      <w:bookmarkEnd w:id="30"/>
    </w:p>
    <w:p w:rsidR="00602943" w:rsidRDefault="00996123">
      <w:pPr>
        <w:rPr>
          <w:b/>
          <w:bCs/>
        </w:rPr>
      </w:pPr>
      <w:r>
        <w:rPr>
          <w:rFonts w:hint="eastAsia"/>
        </w:rPr>
        <w:t>操作路径：点击</w:t>
      </w:r>
      <w:r>
        <w:rPr>
          <w:rFonts w:hint="eastAsia"/>
          <w:b/>
          <w:bCs/>
        </w:rPr>
        <w:t>项目管理——横向</w:t>
      </w:r>
      <w:r>
        <w:rPr>
          <w:rFonts w:hint="eastAsia"/>
          <w:b/>
          <w:bCs/>
        </w:rPr>
        <w:t>科技</w:t>
      </w:r>
      <w:r>
        <w:rPr>
          <w:rFonts w:hint="eastAsia"/>
          <w:b/>
          <w:bCs/>
        </w:rPr>
        <w:t>合同管理——横向科技合同</w:t>
      </w:r>
      <w:r>
        <w:rPr>
          <w:rFonts w:hint="eastAsia"/>
          <w:b/>
          <w:bCs/>
        </w:rPr>
        <w:t>登记</w:t>
      </w:r>
      <w:r>
        <w:rPr>
          <w:rFonts w:hint="eastAsia"/>
          <w:b/>
          <w:bCs/>
        </w:rPr>
        <w:t>——</w:t>
      </w:r>
      <w:r>
        <w:rPr>
          <w:rFonts w:hint="eastAsia"/>
          <w:b/>
          <w:bCs/>
        </w:rPr>
        <w:t>涉外</w:t>
      </w:r>
      <w:r>
        <w:rPr>
          <w:rFonts w:hint="eastAsia"/>
          <w:b/>
          <w:bCs/>
        </w:rPr>
        <w:t>合同登记，页面跳转至横向科技</w:t>
      </w:r>
      <w:r>
        <w:rPr>
          <w:rFonts w:hint="eastAsia"/>
          <w:b/>
          <w:bCs/>
        </w:rPr>
        <w:t>涉外</w:t>
      </w:r>
      <w:r>
        <w:rPr>
          <w:rFonts w:hint="eastAsia"/>
          <w:b/>
          <w:bCs/>
        </w:rPr>
        <w:t>合同登记信息录入页面</w:t>
      </w:r>
    </w:p>
    <w:p w:rsidR="00602943" w:rsidRDefault="00996123">
      <w:pPr>
        <w:rPr>
          <w:b/>
          <w:bCs/>
        </w:rPr>
      </w:pPr>
      <w:r>
        <w:rPr>
          <w:noProof/>
        </w:rPr>
        <w:drawing>
          <wp:inline distT="0" distB="0" distL="114300" distR="114300">
            <wp:extent cx="5266690" cy="2597785"/>
            <wp:effectExtent l="0" t="0" r="10160" b="12065"/>
            <wp:docPr id="2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5"/>
                    <pic:cNvPicPr>
                      <a:picLocks noChangeAspect="1"/>
                    </pic:cNvPicPr>
                  </pic:nvPicPr>
                  <pic:blipFill>
                    <a:blip r:embed="rId124"/>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横向科技涉外合同信息录入页面说明：</w:t>
      </w:r>
    </w:p>
    <w:p w:rsidR="00602943" w:rsidRDefault="00996123">
      <w:pPr>
        <w:numPr>
          <w:ilvl w:val="0"/>
          <w:numId w:val="31"/>
        </w:numPr>
        <w:rPr>
          <w:b/>
          <w:bCs/>
        </w:rPr>
      </w:pPr>
      <w:r>
        <w:rPr>
          <w:rFonts w:hint="eastAsia"/>
          <w:b/>
          <w:bCs/>
        </w:rPr>
        <w:t>“</w:t>
      </w:r>
      <w:r>
        <w:rPr>
          <w:rFonts w:hint="eastAsia"/>
          <w:b/>
          <w:bCs/>
        </w:rPr>
        <w:t>*</w:t>
      </w:r>
      <w:r>
        <w:rPr>
          <w:rFonts w:hint="eastAsia"/>
          <w:b/>
          <w:bCs/>
        </w:rPr>
        <w:t>”为必填项，提交时需完成所有必填项</w:t>
      </w:r>
    </w:p>
    <w:p w:rsidR="00602943" w:rsidRDefault="00996123">
      <w:pPr>
        <w:numPr>
          <w:ilvl w:val="0"/>
          <w:numId w:val="31"/>
        </w:numPr>
        <w:rPr>
          <w:b/>
          <w:bCs/>
        </w:rPr>
      </w:pPr>
      <w:r>
        <w:rPr>
          <w:rFonts w:hint="eastAsia"/>
          <w:b/>
          <w:bCs/>
        </w:rPr>
        <w:t>项目基本信息，</w:t>
      </w:r>
      <w:r>
        <w:rPr>
          <w:rFonts w:hint="eastAsia"/>
        </w:rPr>
        <w:t>进行项目基本信息录入</w:t>
      </w:r>
    </w:p>
    <w:p w:rsidR="00602943" w:rsidRDefault="00996123">
      <w:pPr>
        <w:rPr>
          <w:color w:val="000000" w:themeColor="text1"/>
        </w:rPr>
      </w:pPr>
      <w:r>
        <w:rPr>
          <w:noProof/>
        </w:rPr>
        <w:lastRenderedPageBreak/>
        <w:drawing>
          <wp:inline distT="0" distB="0" distL="114300" distR="114300">
            <wp:extent cx="5267960" cy="2970530"/>
            <wp:effectExtent l="0" t="0" r="8890" b="1270"/>
            <wp:docPr id="3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3"/>
                    <pic:cNvPicPr>
                      <a:picLocks noChangeAspect="1"/>
                    </pic:cNvPicPr>
                  </pic:nvPicPr>
                  <pic:blipFill>
                    <a:blip r:embed="rId116"/>
                    <a:stretch>
                      <a:fillRect/>
                    </a:stretch>
                  </pic:blipFill>
                  <pic:spPr>
                    <a:xfrm>
                      <a:off x="0" y="0"/>
                      <a:ext cx="5267960" cy="2970530"/>
                    </a:xfrm>
                    <a:prstGeom prst="rect">
                      <a:avLst/>
                    </a:prstGeom>
                    <a:noFill/>
                    <a:ln>
                      <a:noFill/>
                    </a:ln>
                  </pic:spPr>
                </pic:pic>
              </a:graphicData>
            </a:graphic>
          </wp:inline>
        </w:drawing>
      </w:r>
    </w:p>
    <w:p w:rsidR="00602943" w:rsidRDefault="00996123">
      <w:pPr>
        <w:numPr>
          <w:ilvl w:val="0"/>
          <w:numId w:val="31"/>
        </w:numPr>
        <w:rPr>
          <w:color w:val="000000" w:themeColor="text1"/>
        </w:rPr>
      </w:pPr>
      <w:r>
        <w:rPr>
          <w:rFonts w:hint="eastAsia"/>
        </w:rPr>
        <w:t>点击</w:t>
      </w:r>
      <w:r>
        <w:rPr>
          <w:rFonts w:hint="eastAsia"/>
          <w:b/>
          <w:bCs/>
        </w:rPr>
        <w:t>项目负责人</w:t>
      </w:r>
      <w:r>
        <w:rPr>
          <w:rFonts w:hint="eastAsia"/>
        </w:rPr>
        <w:t>，弹出项目人员选择弹窗，根据姓名或职工号进行精确查询人员，点击进行选择</w:t>
      </w:r>
    </w:p>
    <w:p w:rsidR="00602943" w:rsidRDefault="00996123">
      <w:r>
        <w:rPr>
          <w:noProof/>
        </w:rPr>
        <w:drawing>
          <wp:inline distT="0" distB="0" distL="114300" distR="114300">
            <wp:extent cx="5262880" cy="1597025"/>
            <wp:effectExtent l="0" t="0" r="13970" b="3175"/>
            <wp:docPr id="3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pPr>
        <w:numPr>
          <w:ilvl w:val="0"/>
          <w:numId w:val="31"/>
        </w:numPr>
      </w:pPr>
      <w:r>
        <w:rPr>
          <w:rFonts w:hint="eastAsia"/>
        </w:rPr>
        <w:t>点击</w:t>
      </w:r>
      <w:r>
        <w:rPr>
          <w:rFonts w:hint="eastAsia"/>
          <w:b/>
          <w:bCs/>
        </w:rPr>
        <w:t>项目所属单位</w:t>
      </w:r>
      <w:r>
        <w:rPr>
          <w:rFonts w:hint="eastAsia"/>
        </w:rPr>
        <w:t>，弹出</w:t>
      </w:r>
      <w:r>
        <w:rPr>
          <w:rFonts w:hint="eastAsia"/>
          <w:b/>
          <w:bCs/>
        </w:rPr>
        <w:t>单位选择弹窗</w:t>
      </w:r>
      <w:r>
        <w:rPr>
          <w:rFonts w:hint="eastAsia"/>
        </w:rPr>
        <w:t>，可根据机构名称进行查询，点击要选择的单位进行选择</w:t>
      </w:r>
    </w:p>
    <w:p w:rsidR="00602943" w:rsidRDefault="00996123">
      <w:r>
        <w:rPr>
          <w:noProof/>
        </w:rPr>
        <w:lastRenderedPageBreak/>
        <w:drawing>
          <wp:inline distT="0" distB="0" distL="114300" distR="114300">
            <wp:extent cx="5264785" cy="3416300"/>
            <wp:effectExtent l="0" t="0" r="12065" b="12700"/>
            <wp:docPr id="3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7"/>
                    <pic:cNvPicPr>
                      <a:picLocks noChangeAspect="1"/>
                    </pic:cNvPicPr>
                  </pic:nvPicPr>
                  <pic:blipFill>
                    <a:blip r:embed="rId17"/>
                    <a:stretch>
                      <a:fillRect/>
                    </a:stretch>
                  </pic:blipFill>
                  <pic:spPr>
                    <a:xfrm>
                      <a:off x="0" y="0"/>
                      <a:ext cx="5264785" cy="3416300"/>
                    </a:xfrm>
                    <a:prstGeom prst="rect">
                      <a:avLst/>
                    </a:prstGeom>
                    <a:noFill/>
                    <a:ln>
                      <a:noFill/>
                    </a:ln>
                  </pic:spPr>
                </pic:pic>
              </a:graphicData>
            </a:graphic>
          </wp:inline>
        </w:drawing>
      </w:r>
    </w:p>
    <w:p w:rsidR="00602943" w:rsidRDefault="00996123">
      <w:pPr>
        <w:numPr>
          <w:ilvl w:val="0"/>
          <w:numId w:val="31"/>
        </w:numPr>
      </w:pPr>
      <w:r>
        <w:rPr>
          <w:rFonts w:hint="eastAsia"/>
          <w:b/>
          <w:bCs/>
        </w:rPr>
        <w:t>合同信息</w:t>
      </w:r>
      <w:r>
        <w:rPr>
          <w:rFonts w:hint="eastAsia"/>
        </w:rPr>
        <w:t>，输入合同总金额等相关信息，点击上传附件，弹出弹窗选择本地已有的支撑材料进行上传</w:t>
      </w:r>
    </w:p>
    <w:p w:rsidR="00602943" w:rsidRDefault="00996123">
      <w:r>
        <w:rPr>
          <w:noProof/>
        </w:rPr>
        <w:drawing>
          <wp:inline distT="0" distB="0" distL="114300" distR="114300">
            <wp:extent cx="5271770" cy="2567305"/>
            <wp:effectExtent l="0" t="0" r="5080" b="4445"/>
            <wp:docPr id="3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6"/>
                    <pic:cNvPicPr>
                      <a:picLocks noChangeAspect="1"/>
                    </pic:cNvPicPr>
                  </pic:nvPicPr>
                  <pic:blipFill>
                    <a:blip r:embed="rId125"/>
                    <a:stretch>
                      <a:fillRect/>
                    </a:stretch>
                  </pic:blipFill>
                  <pic:spPr>
                    <a:xfrm>
                      <a:off x="0" y="0"/>
                      <a:ext cx="5271770" cy="2567305"/>
                    </a:xfrm>
                    <a:prstGeom prst="rect">
                      <a:avLst/>
                    </a:prstGeom>
                    <a:noFill/>
                    <a:ln>
                      <a:noFill/>
                    </a:ln>
                  </pic:spPr>
                </pic:pic>
              </a:graphicData>
            </a:graphic>
          </wp:inline>
        </w:drawing>
      </w:r>
    </w:p>
    <w:p w:rsidR="00602943" w:rsidRDefault="00996123">
      <w:pPr>
        <w:numPr>
          <w:ilvl w:val="0"/>
          <w:numId w:val="31"/>
        </w:numPr>
        <w:rPr>
          <w:b/>
          <w:bCs/>
        </w:rPr>
      </w:pPr>
      <w:r>
        <w:rPr>
          <w:rFonts w:hint="eastAsia"/>
          <w:b/>
          <w:bCs/>
        </w:rPr>
        <w:t>付款安排，点</w:t>
      </w:r>
      <w:r>
        <w:rPr>
          <w:rFonts w:hint="eastAsia"/>
        </w:rPr>
        <w:t>击新增安排，弹窗显示相关信息录入页面，输入相关信息，点击“确定”付款安排新增完成；若有多笔付款安排，可多次点击新增安排进行信息输入。</w:t>
      </w:r>
    </w:p>
    <w:p w:rsidR="00602943" w:rsidRDefault="00996123">
      <w:pPr>
        <w:rPr>
          <w:color w:val="FF0000"/>
        </w:rPr>
      </w:pPr>
      <w:r>
        <w:rPr>
          <w:rFonts w:hint="eastAsia"/>
          <w:color w:val="FF0000"/>
        </w:rPr>
        <w:t>提示：只有输入合同信息——项目总金额，才能进行付款安排的新增</w:t>
      </w:r>
    </w:p>
    <w:p w:rsidR="00602943" w:rsidRDefault="00996123">
      <w:r>
        <w:rPr>
          <w:noProof/>
        </w:rPr>
        <w:lastRenderedPageBreak/>
        <w:drawing>
          <wp:inline distT="0" distB="0" distL="114300" distR="114300">
            <wp:extent cx="5272405" cy="2496185"/>
            <wp:effectExtent l="0" t="0" r="4445" b="18415"/>
            <wp:docPr id="34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5"/>
                    <pic:cNvPicPr>
                      <a:picLocks noChangeAspect="1"/>
                    </pic:cNvPicPr>
                  </pic:nvPicPr>
                  <pic:blipFill>
                    <a:blip r:embed="rId118"/>
                    <a:stretch>
                      <a:fillRect/>
                    </a:stretch>
                  </pic:blipFill>
                  <pic:spPr>
                    <a:xfrm>
                      <a:off x="0" y="0"/>
                      <a:ext cx="5272405" cy="2496185"/>
                    </a:xfrm>
                    <a:prstGeom prst="rect">
                      <a:avLst/>
                    </a:prstGeom>
                    <a:noFill/>
                    <a:ln>
                      <a:noFill/>
                    </a:ln>
                  </pic:spPr>
                </pic:pic>
              </a:graphicData>
            </a:graphic>
          </wp:inline>
        </w:drawing>
      </w:r>
    </w:p>
    <w:p w:rsidR="00602943" w:rsidRDefault="00996123">
      <w:pPr>
        <w:numPr>
          <w:ilvl w:val="0"/>
          <w:numId w:val="31"/>
        </w:numPr>
      </w:pPr>
      <w:r>
        <w:rPr>
          <w:rFonts w:hint="eastAsia"/>
        </w:rPr>
        <w:t>点击</w:t>
      </w:r>
      <w:r>
        <w:rPr>
          <w:rFonts w:hint="eastAsia"/>
          <w:b/>
          <w:bCs/>
        </w:rPr>
        <w:t>新增成员</w:t>
      </w:r>
      <w:r>
        <w:rPr>
          <w:rFonts w:hint="eastAsia"/>
        </w:rPr>
        <w:t>，弹出</w:t>
      </w:r>
      <w:r>
        <w:rPr>
          <w:rFonts w:hint="eastAsia"/>
          <w:b/>
          <w:bCs/>
        </w:rPr>
        <w:t>新增项目成员弹窗</w:t>
      </w:r>
      <w:r>
        <w:rPr>
          <w:rFonts w:hint="eastAsia"/>
        </w:rPr>
        <w:t>，支持老师姓名的精准查询，选择相应人员，点击确定，项目成员新增成功</w:t>
      </w:r>
    </w:p>
    <w:p w:rsidR="00602943" w:rsidRDefault="00996123">
      <w:pPr>
        <w:rPr>
          <w:color w:val="FF0000"/>
        </w:rPr>
      </w:pPr>
      <w:r>
        <w:rPr>
          <w:rFonts w:hint="eastAsia"/>
          <w:color w:val="FF0000"/>
        </w:rPr>
        <w:t>提示：老师姓名需输入完整才能进行查询</w:t>
      </w:r>
    </w:p>
    <w:p w:rsidR="00602943" w:rsidRDefault="00996123">
      <w:r>
        <w:rPr>
          <w:noProof/>
        </w:rPr>
        <w:drawing>
          <wp:inline distT="0" distB="0" distL="114300" distR="114300">
            <wp:extent cx="5267960" cy="3007995"/>
            <wp:effectExtent l="0" t="0" r="8890" b="1905"/>
            <wp:docPr id="34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
                    <pic:cNvPicPr>
                      <a:picLocks noChangeAspect="1"/>
                    </pic:cNvPicPr>
                  </pic:nvPicPr>
                  <pic:blipFill>
                    <a:blip r:embed="rId19"/>
                    <a:stretch>
                      <a:fillRect/>
                    </a:stretch>
                  </pic:blipFill>
                  <pic:spPr>
                    <a:xfrm>
                      <a:off x="0" y="0"/>
                      <a:ext cx="5267960" cy="3007995"/>
                    </a:xfrm>
                    <a:prstGeom prst="rect">
                      <a:avLst/>
                    </a:prstGeom>
                    <a:noFill/>
                    <a:ln>
                      <a:noFill/>
                    </a:ln>
                  </pic:spPr>
                </pic:pic>
              </a:graphicData>
            </a:graphic>
          </wp:inline>
        </w:drawing>
      </w:r>
    </w:p>
    <w:p w:rsidR="00602943" w:rsidRDefault="00996123">
      <w:pPr>
        <w:numPr>
          <w:ilvl w:val="0"/>
          <w:numId w:val="32"/>
        </w:numPr>
      </w:pPr>
      <w:r>
        <w:rPr>
          <w:rFonts w:hint="eastAsia"/>
        </w:rPr>
        <w:t>点击</w:t>
      </w:r>
      <w:r>
        <w:rPr>
          <w:rFonts w:hint="eastAsia"/>
          <w:b/>
          <w:bCs/>
        </w:rPr>
        <w:t>新增单位</w:t>
      </w:r>
      <w:r>
        <w:rPr>
          <w:rFonts w:hint="eastAsia"/>
        </w:rPr>
        <w:t>，弹出新增外协单位的弹窗，列表显示历史选择的外协单位，可根据单位名称模糊查询；若没有想选择的外协单位，点击</w:t>
      </w:r>
      <w:r>
        <w:rPr>
          <w:rFonts w:hint="eastAsia"/>
          <w:b/>
          <w:bCs/>
        </w:rPr>
        <w:t>“去新增外协单位”</w:t>
      </w:r>
      <w:r>
        <w:rPr>
          <w:rFonts w:hint="eastAsia"/>
        </w:rPr>
        <w:t>进入新增外协单位信息录入页面，点击</w:t>
      </w:r>
      <w:r>
        <w:rPr>
          <w:rFonts w:hint="eastAsia"/>
          <w:b/>
          <w:bCs/>
        </w:rPr>
        <w:t>“确定”</w:t>
      </w:r>
      <w:r>
        <w:rPr>
          <w:rFonts w:hint="eastAsia"/>
        </w:rPr>
        <w:t>新增外协单位成功</w:t>
      </w:r>
    </w:p>
    <w:p w:rsidR="00602943" w:rsidRDefault="00996123">
      <w:pPr>
        <w:rPr>
          <w:color w:val="000000" w:themeColor="text1"/>
        </w:rPr>
      </w:pPr>
      <w:r>
        <w:rPr>
          <w:noProof/>
        </w:rPr>
        <w:lastRenderedPageBreak/>
        <w:drawing>
          <wp:inline distT="0" distB="0" distL="114300" distR="114300">
            <wp:extent cx="5263515" cy="3640455"/>
            <wp:effectExtent l="0" t="0" r="13335" b="17145"/>
            <wp:docPr id="34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6"/>
                    <pic:cNvPicPr>
                      <a:picLocks noChangeAspect="1"/>
                    </pic:cNvPicPr>
                  </pic:nvPicPr>
                  <pic:blipFill>
                    <a:blip r:embed="rId119"/>
                    <a:stretch>
                      <a:fillRect/>
                    </a:stretch>
                  </pic:blipFill>
                  <pic:spPr>
                    <a:xfrm>
                      <a:off x="0" y="0"/>
                      <a:ext cx="5263515" cy="3640455"/>
                    </a:xfrm>
                    <a:prstGeom prst="rect">
                      <a:avLst/>
                    </a:prstGeom>
                    <a:noFill/>
                    <a:ln>
                      <a:noFill/>
                    </a:ln>
                  </pic:spPr>
                </pic:pic>
              </a:graphicData>
            </a:graphic>
          </wp:inline>
        </w:drawing>
      </w:r>
    </w:p>
    <w:p w:rsidR="00602943" w:rsidRDefault="00996123">
      <w:r>
        <w:rPr>
          <w:noProof/>
        </w:rPr>
        <w:drawing>
          <wp:inline distT="0" distB="0" distL="114300" distR="114300">
            <wp:extent cx="5274310" cy="3745865"/>
            <wp:effectExtent l="0" t="0" r="2540" b="6985"/>
            <wp:docPr id="34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7"/>
                    <pic:cNvPicPr>
                      <a:picLocks noChangeAspect="1"/>
                    </pic:cNvPicPr>
                  </pic:nvPicPr>
                  <pic:blipFill>
                    <a:blip r:embed="rId120"/>
                    <a:stretch>
                      <a:fillRect/>
                    </a:stretch>
                  </pic:blipFill>
                  <pic:spPr>
                    <a:xfrm>
                      <a:off x="0" y="0"/>
                      <a:ext cx="5274310" cy="3745865"/>
                    </a:xfrm>
                    <a:prstGeom prst="rect">
                      <a:avLst/>
                    </a:prstGeom>
                    <a:noFill/>
                    <a:ln>
                      <a:noFill/>
                    </a:ln>
                  </pic:spPr>
                </pic:pic>
              </a:graphicData>
            </a:graphic>
          </wp:inline>
        </w:drawing>
      </w:r>
    </w:p>
    <w:p w:rsidR="00602943" w:rsidRDefault="00996123">
      <w:pPr>
        <w:numPr>
          <w:ilvl w:val="0"/>
          <w:numId w:val="33"/>
        </w:numPr>
      </w:pPr>
      <w:r>
        <w:rPr>
          <w:rFonts w:hint="eastAsia"/>
          <w:b/>
          <w:bCs/>
        </w:rPr>
        <w:t>其他信息</w:t>
      </w:r>
      <w:r>
        <w:rPr>
          <w:rFonts w:hint="eastAsia"/>
        </w:rPr>
        <w:t>，</w:t>
      </w:r>
      <w:r>
        <w:rPr>
          <w:rFonts w:hint="eastAsia"/>
          <w:b/>
          <w:bCs/>
        </w:rPr>
        <w:t>属于已立项项目补充合同</w:t>
      </w:r>
      <w:r>
        <w:rPr>
          <w:rFonts w:hint="eastAsia"/>
        </w:rPr>
        <w:t>，点击“属于”弹窗内输入相关信息，点击“不属于”弹窗消失，无需信息输入</w:t>
      </w:r>
    </w:p>
    <w:p w:rsidR="00602943" w:rsidRDefault="00996123">
      <w:r>
        <w:rPr>
          <w:noProof/>
        </w:rPr>
        <w:lastRenderedPageBreak/>
        <w:drawing>
          <wp:inline distT="0" distB="0" distL="114300" distR="114300">
            <wp:extent cx="5271770" cy="1654175"/>
            <wp:effectExtent l="0" t="0" r="5080" b="3175"/>
            <wp:docPr id="3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24"/>
                    <pic:cNvPicPr>
                      <a:picLocks noChangeAspect="1"/>
                    </pic:cNvPicPr>
                  </pic:nvPicPr>
                  <pic:blipFill>
                    <a:blip r:embed="rId121"/>
                    <a:stretch>
                      <a:fillRect/>
                    </a:stretch>
                  </pic:blipFill>
                  <pic:spPr>
                    <a:xfrm>
                      <a:off x="0" y="0"/>
                      <a:ext cx="5271770" cy="1654175"/>
                    </a:xfrm>
                    <a:prstGeom prst="rect">
                      <a:avLst/>
                    </a:prstGeom>
                    <a:noFill/>
                    <a:ln>
                      <a:noFill/>
                    </a:ln>
                  </pic:spPr>
                </pic:pic>
              </a:graphicData>
            </a:graphic>
          </wp:inline>
        </w:drawing>
      </w:r>
    </w:p>
    <w:p w:rsidR="00602943" w:rsidRDefault="00996123">
      <w:pPr>
        <w:numPr>
          <w:ilvl w:val="0"/>
          <w:numId w:val="34"/>
        </w:numPr>
      </w:pPr>
      <w:r>
        <w:rPr>
          <w:rFonts w:hint="eastAsia"/>
          <w:b/>
          <w:bCs/>
        </w:rPr>
        <w:t>用章信息</w:t>
      </w:r>
      <w:r>
        <w:rPr>
          <w:rFonts w:hint="eastAsia"/>
        </w:rPr>
        <w:t>，</w:t>
      </w:r>
      <w:r>
        <w:rPr>
          <w:rFonts w:hint="eastAsia"/>
        </w:rPr>
        <w:t>点击“用章信息的编辑按钮”，可进行用印类型的勾选</w:t>
      </w:r>
    </w:p>
    <w:p w:rsidR="00602943" w:rsidRDefault="00996123">
      <w:r>
        <w:rPr>
          <w:noProof/>
        </w:rPr>
        <w:drawing>
          <wp:inline distT="0" distB="0" distL="114300" distR="114300">
            <wp:extent cx="5268595" cy="729615"/>
            <wp:effectExtent l="0" t="0" r="8255" b="13335"/>
            <wp:docPr id="3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pPr>
        <w:numPr>
          <w:ilvl w:val="0"/>
          <w:numId w:val="35"/>
        </w:numPr>
      </w:pPr>
      <w:r>
        <w:rPr>
          <w:rFonts w:hint="eastAsia"/>
        </w:rPr>
        <w:t>勾选</w:t>
      </w:r>
      <w:r>
        <w:rPr>
          <w:rFonts w:hint="eastAsia"/>
          <w:b/>
          <w:bCs/>
        </w:rPr>
        <w:t>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3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pPr>
        <w:numPr>
          <w:ilvl w:val="0"/>
          <w:numId w:val="36"/>
        </w:numPr>
      </w:pPr>
      <w:r>
        <w:rPr>
          <w:rFonts w:hint="eastAsia"/>
        </w:rPr>
        <w:t>点击</w:t>
      </w:r>
      <w:r>
        <w:rPr>
          <w:rFonts w:hint="eastAsia"/>
          <w:b/>
          <w:bCs/>
        </w:rPr>
        <w:t>提交</w:t>
      </w:r>
      <w:r>
        <w:rPr>
          <w:rFonts w:hint="eastAsia"/>
        </w:rPr>
        <w:t>，校验必填项是否完成，进入横向科技合同登记的审批流程</w:t>
      </w:r>
    </w:p>
    <w:p w:rsidR="00602943" w:rsidRDefault="00996123">
      <w:r>
        <w:rPr>
          <w:noProof/>
        </w:rPr>
        <w:drawing>
          <wp:inline distT="0" distB="0" distL="114300" distR="114300">
            <wp:extent cx="4462780" cy="1407160"/>
            <wp:effectExtent l="0" t="0" r="13970" b="2540"/>
            <wp:docPr id="3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37"/>
        </w:numPr>
      </w:pPr>
      <w:r>
        <w:rPr>
          <w:rFonts w:hint="eastAsia"/>
        </w:rPr>
        <w:t>点击</w:t>
      </w:r>
      <w:r>
        <w:rPr>
          <w:rFonts w:hint="eastAsia"/>
          <w:b/>
          <w:bCs/>
        </w:rPr>
        <w:t>保存</w:t>
      </w:r>
      <w:r>
        <w:rPr>
          <w:rFonts w:hint="eastAsia"/>
        </w:rPr>
        <w:t>，不进行必填项的校验，在列表生成一条状态为“草稿中”的数据，可进行</w:t>
      </w:r>
      <w:r>
        <w:rPr>
          <w:rFonts w:hint="eastAsia"/>
          <w:b/>
          <w:bCs/>
        </w:rPr>
        <w:t>查看、编辑、删除</w:t>
      </w:r>
      <w:r>
        <w:rPr>
          <w:rFonts w:hint="eastAsia"/>
        </w:rPr>
        <w:t>的操作</w:t>
      </w:r>
    </w:p>
    <w:p w:rsidR="00602943" w:rsidRDefault="00996123">
      <w:r>
        <w:rPr>
          <w:noProof/>
        </w:rPr>
        <w:drawing>
          <wp:inline distT="0" distB="0" distL="114300" distR="114300">
            <wp:extent cx="5270500" cy="2936875"/>
            <wp:effectExtent l="0" t="0" r="6350" b="15875"/>
            <wp:docPr id="3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5"/>
                    <pic:cNvPicPr>
                      <a:picLocks noChangeAspect="1"/>
                    </pic:cNvPicPr>
                  </pic:nvPicPr>
                  <pic:blipFill>
                    <a:blip r:embed="rId122"/>
                    <a:stretch>
                      <a:fillRect/>
                    </a:stretch>
                  </pic:blipFill>
                  <pic:spPr>
                    <a:xfrm>
                      <a:off x="0" y="0"/>
                      <a:ext cx="5270500" cy="2936875"/>
                    </a:xfrm>
                    <a:prstGeom prst="rect">
                      <a:avLst/>
                    </a:prstGeom>
                    <a:noFill/>
                    <a:ln>
                      <a:noFill/>
                    </a:ln>
                  </pic:spPr>
                </pic:pic>
              </a:graphicData>
            </a:graphic>
          </wp:inline>
        </w:drawing>
      </w:r>
    </w:p>
    <w:p w:rsidR="00602943" w:rsidRDefault="00996123">
      <w:pPr>
        <w:numPr>
          <w:ilvl w:val="0"/>
          <w:numId w:val="38"/>
        </w:numPr>
        <w:rPr>
          <w:b/>
          <w:bCs/>
        </w:rPr>
      </w:pPr>
      <w:r>
        <w:rPr>
          <w:rFonts w:hint="eastAsia"/>
          <w:b/>
          <w:bCs/>
        </w:rPr>
        <w:lastRenderedPageBreak/>
        <w:t>审批详情的查看：</w:t>
      </w:r>
    </w:p>
    <w:p w:rsidR="00602943" w:rsidRDefault="00996123">
      <w:pPr>
        <w:rPr>
          <w:color w:val="FF0000"/>
        </w:rPr>
      </w:pPr>
      <w:r>
        <w:rPr>
          <w:rFonts w:hint="eastAsia"/>
          <w:b/>
          <w:bCs/>
          <w:color w:val="FF0000"/>
        </w:rPr>
        <w:t>操作路径：</w:t>
      </w:r>
      <w:r>
        <w:rPr>
          <w:rFonts w:hint="eastAsia"/>
          <w:color w:val="FF0000"/>
        </w:rPr>
        <w:t>登录系统——项目管理——横向科技合同管理——横向科技合同审核，选择相应的项目，点击“查看”，进行审批详情的查看</w:t>
      </w:r>
    </w:p>
    <w:p w:rsidR="00602943" w:rsidRDefault="00996123">
      <w:pPr>
        <w:pStyle w:val="3"/>
      </w:pPr>
      <w:bookmarkStart w:id="31" w:name="_Toc23289"/>
      <w:r>
        <w:rPr>
          <w:noProof/>
        </w:rPr>
        <w:drawing>
          <wp:inline distT="0" distB="0" distL="114300" distR="114300">
            <wp:extent cx="5266690" cy="2597785"/>
            <wp:effectExtent l="0" t="0" r="10160" b="12065"/>
            <wp:docPr id="3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
                    <pic:cNvPicPr>
                      <a:picLocks noChangeAspect="1"/>
                    </pic:cNvPicPr>
                  </pic:nvPicPr>
                  <pic:blipFill>
                    <a:blip r:embed="rId123"/>
                    <a:stretch>
                      <a:fillRect/>
                    </a:stretch>
                  </pic:blipFill>
                  <pic:spPr>
                    <a:xfrm>
                      <a:off x="0" y="0"/>
                      <a:ext cx="5266690" cy="2597785"/>
                    </a:xfrm>
                    <a:prstGeom prst="rect">
                      <a:avLst/>
                    </a:prstGeom>
                    <a:noFill/>
                    <a:ln>
                      <a:noFill/>
                    </a:ln>
                  </pic:spPr>
                </pic:pic>
              </a:graphicData>
            </a:graphic>
          </wp:inline>
        </w:drawing>
      </w:r>
      <w:r>
        <w:rPr>
          <w:rFonts w:hint="eastAsia"/>
        </w:rPr>
        <w:t>3.1.</w:t>
      </w:r>
      <w:r>
        <w:rPr>
          <w:rFonts w:hint="eastAsia"/>
        </w:rPr>
        <w:t>3</w:t>
      </w:r>
      <w:r>
        <w:rPr>
          <w:rFonts w:hint="eastAsia"/>
        </w:rPr>
        <w:t>成果转化合同登记</w:t>
      </w:r>
      <w:bookmarkEnd w:id="31"/>
    </w:p>
    <w:p w:rsidR="00602943" w:rsidRDefault="00996123">
      <w:r>
        <w:rPr>
          <w:rFonts w:hint="eastAsia"/>
        </w:rPr>
        <w:t>操作路径：点击</w:t>
      </w:r>
      <w:r>
        <w:rPr>
          <w:rFonts w:hint="eastAsia"/>
          <w:b/>
          <w:bCs/>
        </w:rPr>
        <w:t>项目管理——成果转化合同管理——成果转化合同</w:t>
      </w:r>
      <w:r>
        <w:rPr>
          <w:rFonts w:hint="eastAsia"/>
          <w:b/>
          <w:bCs/>
        </w:rPr>
        <w:t>登记</w:t>
      </w:r>
      <w:r>
        <w:rPr>
          <w:rFonts w:hint="eastAsia"/>
          <w:b/>
          <w:bCs/>
        </w:rPr>
        <w:t>——合同登记，页面跳转至成果转化合同登记信息录入页面</w:t>
      </w:r>
    </w:p>
    <w:p w:rsidR="00602943" w:rsidRDefault="00996123">
      <w:pPr>
        <w:rPr>
          <w:b/>
          <w:bCs/>
        </w:rPr>
      </w:pPr>
      <w:r>
        <w:rPr>
          <w:noProof/>
        </w:rPr>
        <w:drawing>
          <wp:inline distT="0" distB="0" distL="114300" distR="114300">
            <wp:extent cx="5266690" cy="2597785"/>
            <wp:effectExtent l="0" t="0" r="10160" b="12065"/>
            <wp:docPr id="2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4"/>
                    <pic:cNvPicPr>
                      <a:picLocks noChangeAspect="1"/>
                    </pic:cNvPicPr>
                  </pic:nvPicPr>
                  <pic:blipFill>
                    <a:blip r:embed="rId126"/>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成果转化合同信息录入页面说明：</w:t>
      </w:r>
    </w:p>
    <w:p w:rsidR="00602943" w:rsidRDefault="00996123">
      <w:pPr>
        <w:numPr>
          <w:ilvl w:val="0"/>
          <w:numId w:val="39"/>
        </w:numPr>
      </w:pPr>
      <w:r>
        <w:rPr>
          <w:rFonts w:hint="eastAsia"/>
          <w:b/>
          <w:bCs/>
        </w:rPr>
        <w:t>“</w:t>
      </w:r>
      <w:r>
        <w:rPr>
          <w:rFonts w:hint="eastAsia"/>
          <w:b/>
          <w:bCs/>
        </w:rPr>
        <w:t>*</w:t>
      </w:r>
      <w:r>
        <w:rPr>
          <w:rFonts w:hint="eastAsia"/>
          <w:b/>
          <w:bCs/>
        </w:rPr>
        <w:t>”为必填项，提交时需完成所有必填项</w:t>
      </w:r>
    </w:p>
    <w:p w:rsidR="00602943" w:rsidRDefault="00996123">
      <w:pPr>
        <w:numPr>
          <w:ilvl w:val="0"/>
          <w:numId w:val="39"/>
        </w:numPr>
      </w:pPr>
      <w:r>
        <w:rPr>
          <w:rFonts w:hint="eastAsia"/>
          <w:b/>
          <w:bCs/>
        </w:rPr>
        <w:t>项目基本信息，</w:t>
      </w:r>
      <w:r>
        <w:rPr>
          <w:rFonts w:hint="eastAsia"/>
        </w:rPr>
        <w:t>进行项目基本信息录入</w:t>
      </w:r>
    </w:p>
    <w:p w:rsidR="00602943" w:rsidRDefault="00996123">
      <w:r>
        <w:rPr>
          <w:noProof/>
        </w:rPr>
        <w:lastRenderedPageBreak/>
        <w:drawing>
          <wp:inline distT="0" distB="0" distL="114300" distR="114300">
            <wp:extent cx="5264785" cy="2961640"/>
            <wp:effectExtent l="0" t="0" r="12065" b="10160"/>
            <wp:docPr id="3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27"/>
                    <pic:cNvPicPr>
                      <a:picLocks noChangeAspect="1"/>
                    </pic:cNvPicPr>
                  </pic:nvPicPr>
                  <pic:blipFill>
                    <a:blip r:embed="rId127"/>
                    <a:stretch>
                      <a:fillRect/>
                    </a:stretch>
                  </pic:blipFill>
                  <pic:spPr>
                    <a:xfrm>
                      <a:off x="0" y="0"/>
                      <a:ext cx="5264785" cy="2961640"/>
                    </a:xfrm>
                    <a:prstGeom prst="rect">
                      <a:avLst/>
                    </a:prstGeom>
                    <a:noFill/>
                    <a:ln>
                      <a:noFill/>
                    </a:ln>
                  </pic:spPr>
                </pic:pic>
              </a:graphicData>
            </a:graphic>
          </wp:inline>
        </w:drawing>
      </w:r>
    </w:p>
    <w:p w:rsidR="00602943" w:rsidRDefault="00996123">
      <w:pPr>
        <w:numPr>
          <w:ilvl w:val="0"/>
          <w:numId w:val="39"/>
        </w:numPr>
      </w:pPr>
      <w:r>
        <w:rPr>
          <w:rFonts w:hint="eastAsia"/>
        </w:rPr>
        <w:t>点击</w:t>
      </w:r>
      <w:r>
        <w:rPr>
          <w:rFonts w:hint="eastAsia"/>
          <w:b/>
          <w:bCs/>
        </w:rPr>
        <w:t>转化</w:t>
      </w:r>
      <w:r>
        <w:rPr>
          <w:rFonts w:hint="eastAsia"/>
          <w:b/>
          <w:bCs/>
        </w:rPr>
        <w:t>负责人</w:t>
      </w:r>
      <w:r>
        <w:rPr>
          <w:rFonts w:hint="eastAsia"/>
        </w:rPr>
        <w:t>，弹出</w:t>
      </w:r>
      <w:r>
        <w:rPr>
          <w:rFonts w:hint="eastAsia"/>
          <w:b/>
          <w:bCs/>
        </w:rPr>
        <w:t>项目人员选择弹窗</w:t>
      </w:r>
      <w:r>
        <w:rPr>
          <w:rFonts w:hint="eastAsia"/>
        </w:rPr>
        <w:t>，根据姓名或职工号进行精确查询人员，点击进行选择</w:t>
      </w:r>
    </w:p>
    <w:p w:rsidR="00602943" w:rsidRDefault="00996123">
      <w:r>
        <w:rPr>
          <w:noProof/>
        </w:rPr>
        <w:drawing>
          <wp:inline distT="0" distB="0" distL="114300" distR="114300">
            <wp:extent cx="5262880" cy="1597025"/>
            <wp:effectExtent l="0" t="0" r="13970" b="3175"/>
            <wp:docPr id="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pPr>
        <w:numPr>
          <w:ilvl w:val="0"/>
          <w:numId w:val="39"/>
        </w:numPr>
      </w:pPr>
      <w:r>
        <w:rPr>
          <w:rFonts w:hint="eastAsia"/>
        </w:rPr>
        <w:t>点击</w:t>
      </w:r>
      <w:r>
        <w:rPr>
          <w:rFonts w:hint="eastAsia"/>
          <w:b/>
          <w:bCs/>
        </w:rPr>
        <w:t>项目所属单位</w:t>
      </w:r>
      <w:r>
        <w:rPr>
          <w:rFonts w:hint="eastAsia"/>
        </w:rPr>
        <w:t>，弹出</w:t>
      </w:r>
      <w:r>
        <w:rPr>
          <w:rFonts w:hint="eastAsia"/>
          <w:b/>
          <w:bCs/>
        </w:rPr>
        <w:t>单位选择弹窗</w:t>
      </w:r>
      <w:r>
        <w:rPr>
          <w:rFonts w:hint="eastAsia"/>
        </w:rPr>
        <w:t>，可根据机构名称进行查询，点击要选择的单位进行选择</w:t>
      </w:r>
    </w:p>
    <w:p w:rsidR="00602943" w:rsidRDefault="00996123">
      <w:r>
        <w:rPr>
          <w:noProof/>
        </w:rPr>
        <w:lastRenderedPageBreak/>
        <w:drawing>
          <wp:inline distT="0" distB="0" distL="114300" distR="114300">
            <wp:extent cx="5264785" cy="3416300"/>
            <wp:effectExtent l="0" t="0" r="12065" b="1270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17"/>
                    <a:stretch>
                      <a:fillRect/>
                    </a:stretch>
                  </pic:blipFill>
                  <pic:spPr>
                    <a:xfrm>
                      <a:off x="0" y="0"/>
                      <a:ext cx="5264785" cy="3416300"/>
                    </a:xfrm>
                    <a:prstGeom prst="rect">
                      <a:avLst/>
                    </a:prstGeom>
                    <a:noFill/>
                    <a:ln>
                      <a:noFill/>
                    </a:ln>
                  </pic:spPr>
                </pic:pic>
              </a:graphicData>
            </a:graphic>
          </wp:inline>
        </w:drawing>
      </w:r>
    </w:p>
    <w:p w:rsidR="00602943" w:rsidRDefault="00996123">
      <w:pPr>
        <w:numPr>
          <w:ilvl w:val="0"/>
          <w:numId w:val="39"/>
        </w:numPr>
      </w:pPr>
      <w:r>
        <w:rPr>
          <w:rFonts w:hint="eastAsia"/>
          <w:b/>
          <w:bCs/>
        </w:rPr>
        <w:t>成果</w:t>
      </w:r>
      <w:r>
        <w:rPr>
          <w:rFonts w:hint="eastAsia"/>
          <w:b/>
          <w:bCs/>
        </w:rPr>
        <w:t>信息</w:t>
      </w:r>
    </w:p>
    <w:p w:rsidR="00602943" w:rsidRDefault="00996123">
      <w:pPr>
        <w:numPr>
          <w:ilvl w:val="1"/>
          <w:numId w:val="40"/>
        </w:numPr>
      </w:pPr>
      <w:r>
        <w:rPr>
          <w:rFonts w:hint="eastAsia"/>
        </w:rPr>
        <w:t>点击“</w:t>
      </w:r>
      <w:r>
        <w:rPr>
          <w:rFonts w:hint="eastAsia"/>
          <w:b/>
          <w:bCs/>
        </w:rPr>
        <w:t>新增成果</w:t>
      </w:r>
      <w:r>
        <w:rPr>
          <w:rFonts w:hint="eastAsia"/>
        </w:rPr>
        <w:t>”弹窗显示</w:t>
      </w:r>
      <w:r>
        <w:rPr>
          <w:rFonts w:hint="eastAsia"/>
        </w:rPr>
        <w:t>成果</w:t>
      </w:r>
      <w:r>
        <w:rPr>
          <w:rFonts w:hint="eastAsia"/>
        </w:rPr>
        <w:t>信息，勾选相应的</w:t>
      </w:r>
      <w:r>
        <w:rPr>
          <w:rFonts w:hint="eastAsia"/>
        </w:rPr>
        <w:t>成果</w:t>
      </w:r>
      <w:r>
        <w:rPr>
          <w:rFonts w:hint="eastAsia"/>
        </w:rPr>
        <w:t>信息可进行多选，点击“确定”</w:t>
      </w:r>
      <w:r>
        <w:rPr>
          <w:rFonts w:hint="eastAsia"/>
        </w:rPr>
        <w:t>成果</w:t>
      </w:r>
      <w:r>
        <w:rPr>
          <w:rFonts w:hint="eastAsia"/>
        </w:rPr>
        <w:t>信息新增完成；可根据登记专利号、</w:t>
      </w:r>
      <w:r>
        <w:rPr>
          <w:rFonts w:hint="eastAsia"/>
        </w:rPr>
        <w:t>成果</w:t>
      </w:r>
      <w:r>
        <w:rPr>
          <w:rFonts w:hint="eastAsia"/>
        </w:rPr>
        <w:t>名称进行模糊查询</w:t>
      </w:r>
    </w:p>
    <w:p w:rsidR="00602943" w:rsidRDefault="00996123">
      <w:pPr>
        <w:tabs>
          <w:tab w:val="left" w:pos="0"/>
        </w:tabs>
      </w:pPr>
      <w:r>
        <w:rPr>
          <w:noProof/>
        </w:rPr>
        <w:drawing>
          <wp:inline distT="0" distB="0" distL="114300" distR="114300">
            <wp:extent cx="5269230" cy="1110615"/>
            <wp:effectExtent l="0" t="0" r="7620" b="13335"/>
            <wp:docPr id="3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9"/>
                    <pic:cNvPicPr>
                      <a:picLocks noChangeAspect="1"/>
                    </pic:cNvPicPr>
                  </pic:nvPicPr>
                  <pic:blipFill>
                    <a:blip r:embed="rId128"/>
                    <a:stretch>
                      <a:fillRect/>
                    </a:stretch>
                  </pic:blipFill>
                  <pic:spPr>
                    <a:xfrm>
                      <a:off x="0" y="0"/>
                      <a:ext cx="5269230" cy="111061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70500" cy="3985260"/>
            <wp:effectExtent l="0" t="0" r="6350" b="15240"/>
            <wp:docPr id="9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4"/>
                    <pic:cNvPicPr>
                      <a:picLocks noChangeAspect="1"/>
                    </pic:cNvPicPr>
                  </pic:nvPicPr>
                  <pic:blipFill>
                    <a:blip r:embed="rId129"/>
                    <a:stretch>
                      <a:fillRect/>
                    </a:stretch>
                  </pic:blipFill>
                  <pic:spPr>
                    <a:xfrm>
                      <a:off x="0" y="0"/>
                      <a:ext cx="5270500" cy="3985260"/>
                    </a:xfrm>
                    <a:prstGeom prst="rect">
                      <a:avLst/>
                    </a:prstGeom>
                    <a:noFill/>
                    <a:ln>
                      <a:noFill/>
                    </a:ln>
                  </pic:spPr>
                </pic:pic>
              </a:graphicData>
            </a:graphic>
          </wp:inline>
        </w:drawing>
      </w:r>
    </w:p>
    <w:p w:rsidR="00602943" w:rsidRDefault="00996123">
      <w:pPr>
        <w:numPr>
          <w:ilvl w:val="1"/>
          <w:numId w:val="40"/>
        </w:numPr>
      </w:pPr>
      <w:r>
        <w:rPr>
          <w:rFonts w:hint="eastAsia"/>
        </w:rPr>
        <w:t>选择</w:t>
      </w:r>
      <w:r>
        <w:rPr>
          <w:rFonts w:hint="eastAsia"/>
          <w:b/>
          <w:bCs/>
        </w:rPr>
        <w:t>成果信息成功后，需进行信息录入</w:t>
      </w:r>
    </w:p>
    <w:p w:rsidR="00602943" w:rsidRDefault="00996123">
      <w:r>
        <w:rPr>
          <w:noProof/>
        </w:rPr>
        <w:drawing>
          <wp:inline distT="0" distB="0" distL="114300" distR="114300">
            <wp:extent cx="5267960" cy="2032000"/>
            <wp:effectExtent l="0" t="0" r="8890" b="6350"/>
            <wp:docPr id="3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1"/>
                    <pic:cNvPicPr>
                      <a:picLocks noChangeAspect="1"/>
                    </pic:cNvPicPr>
                  </pic:nvPicPr>
                  <pic:blipFill>
                    <a:blip r:embed="rId130"/>
                    <a:stretch>
                      <a:fillRect/>
                    </a:stretch>
                  </pic:blipFill>
                  <pic:spPr>
                    <a:xfrm>
                      <a:off x="0" y="0"/>
                      <a:ext cx="5267960" cy="2032000"/>
                    </a:xfrm>
                    <a:prstGeom prst="rect">
                      <a:avLst/>
                    </a:prstGeom>
                    <a:noFill/>
                    <a:ln>
                      <a:noFill/>
                    </a:ln>
                  </pic:spPr>
                </pic:pic>
              </a:graphicData>
            </a:graphic>
          </wp:inline>
        </w:drawing>
      </w:r>
    </w:p>
    <w:p w:rsidR="00602943" w:rsidRDefault="00996123">
      <w:pPr>
        <w:numPr>
          <w:ilvl w:val="0"/>
          <w:numId w:val="39"/>
        </w:numPr>
      </w:pPr>
      <w:r>
        <w:rPr>
          <w:rFonts w:hint="eastAsia"/>
          <w:b/>
          <w:bCs/>
        </w:rPr>
        <w:t>合同信息</w:t>
      </w:r>
      <w:r>
        <w:rPr>
          <w:rFonts w:hint="eastAsia"/>
        </w:rPr>
        <w:t>，默认等于成果信息中的转化金额总额，支持修改。</w:t>
      </w:r>
      <w:r>
        <w:rPr>
          <w:rFonts w:hint="eastAsia"/>
        </w:rPr>
        <w:t>输入合同</w:t>
      </w:r>
      <w:r>
        <w:rPr>
          <w:rFonts w:hint="eastAsia"/>
        </w:rPr>
        <w:t>/</w:t>
      </w:r>
      <w:r>
        <w:rPr>
          <w:rFonts w:hint="eastAsia"/>
        </w:rPr>
        <w:t>转化总金额等相关信息，点击上传附件，弹出弹窗选择本地已有的支撑材料进行上传</w:t>
      </w:r>
    </w:p>
    <w:p w:rsidR="00602943" w:rsidRDefault="00996123">
      <w:r>
        <w:rPr>
          <w:noProof/>
        </w:rPr>
        <w:drawing>
          <wp:inline distT="0" distB="0" distL="114300" distR="114300">
            <wp:extent cx="5267325" cy="1858645"/>
            <wp:effectExtent l="0" t="0" r="9525" b="8255"/>
            <wp:docPr id="36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2"/>
                    <pic:cNvPicPr>
                      <a:picLocks noChangeAspect="1"/>
                    </pic:cNvPicPr>
                  </pic:nvPicPr>
                  <pic:blipFill>
                    <a:blip r:embed="rId131"/>
                    <a:stretch>
                      <a:fillRect/>
                    </a:stretch>
                  </pic:blipFill>
                  <pic:spPr>
                    <a:xfrm>
                      <a:off x="0" y="0"/>
                      <a:ext cx="5267325" cy="1858645"/>
                    </a:xfrm>
                    <a:prstGeom prst="rect">
                      <a:avLst/>
                    </a:prstGeom>
                    <a:noFill/>
                    <a:ln>
                      <a:noFill/>
                    </a:ln>
                  </pic:spPr>
                </pic:pic>
              </a:graphicData>
            </a:graphic>
          </wp:inline>
        </w:drawing>
      </w:r>
    </w:p>
    <w:p w:rsidR="00602943" w:rsidRDefault="00996123">
      <w:pPr>
        <w:numPr>
          <w:ilvl w:val="0"/>
          <w:numId w:val="39"/>
        </w:numPr>
      </w:pPr>
      <w:r>
        <w:rPr>
          <w:rFonts w:hint="eastAsia"/>
          <w:b/>
          <w:bCs/>
        </w:rPr>
        <w:lastRenderedPageBreak/>
        <w:t>受让方信息</w:t>
      </w:r>
      <w:r>
        <w:rPr>
          <w:rFonts w:hint="eastAsia"/>
        </w:rPr>
        <w:t>，录入受让方基本信息。</w:t>
      </w:r>
    </w:p>
    <w:p w:rsidR="00602943" w:rsidRDefault="00996123">
      <w:pPr>
        <w:tabs>
          <w:tab w:val="left" w:pos="0"/>
        </w:tabs>
      </w:pPr>
      <w:r>
        <w:rPr>
          <w:noProof/>
        </w:rPr>
        <w:drawing>
          <wp:inline distT="0" distB="0" distL="114300" distR="114300">
            <wp:extent cx="5259070" cy="2033905"/>
            <wp:effectExtent l="0" t="0" r="17780" b="4445"/>
            <wp:docPr id="36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3"/>
                    <pic:cNvPicPr>
                      <a:picLocks noChangeAspect="1"/>
                    </pic:cNvPicPr>
                  </pic:nvPicPr>
                  <pic:blipFill>
                    <a:blip r:embed="rId132"/>
                    <a:stretch>
                      <a:fillRect/>
                    </a:stretch>
                  </pic:blipFill>
                  <pic:spPr>
                    <a:xfrm>
                      <a:off x="0" y="0"/>
                      <a:ext cx="5259070" cy="2033905"/>
                    </a:xfrm>
                    <a:prstGeom prst="rect">
                      <a:avLst/>
                    </a:prstGeom>
                    <a:noFill/>
                    <a:ln>
                      <a:noFill/>
                    </a:ln>
                  </pic:spPr>
                </pic:pic>
              </a:graphicData>
            </a:graphic>
          </wp:inline>
        </w:drawing>
      </w:r>
    </w:p>
    <w:p w:rsidR="00602943" w:rsidRDefault="00996123">
      <w:pPr>
        <w:numPr>
          <w:ilvl w:val="0"/>
          <w:numId w:val="39"/>
        </w:numPr>
      </w:pPr>
      <w:r>
        <w:rPr>
          <w:rFonts w:hint="eastAsia"/>
          <w:b/>
          <w:bCs/>
        </w:rPr>
        <w:t>付款安排</w:t>
      </w:r>
      <w:r>
        <w:rPr>
          <w:rFonts w:hint="eastAsia"/>
        </w:rPr>
        <w:t>，点击新增安排，弹窗显示相关信息录入页面，输入相关信息，点击“确定”付款安排新增完成；若有多笔付款安排，可多次点击新增安排进行信息输入。</w:t>
      </w:r>
    </w:p>
    <w:p w:rsidR="00602943" w:rsidRDefault="00996123">
      <w:pPr>
        <w:rPr>
          <w:color w:val="FF0000"/>
        </w:rPr>
      </w:pPr>
      <w:r>
        <w:rPr>
          <w:rFonts w:hint="eastAsia"/>
          <w:color w:val="FF0000"/>
        </w:rPr>
        <w:t>提示：只有输入转化</w:t>
      </w:r>
      <w:r>
        <w:rPr>
          <w:rFonts w:hint="eastAsia"/>
          <w:color w:val="FF0000"/>
        </w:rPr>
        <w:t>/</w:t>
      </w:r>
      <w:r>
        <w:rPr>
          <w:rFonts w:hint="eastAsia"/>
          <w:color w:val="FF0000"/>
        </w:rPr>
        <w:t>合同总金额，才能进行付款安排的新增</w:t>
      </w:r>
    </w:p>
    <w:p w:rsidR="00602943" w:rsidRDefault="00996123">
      <w:r>
        <w:rPr>
          <w:noProof/>
        </w:rPr>
        <w:drawing>
          <wp:inline distT="0" distB="0" distL="114300" distR="114300">
            <wp:extent cx="5272405" cy="2496185"/>
            <wp:effectExtent l="0" t="0" r="4445" b="18415"/>
            <wp:docPr id="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5"/>
                    <pic:cNvPicPr>
                      <a:picLocks noChangeAspect="1"/>
                    </pic:cNvPicPr>
                  </pic:nvPicPr>
                  <pic:blipFill>
                    <a:blip r:embed="rId118"/>
                    <a:stretch>
                      <a:fillRect/>
                    </a:stretch>
                  </pic:blipFill>
                  <pic:spPr>
                    <a:xfrm>
                      <a:off x="0" y="0"/>
                      <a:ext cx="5272405" cy="2496185"/>
                    </a:xfrm>
                    <a:prstGeom prst="rect">
                      <a:avLst/>
                    </a:prstGeom>
                    <a:noFill/>
                    <a:ln>
                      <a:noFill/>
                    </a:ln>
                  </pic:spPr>
                </pic:pic>
              </a:graphicData>
            </a:graphic>
          </wp:inline>
        </w:drawing>
      </w:r>
    </w:p>
    <w:p w:rsidR="00602943" w:rsidRDefault="00996123">
      <w:pPr>
        <w:numPr>
          <w:ilvl w:val="0"/>
          <w:numId w:val="39"/>
        </w:numPr>
      </w:pPr>
      <w:r>
        <w:rPr>
          <w:rFonts w:hint="eastAsia"/>
          <w:b/>
          <w:bCs/>
        </w:rPr>
        <w:t>其他信息信息</w:t>
      </w:r>
      <w:r>
        <w:rPr>
          <w:rFonts w:hint="eastAsia"/>
        </w:rPr>
        <w:t>录入。</w:t>
      </w:r>
    </w:p>
    <w:p w:rsidR="00602943" w:rsidRDefault="00996123">
      <w:pPr>
        <w:numPr>
          <w:ilvl w:val="1"/>
          <w:numId w:val="41"/>
        </w:numPr>
      </w:pPr>
      <w:r>
        <w:rPr>
          <w:rFonts w:hint="eastAsia"/>
          <w:b/>
          <w:bCs/>
        </w:rPr>
        <w:t>办理免税</w:t>
      </w:r>
      <w:r>
        <w:rPr>
          <w:rFonts w:hint="eastAsia"/>
        </w:rPr>
        <w:t>，点击“办理”弹窗内输入相关办理信息，点击“不办理”弹窗消失，无需信息输入</w:t>
      </w:r>
    </w:p>
    <w:p w:rsidR="00602943" w:rsidRDefault="00996123">
      <w:r>
        <w:rPr>
          <w:noProof/>
        </w:rPr>
        <w:drawing>
          <wp:inline distT="0" distB="0" distL="114300" distR="114300">
            <wp:extent cx="5267960" cy="1416685"/>
            <wp:effectExtent l="0" t="0" r="8890" b="12065"/>
            <wp:docPr id="3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4"/>
                    <pic:cNvPicPr>
                      <a:picLocks noChangeAspect="1"/>
                    </pic:cNvPicPr>
                  </pic:nvPicPr>
                  <pic:blipFill>
                    <a:blip r:embed="rId133"/>
                    <a:stretch>
                      <a:fillRect/>
                    </a:stretch>
                  </pic:blipFill>
                  <pic:spPr>
                    <a:xfrm>
                      <a:off x="0" y="0"/>
                      <a:ext cx="5267960" cy="1416685"/>
                    </a:xfrm>
                    <a:prstGeom prst="rect">
                      <a:avLst/>
                    </a:prstGeom>
                    <a:noFill/>
                    <a:ln>
                      <a:noFill/>
                    </a:ln>
                  </pic:spPr>
                </pic:pic>
              </a:graphicData>
            </a:graphic>
          </wp:inline>
        </w:drawing>
      </w:r>
    </w:p>
    <w:p w:rsidR="00602943" w:rsidRDefault="00996123">
      <w:pPr>
        <w:numPr>
          <w:ilvl w:val="1"/>
          <w:numId w:val="41"/>
        </w:numPr>
      </w:pPr>
      <w:r>
        <w:rPr>
          <w:rFonts w:hint="eastAsia"/>
          <w:b/>
          <w:bCs/>
        </w:rPr>
        <w:t>属于已立项项目补充合同</w:t>
      </w:r>
      <w:r>
        <w:rPr>
          <w:rFonts w:asciiTheme="minorEastAsia" w:hAnsiTheme="minorEastAsia" w:cstheme="minorEastAsia" w:hint="eastAsia"/>
          <w:szCs w:val="21"/>
          <w:shd w:val="clear" w:color="auto" w:fill="FFFFFF"/>
        </w:rPr>
        <w:t>，点击“属于”</w:t>
      </w:r>
      <w:r>
        <w:rPr>
          <w:rFonts w:hint="eastAsia"/>
        </w:rPr>
        <w:t>弹窗内输入相关信息，点击“不属于”弹窗消失，无需信息输入</w:t>
      </w:r>
    </w:p>
    <w:p w:rsidR="00602943" w:rsidRDefault="00996123">
      <w:r>
        <w:rPr>
          <w:noProof/>
        </w:rPr>
        <w:lastRenderedPageBreak/>
        <w:drawing>
          <wp:inline distT="0" distB="0" distL="114300" distR="114300">
            <wp:extent cx="5266055" cy="1256665"/>
            <wp:effectExtent l="0" t="0" r="10795" b="635"/>
            <wp:docPr id="36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5"/>
                    <pic:cNvPicPr>
                      <a:picLocks noChangeAspect="1"/>
                    </pic:cNvPicPr>
                  </pic:nvPicPr>
                  <pic:blipFill>
                    <a:blip r:embed="rId134"/>
                    <a:stretch>
                      <a:fillRect/>
                    </a:stretch>
                  </pic:blipFill>
                  <pic:spPr>
                    <a:xfrm>
                      <a:off x="0" y="0"/>
                      <a:ext cx="5266055" cy="1256665"/>
                    </a:xfrm>
                    <a:prstGeom prst="rect">
                      <a:avLst/>
                    </a:prstGeom>
                    <a:noFill/>
                    <a:ln>
                      <a:noFill/>
                    </a:ln>
                  </pic:spPr>
                </pic:pic>
              </a:graphicData>
            </a:graphic>
          </wp:inline>
        </w:drawing>
      </w:r>
    </w:p>
    <w:p w:rsidR="00602943" w:rsidRDefault="00996123">
      <w:pPr>
        <w:numPr>
          <w:ilvl w:val="0"/>
          <w:numId w:val="39"/>
        </w:numPr>
      </w:pPr>
      <w:r>
        <w:rPr>
          <w:rFonts w:hint="eastAsia"/>
        </w:rPr>
        <w:t>点击“</w:t>
      </w:r>
      <w:r>
        <w:rPr>
          <w:rFonts w:hint="eastAsia"/>
          <w:b/>
          <w:bCs/>
        </w:rPr>
        <w:t>用章信息的编辑按钮</w:t>
      </w:r>
      <w:r>
        <w:rPr>
          <w:rFonts w:hint="eastAsia"/>
        </w:rPr>
        <w:t>”，可进行用印类型的勾选</w:t>
      </w:r>
    </w:p>
    <w:p w:rsidR="00602943" w:rsidRDefault="00996123">
      <w:r>
        <w:rPr>
          <w:noProof/>
        </w:rPr>
        <w:drawing>
          <wp:inline distT="0" distB="0" distL="114300" distR="114300">
            <wp:extent cx="5268595" cy="729615"/>
            <wp:effectExtent l="0" t="0" r="8255" b="13335"/>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pPr>
        <w:numPr>
          <w:ilvl w:val="0"/>
          <w:numId w:val="39"/>
        </w:numPr>
      </w:pPr>
      <w:r>
        <w:rPr>
          <w:rFonts w:hint="eastAsia"/>
        </w:rPr>
        <w:t>勾选</w:t>
      </w:r>
      <w:r>
        <w:rPr>
          <w:rFonts w:hint="eastAsia"/>
          <w:b/>
          <w:bCs/>
        </w:rPr>
        <w:t>郑重</w:t>
      </w:r>
      <w:r>
        <w:rPr>
          <w:rFonts w:hint="eastAsia"/>
          <w:b/>
          <w:bCs/>
        </w:rPr>
        <w:t>承诺</w:t>
      </w:r>
      <w:r>
        <w:rPr>
          <w:rFonts w:hint="eastAsia"/>
        </w:rPr>
        <w:t>，此项为必填项，阅读相关的信息后进行勾选确认</w:t>
      </w:r>
    </w:p>
    <w:p w:rsidR="00602943" w:rsidRDefault="00996123">
      <w:r>
        <w:rPr>
          <w:noProof/>
        </w:rPr>
        <w:drawing>
          <wp:inline distT="0" distB="0" distL="114300" distR="114300">
            <wp:extent cx="5264785" cy="396240"/>
            <wp:effectExtent l="0" t="0" r="12065" b="3810"/>
            <wp:docPr id="3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
                    <pic:cNvPicPr>
                      <a:picLocks noChangeAspect="1"/>
                    </pic:cNvPicPr>
                  </pic:nvPicPr>
                  <pic:blipFill>
                    <a:blip r:embed="rId135"/>
                    <a:stretch>
                      <a:fillRect/>
                    </a:stretch>
                  </pic:blipFill>
                  <pic:spPr>
                    <a:xfrm>
                      <a:off x="0" y="0"/>
                      <a:ext cx="5264785" cy="396240"/>
                    </a:xfrm>
                    <a:prstGeom prst="rect">
                      <a:avLst/>
                    </a:prstGeom>
                    <a:noFill/>
                    <a:ln>
                      <a:noFill/>
                    </a:ln>
                  </pic:spPr>
                </pic:pic>
              </a:graphicData>
            </a:graphic>
          </wp:inline>
        </w:drawing>
      </w:r>
    </w:p>
    <w:p w:rsidR="00602943" w:rsidRDefault="00996123">
      <w:pPr>
        <w:numPr>
          <w:ilvl w:val="0"/>
          <w:numId w:val="39"/>
        </w:numPr>
      </w:pPr>
      <w:r>
        <w:rPr>
          <w:rFonts w:hint="eastAsia"/>
        </w:rPr>
        <w:t>点击</w:t>
      </w:r>
      <w:r>
        <w:rPr>
          <w:rFonts w:hint="eastAsia"/>
          <w:b/>
          <w:bCs/>
        </w:rPr>
        <w:t>提交</w:t>
      </w:r>
      <w:r>
        <w:rPr>
          <w:rFonts w:hint="eastAsia"/>
        </w:rPr>
        <w:t>，校验必填项是否完成，并弹出</w:t>
      </w:r>
      <w:r>
        <w:rPr>
          <w:rFonts w:hint="eastAsia"/>
          <w:b/>
          <w:bCs/>
        </w:rPr>
        <w:t>科技成果转化公示弹窗</w:t>
      </w:r>
      <w:r>
        <w:rPr>
          <w:rFonts w:hint="eastAsia"/>
        </w:rPr>
        <w:t>确认无误，点击科技成果转化公示弹窗确定按钮，进入横向科技合同登记的审批流程。</w:t>
      </w:r>
    </w:p>
    <w:p w:rsidR="00602943" w:rsidRDefault="00996123">
      <w:r>
        <w:rPr>
          <w:noProof/>
        </w:rPr>
        <w:drawing>
          <wp:inline distT="0" distB="0" distL="114300" distR="114300">
            <wp:extent cx="5266690" cy="2597785"/>
            <wp:effectExtent l="0" t="0" r="10160" b="12065"/>
            <wp:docPr id="2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6"/>
                    <pic:cNvPicPr>
                      <a:picLocks noChangeAspect="1"/>
                    </pic:cNvPicPr>
                  </pic:nvPicPr>
                  <pic:blipFill>
                    <a:blip r:embed="rId136"/>
                    <a:stretch>
                      <a:fillRect/>
                    </a:stretch>
                  </pic:blipFill>
                  <pic:spPr>
                    <a:xfrm>
                      <a:off x="0" y="0"/>
                      <a:ext cx="5266690" cy="2597785"/>
                    </a:xfrm>
                    <a:prstGeom prst="rect">
                      <a:avLst/>
                    </a:prstGeom>
                    <a:noFill/>
                    <a:ln>
                      <a:noFill/>
                    </a:ln>
                  </pic:spPr>
                </pic:pic>
              </a:graphicData>
            </a:graphic>
          </wp:inline>
        </w:drawing>
      </w:r>
    </w:p>
    <w:p w:rsidR="00602943" w:rsidRDefault="00996123">
      <w:pPr>
        <w:numPr>
          <w:ilvl w:val="0"/>
          <w:numId w:val="39"/>
        </w:numPr>
      </w:pPr>
      <w:r>
        <w:rPr>
          <w:rFonts w:hint="eastAsia"/>
        </w:rPr>
        <w:t>点击</w:t>
      </w:r>
      <w:r>
        <w:rPr>
          <w:rFonts w:hint="eastAsia"/>
          <w:b/>
          <w:bCs/>
        </w:rPr>
        <w:t>保存</w:t>
      </w:r>
      <w:r>
        <w:rPr>
          <w:rFonts w:hint="eastAsia"/>
        </w:rPr>
        <w:t>，不进行必填项的校验，在列表生成一条状态为</w:t>
      </w:r>
      <w:r>
        <w:rPr>
          <w:rFonts w:hint="eastAsia"/>
          <w:b/>
          <w:bCs/>
        </w:rPr>
        <w:t>“草稿中”</w:t>
      </w:r>
      <w:r>
        <w:rPr>
          <w:rFonts w:hint="eastAsia"/>
        </w:rPr>
        <w:t>的数据，可进行</w:t>
      </w:r>
      <w:r>
        <w:rPr>
          <w:rFonts w:hint="eastAsia"/>
          <w:b/>
          <w:bCs/>
        </w:rPr>
        <w:t>查看、编辑、删除</w:t>
      </w:r>
      <w:r>
        <w:rPr>
          <w:rFonts w:hint="eastAsia"/>
        </w:rPr>
        <w:t>的操作</w:t>
      </w:r>
    </w:p>
    <w:p w:rsidR="00602943" w:rsidRDefault="00996123">
      <w:r>
        <w:rPr>
          <w:noProof/>
        </w:rPr>
        <w:lastRenderedPageBreak/>
        <w:drawing>
          <wp:inline distT="0" distB="0" distL="114300" distR="114300">
            <wp:extent cx="5271135" cy="2952115"/>
            <wp:effectExtent l="0" t="0" r="5715" b="635"/>
            <wp:docPr id="3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7"/>
                    <pic:cNvPicPr>
                      <a:picLocks noChangeAspect="1"/>
                    </pic:cNvPicPr>
                  </pic:nvPicPr>
                  <pic:blipFill>
                    <a:blip r:embed="rId137"/>
                    <a:stretch>
                      <a:fillRect/>
                    </a:stretch>
                  </pic:blipFill>
                  <pic:spPr>
                    <a:xfrm>
                      <a:off x="0" y="0"/>
                      <a:ext cx="5271135" cy="2952115"/>
                    </a:xfrm>
                    <a:prstGeom prst="rect">
                      <a:avLst/>
                    </a:prstGeom>
                    <a:noFill/>
                    <a:ln>
                      <a:noFill/>
                    </a:ln>
                  </pic:spPr>
                </pic:pic>
              </a:graphicData>
            </a:graphic>
          </wp:inline>
        </w:drawing>
      </w:r>
    </w:p>
    <w:p w:rsidR="00602943" w:rsidRDefault="00996123">
      <w:pPr>
        <w:numPr>
          <w:ilvl w:val="0"/>
          <w:numId w:val="42"/>
        </w:numPr>
        <w:rPr>
          <w:b/>
          <w:bCs/>
        </w:rPr>
      </w:pP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登录系统——项目管理——成果转化合同管理——成果转化合同审核，选择相应的项目，点击“查看”，进行审批详情的查看</w:t>
      </w:r>
    </w:p>
    <w:p w:rsidR="00602943" w:rsidRDefault="00996123">
      <w:r>
        <w:rPr>
          <w:noProof/>
        </w:rPr>
        <w:drawing>
          <wp:inline distT="0" distB="0" distL="114300" distR="114300">
            <wp:extent cx="5266690" cy="2597785"/>
            <wp:effectExtent l="0" t="0" r="10160" b="12065"/>
            <wp:docPr id="2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
                    <pic:cNvPicPr>
                      <a:picLocks noChangeAspect="1"/>
                    </pic:cNvPicPr>
                  </pic:nvPicPr>
                  <pic:blipFill>
                    <a:blip r:embed="rId138"/>
                    <a:stretch>
                      <a:fillRect/>
                    </a:stretch>
                  </pic:blipFill>
                  <pic:spPr>
                    <a:xfrm>
                      <a:off x="0" y="0"/>
                      <a:ext cx="5266690" cy="2597785"/>
                    </a:xfrm>
                    <a:prstGeom prst="rect">
                      <a:avLst/>
                    </a:prstGeom>
                    <a:noFill/>
                    <a:ln>
                      <a:noFill/>
                    </a:ln>
                  </pic:spPr>
                </pic:pic>
              </a:graphicData>
            </a:graphic>
          </wp:inline>
        </w:drawing>
      </w:r>
    </w:p>
    <w:p w:rsidR="00602943" w:rsidRDefault="00996123">
      <w:pPr>
        <w:pStyle w:val="3"/>
      </w:pPr>
      <w:bookmarkStart w:id="32" w:name="_Toc15120"/>
      <w:r>
        <w:rPr>
          <w:rFonts w:hint="eastAsia"/>
        </w:rPr>
        <w:t>3.1.</w:t>
      </w:r>
      <w:r>
        <w:rPr>
          <w:rFonts w:hint="eastAsia"/>
        </w:rPr>
        <w:t>4</w:t>
      </w:r>
      <w:r>
        <w:rPr>
          <w:rFonts w:hint="eastAsia"/>
        </w:rPr>
        <w:t>异地科研机构合同登记</w:t>
      </w:r>
      <w:bookmarkEnd w:id="32"/>
    </w:p>
    <w:p w:rsidR="00602943" w:rsidRDefault="00996123">
      <w:pPr>
        <w:rPr>
          <w:b/>
          <w:bCs/>
        </w:rPr>
      </w:pPr>
      <w:r>
        <w:rPr>
          <w:rFonts w:hint="eastAsia"/>
        </w:rPr>
        <w:t>操作路径：点击</w:t>
      </w:r>
      <w:bookmarkStart w:id="33" w:name="OLE_LINK3"/>
      <w:r>
        <w:rPr>
          <w:rFonts w:hint="eastAsia"/>
          <w:b/>
          <w:bCs/>
        </w:rPr>
        <w:t>项目管理——</w:t>
      </w:r>
      <w:r>
        <w:rPr>
          <w:rFonts w:hint="eastAsia"/>
          <w:b/>
          <w:bCs/>
        </w:rPr>
        <w:t>校地科技合作平台</w:t>
      </w:r>
      <w:r>
        <w:rPr>
          <w:rFonts w:hint="eastAsia"/>
          <w:b/>
          <w:bCs/>
        </w:rPr>
        <w:t>管理——异地科研机构合同</w:t>
      </w:r>
      <w:r>
        <w:rPr>
          <w:rFonts w:hint="eastAsia"/>
          <w:b/>
          <w:bCs/>
        </w:rPr>
        <w:t>登记</w:t>
      </w:r>
      <w:bookmarkEnd w:id="33"/>
      <w:r>
        <w:rPr>
          <w:rFonts w:hint="eastAsia"/>
          <w:b/>
          <w:bCs/>
        </w:rPr>
        <w:t>——合同登记，页面跳转至异地科研机构合同登记信息录入页面</w:t>
      </w:r>
    </w:p>
    <w:p w:rsidR="00602943" w:rsidRDefault="00996123">
      <w:pPr>
        <w:rPr>
          <w:b/>
          <w:bCs/>
        </w:rPr>
      </w:pPr>
      <w:r>
        <w:rPr>
          <w:noProof/>
        </w:rPr>
        <w:lastRenderedPageBreak/>
        <w:drawing>
          <wp:inline distT="0" distB="0" distL="114300" distR="114300">
            <wp:extent cx="5266690" cy="2611755"/>
            <wp:effectExtent l="0" t="0" r="10160" b="17145"/>
            <wp:docPr id="28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7"/>
                    <pic:cNvPicPr>
                      <a:picLocks noChangeAspect="1"/>
                    </pic:cNvPicPr>
                  </pic:nvPicPr>
                  <pic:blipFill>
                    <a:blip r:embed="rId139"/>
                    <a:stretch>
                      <a:fillRect/>
                    </a:stretch>
                  </pic:blipFill>
                  <pic:spPr>
                    <a:xfrm>
                      <a:off x="0" y="0"/>
                      <a:ext cx="5266690" cy="2611755"/>
                    </a:xfrm>
                    <a:prstGeom prst="rect">
                      <a:avLst/>
                    </a:prstGeom>
                    <a:noFill/>
                    <a:ln>
                      <a:noFill/>
                    </a:ln>
                  </pic:spPr>
                </pic:pic>
              </a:graphicData>
            </a:graphic>
          </wp:inline>
        </w:drawing>
      </w:r>
    </w:p>
    <w:p w:rsidR="00602943" w:rsidRDefault="00996123">
      <w:pPr>
        <w:rPr>
          <w:b/>
          <w:bCs/>
        </w:rPr>
      </w:pPr>
      <w:r>
        <w:rPr>
          <w:rFonts w:hint="eastAsia"/>
          <w:b/>
          <w:bCs/>
        </w:rPr>
        <w:t>异地科研机构合同信息录入页面说明：</w:t>
      </w:r>
    </w:p>
    <w:p w:rsidR="00602943" w:rsidRDefault="00996123">
      <w:pPr>
        <w:numPr>
          <w:ilvl w:val="0"/>
          <w:numId w:val="43"/>
        </w:numPr>
      </w:pPr>
      <w:r>
        <w:rPr>
          <w:rFonts w:hint="eastAsia"/>
          <w:b/>
          <w:bCs/>
        </w:rPr>
        <w:t>“</w:t>
      </w:r>
      <w:r>
        <w:rPr>
          <w:rFonts w:hint="eastAsia"/>
          <w:b/>
          <w:bCs/>
        </w:rPr>
        <w:t>*</w:t>
      </w:r>
      <w:r>
        <w:rPr>
          <w:rFonts w:hint="eastAsia"/>
          <w:b/>
          <w:bCs/>
        </w:rPr>
        <w:t>”为必填项，提交时需完成所有必填项</w:t>
      </w:r>
    </w:p>
    <w:p w:rsidR="00602943" w:rsidRDefault="00996123">
      <w:pPr>
        <w:numPr>
          <w:ilvl w:val="0"/>
          <w:numId w:val="43"/>
        </w:numPr>
      </w:pPr>
      <w:r>
        <w:rPr>
          <w:rFonts w:hint="eastAsia"/>
          <w:b/>
          <w:bCs/>
        </w:rPr>
        <w:t>项目基本信息</w:t>
      </w:r>
      <w:r>
        <w:rPr>
          <w:rFonts w:hint="eastAsia"/>
        </w:rPr>
        <w:t>，进行项目基本信息录入</w:t>
      </w:r>
    </w:p>
    <w:p w:rsidR="00602943" w:rsidRDefault="00996123">
      <w:pPr>
        <w:rPr>
          <w:b/>
          <w:bCs/>
        </w:rPr>
      </w:pPr>
      <w:r>
        <w:rPr>
          <w:noProof/>
        </w:rPr>
        <w:drawing>
          <wp:inline distT="0" distB="0" distL="114300" distR="114300">
            <wp:extent cx="5270500" cy="2958465"/>
            <wp:effectExtent l="0" t="0" r="6350" b="13335"/>
            <wp:docPr id="3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8"/>
                    <pic:cNvPicPr>
                      <a:picLocks noChangeAspect="1"/>
                    </pic:cNvPicPr>
                  </pic:nvPicPr>
                  <pic:blipFill>
                    <a:blip r:embed="rId140"/>
                    <a:stretch>
                      <a:fillRect/>
                    </a:stretch>
                  </pic:blipFill>
                  <pic:spPr>
                    <a:xfrm>
                      <a:off x="0" y="0"/>
                      <a:ext cx="5270500" cy="2958465"/>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w:t>
      </w:r>
      <w:r>
        <w:rPr>
          <w:rFonts w:hint="eastAsia"/>
          <w:b/>
          <w:bCs/>
          <w:color w:val="000000" w:themeColor="text1"/>
        </w:rPr>
        <w:t>项目负责人</w:t>
      </w:r>
      <w:r>
        <w:rPr>
          <w:rFonts w:hint="eastAsia"/>
          <w:color w:val="000000" w:themeColor="text1"/>
        </w:rPr>
        <w:t>，弹出项目人员选择弹窗，根据姓名或职工号进行精确查询人员，点击进行选择</w:t>
      </w:r>
    </w:p>
    <w:p w:rsidR="00602943" w:rsidRDefault="00996123">
      <w:r>
        <w:rPr>
          <w:noProof/>
        </w:rPr>
        <w:drawing>
          <wp:inline distT="0" distB="0" distL="114300" distR="114300">
            <wp:extent cx="5262880" cy="1597025"/>
            <wp:effectExtent l="0" t="0" r="13970" b="3175"/>
            <wp:docPr id="1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r>
        <w:rPr>
          <w:rFonts w:hint="eastAsia"/>
        </w:rPr>
        <w:lastRenderedPageBreak/>
        <w:t>4</w:t>
      </w:r>
      <w:r>
        <w:rPr>
          <w:rFonts w:hint="eastAsia"/>
        </w:rPr>
        <w:t>、</w:t>
      </w:r>
      <w:r>
        <w:rPr>
          <w:rFonts w:hint="eastAsia"/>
          <w:b/>
          <w:bCs/>
        </w:rPr>
        <w:t>共建单位</w:t>
      </w:r>
      <w:r>
        <w:rPr>
          <w:rFonts w:hint="eastAsia"/>
        </w:rPr>
        <w:t>，点击</w:t>
      </w:r>
      <w:r>
        <w:rPr>
          <w:rFonts w:hint="eastAsia"/>
          <w:b/>
          <w:bCs/>
        </w:rPr>
        <w:t>新增单位</w:t>
      </w:r>
      <w:r>
        <w:rPr>
          <w:rFonts w:hint="eastAsia"/>
        </w:rPr>
        <w:t>，弹出新增共建单位的弹窗，列表显示历史选择的共建单位，可根据单位名称模糊查询；若没有想选择的共建单位，点击</w:t>
      </w:r>
      <w:r>
        <w:rPr>
          <w:rFonts w:hint="eastAsia"/>
          <w:b/>
          <w:bCs/>
        </w:rPr>
        <w:t>“去新增共建单位”</w:t>
      </w:r>
      <w:r>
        <w:rPr>
          <w:rFonts w:hint="eastAsia"/>
        </w:rPr>
        <w:t>进入新增共建单位信息录入页面，点击</w:t>
      </w:r>
      <w:r>
        <w:rPr>
          <w:rFonts w:hint="eastAsia"/>
          <w:b/>
          <w:bCs/>
        </w:rPr>
        <w:t>“确定”</w:t>
      </w:r>
      <w:r>
        <w:rPr>
          <w:rFonts w:hint="eastAsia"/>
        </w:rPr>
        <w:t>新增共建单位成功</w:t>
      </w:r>
    </w:p>
    <w:p w:rsidR="00602943" w:rsidRDefault="00996123">
      <w:r>
        <w:rPr>
          <w:noProof/>
        </w:rPr>
        <w:drawing>
          <wp:inline distT="0" distB="0" distL="114300" distR="114300">
            <wp:extent cx="3154680" cy="2221865"/>
            <wp:effectExtent l="0" t="0" r="7620" b="6985"/>
            <wp:docPr id="11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3"/>
                    <pic:cNvPicPr>
                      <a:picLocks noChangeAspect="1"/>
                    </pic:cNvPicPr>
                  </pic:nvPicPr>
                  <pic:blipFill>
                    <a:blip r:embed="rId141"/>
                    <a:stretch>
                      <a:fillRect/>
                    </a:stretch>
                  </pic:blipFill>
                  <pic:spPr>
                    <a:xfrm>
                      <a:off x="0" y="0"/>
                      <a:ext cx="3154680" cy="2221865"/>
                    </a:xfrm>
                    <a:prstGeom prst="rect">
                      <a:avLst/>
                    </a:prstGeom>
                    <a:noFill/>
                    <a:ln>
                      <a:noFill/>
                    </a:ln>
                  </pic:spPr>
                </pic:pic>
              </a:graphicData>
            </a:graphic>
          </wp:inline>
        </w:drawing>
      </w:r>
    </w:p>
    <w:p w:rsidR="00602943" w:rsidRDefault="00996123">
      <w:r>
        <w:rPr>
          <w:noProof/>
        </w:rPr>
        <w:drawing>
          <wp:inline distT="0" distB="0" distL="114300" distR="114300">
            <wp:extent cx="5273675" cy="3805555"/>
            <wp:effectExtent l="0" t="0" r="3175" b="4445"/>
            <wp:docPr id="11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4"/>
                    <pic:cNvPicPr>
                      <a:picLocks noChangeAspect="1"/>
                    </pic:cNvPicPr>
                  </pic:nvPicPr>
                  <pic:blipFill>
                    <a:blip r:embed="rId142"/>
                    <a:stretch>
                      <a:fillRect/>
                    </a:stretch>
                  </pic:blipFill>
                  <pic:spPr>
                    <a:xfrm>
                      <a:off x="0" y="0"/>
                      <a:ext cx="5273675" cy="3805555"/>
                    </a:xfrm>
                    <a:prstGeom prst="rect">
                      <a:avLst/>
                    </a:prstGeom>
                    <a:noFill/>
                    <a:ln>
                      <a:noFill/>
                    </a:ln>
                  </pic:spPr>
                </pic:pic>
              </a:graphicData>
            </a:graphic>
          </wp:inline>
        </w:drawing>
      </w:r>
    </w:p>
    <w:p w:rsidR="00602943" w:rsidRDefault="00996123">
      <w:r>
        <w:rPr>
          <w:rFonts w:hint="eastAsia"/>
        </w:rPr>
        <w:t>5</w:t>
      </w:r>
      <w:r>
        <w:rPr>
          <w:rFonts w:hint="eastAsia"/>
        </w:rPr>
        <w:t>、</w:t>
      </w:r>
      <w:r>
        <w:rPr>
          <w:rFonts w:hint="eastAsia"/>
          <w:b/>
          <w:bCs/>
        </w:rPr>
        <w:t>相关单位——校内依托单位</w:t>
      </w:r>
      <w:r>
        <w:rPr>
          <w:rFonts w:hint="eastAsia"/>
        </w:rPr>
        <w:t>，点击</w:t>
      </w:r>
      <w:r>
        <w:rPr>
          <w:rFonts w:hint="eastAsia"/>
          <w:b/>
          <w:bCs/>
        </w:rPr>
        <w:t>新增单位</w:t>
      </w:r>
      <w:r>
        <w:rPr>
          <w:rFonts w:hint="eastAsia"/>
        </w:rPr>
        <w:t>，弹出单位选择弹窗，可根据机构名称进行查询，点击要选择的单位进行选择</w:t>
      </w:r>
    </w:p>
    <w:p w:rsidR="00602943" w:rsidRDefault="00996123">
      <w:r>
        <w:rPr>
          <w:noProof/>
        </w:rPr>
        <w:lastRenderedPageBreak/>
        <w:drawing>
          <wp:inline distT="0" distB="0" distL="114300" distR="114300">
            <wp:extent cx="4825365" cy="4323080"/>
            <wp:effectExtent l="0" t="0" r="13335" b="1270"/>
            <wp:docPr id="11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5"/>
                    <pic:cNvPicPr>
                      <a:picLocks noChangeAspect="1"/>
                    </pic:cNvPicPr>
                  </pic:nvPicPr>
                  <pic:blipFill>
                    <a:blip r:embed="rId143"/>
                    <a:stretch>
                      <a:fillRect/>
                    </a:stretch>
                  </pic:blipFill>
                  <pic:spPr>
                    <a:xfrm>
                      <a:off x="0" y="0"/>
                      <a:ext cx="4825365" cy="4323080"/>
                    </a:xfrm>
                    <a:prstGeom prst="rect">
                      <a:avLst/>
                    </a:prstGeom>
                    <a:noFill/>
                    <a:ln>
                      <a:noFill/>
                    </a:ln>
                  </pic:spPr>
                </pic:pic>
              </a:graphicData>
            </a:graphic>
          </wp:inline>
        </w:drawing>
      </w:r>
      <w:r>
        <w:br w:type="page"/>
      </w:r>
      <w:r>
        <w:rPr>
          <w:rFonts w:hint="eastAsia"/>
          <w:b/>
          <w:bCs/>
        </w:rPr>
        <w:lastRenderedPageBreak/>
        <w:t>6</w:t>
      </w:r>
      <w:r>
        <w:rPr>
          <w:rFonts w:hint="eastAsia"/>
          <w:b/>
          <w:bCs/>
        </w:rPr>
        <w:t>、合同信息</w:t>
      </w:r>
      <w:r>
        <w:rPr>
          <w:rFonts w:hint="eastAsia"/>
        </w:rPr>
        <w:t>，输入合同总金额等相关信息，点击上传附件，弹出弹窗选择本地已有的支撑材料进行上传</w:t>
      </w:r>
    </w:p>
    <w:p w:rsidR="00602943" w:rsidRDefault="00996123">
      <w:r>
        <w:rPr>
          <w:noProof/>
        </w:rPr>
        <w:drawing>
          <wp:inline distT="0" distB="0" distL="114300" distR="114300">
            <wp:extent cx="5273675" cy="2410460"/>
            <wp:effectExtent l="0" t="0" r="3175" b="8890"/>
            <wp:docPr id="118"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6"/>
                    <pic:cNvPicPr>
                      <a:picLocks noChangeAspect="1"/>
                    </pic:cNvPicPr>
                  </pic:nvPicPr>
                  <pic:blipFill>
                    <a:blip r:embed="rId144"/>
                    <a:stretch>
                      <a:fillRect/>
                    </a:stretch>
                  </pic:blipFill>
                  <pic:spPr>
                    <a:xfrm>
                      <a:off x="0" y="0"/>
                      <a:ext cx="5273675" cy="2410460"/>
                    </a:xfrm>
                    <a:prstGeom prst="rect">
                      <a:avLst/>
                    </a:prstGeom>
                    <a:noFill/>
                    <a:ln>
                      <a:noFill/>
                    </a:ln>
                  </pic:spPr>
                </pic:pic>
              </a:graphicData>
            </a:graphic>
          </wp:inline>
        </w:drawing>
      </w:r>
    </w:p>
    <w:p w:rsidR="00602943" w:rsidRDefault="00996123">
      <w:r>
        <w:rPr>
          <w:rFonts w:hint="eastAsia"/>
          <w:b/>
          <w:bCs/>
        </w:rPr>
        <w:t>7</w:t>
      </w:r>
      <w:r>
        <w:rPr>
          <w:rFonts w:hint="eastAsia"/>
          <w:b/>
          <w:bCs/>
        </w:rPr>
        <w:t>、付款安排</w:t>
      </w:r>
      <w:r>
        <w:rPr>
          <w:rFonts w:hint="eastAsia"/>
        </w:rPr>
        <w:t>，点击新增安排，弹窗显示相关信息录入页面，输入相关信息，点击“确定”付款安排新增完成；若有多笔付款安排，可多次点击新增安排进行信息输入。</w:t>
      </w:r>
    </w:p>
    <w:p w:rsidR="00602943" w:rsidRDefault="00996123">
      <w:pPr>
        <w:rPr>
          <w:color w:val="FF0000"/>
        </w:rPr>
      </w:pPr>
      <w:r>
        <w:rPr>
          <w:rFonts w:hint="eastAsia"/>
          <w:color w:val="FF0000"/>
        </w:rPr>
        <w:t>提示：只有输入合同信息——项目总金额，才能进行付款安排的新增</w:t>
      </w:r>
    </w:p>
    <w:p w:rsidR="00602943" w:rsidRDefault="00996123">
      <w:r>
        <w:rPr>
          <w:noProof/>
        </w:rPr>
        <w:drawing>
          <wp:inline distT="0" distB="0" distL="114300" distR="114300">
            <wp:extent cx="5267960" cy="2814955"/>
            <wp:effectExtent l="0" t="0" r="8890" b="4445"/>
            <wp:docPr id="11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7"/>
                    <pic:cNvPicPr>
                      <a:picLocks noChangeAspect="1"/>
                    </pic:cNvPicPr>
                  </pic:nvPicPr>
                  <pic:blipFill>
                    <a:blip r:embed="rId145"/>
                    <a:stretch>
                      <a:fillRect/>
                    </a:stretch>
                  </pic:blipFill>
                  <pic:spPr>
                    <a:xfrm>
                      <a:off x="0" y="0"/>
                      <a:ext cx="5267960" cy="2814955"/>
                    </a:xfrm>
                    <a:prstGeom prst="rect">
                      <a:avLst/>
                    </a:prstGeom>
                    <a:noFill/>
                    <a:ln>
                      <a:noFill/>
                    </a:ln>
                  </pic:spPr>
                </pic:pic>
              </a:graphicData>
            </a:graphic>
          </wp:inline>
        </w:drawing>
      </w:r>
    </w:p>
    <w:p w:rsidR="00602943" w:rsidRDefault="00996123">
      <w:pPr>
        <w:jc w:val="left"/>
      </w:pPr>
      <w:r>
        <w:rPr>
          <w:rFonts w:hint="eastAsia"/>
          <w:b/>
          <w:bCs/>
        </w:rPr>
        <w:t>8</w:t>
      </w:r>
      <w:r>
        <w:rPr>
          <w:rFonts w:hint="eastAsia"/>
          <w:b/>
          <w:bCs/>
        </w:rPr>
        <w:t>、</w:t>
      </w:r>
      <w:r>
        <w:rPr>
          <w:rFonts w:hint="eastAsia"/>
          <w:b/>
          <w:bCs/>
        </w:rPr>
        <w:t>其他信息</w:t>
      </w:r>
      <w:r>
        <w:rPr>
          <w:rFonts w:hint="eastAsia"/>
        </w:rPr>
        <w:t>，</w:t>
      </w:r>
      <w:r>
        <w:rPr>
          <w:rFonts w:hint="eastAsia"/>
          <w:b/>
          <w:bCs/>
        </w:rPr>
        <w:t>属于已立项项目补充合同</w:t>
      </w:r>
      <w:r>
        <w:rPr>
          <w:rFonts w:hint="eastAsia"/>
        </w:rPr>
        <w:t>，点击“属于”弹窗内输入相关信息，点击“</w:t>
      </w:r>
      <w:r>
        <w:rPr>
          <w:rFonts w:hint="eastAsia"/>
        </w:rPr>
        <w:t>不属于”弹窗消失，无需信息输入</w:t>
      </w:r>
      <w:r>
        <w:rPr>
          <w:noProof/>
        </w:rPr>
        <w:drawing>
          <wp:inline distT="0" distB="0" distL="114300" distR="114300">
            <wp:extent cx="5266055" cy="1256665"/>
            <wp:effectExtent l="0" t="0" r="10795" b="635"/>
            <wp:docPr id="3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5"/>
                    <pic:cNvPicPr>
                      <a:picLocks noChangeAspect="1"/>
                    </pic:cNvPicPr>
                  </pic:nvPicPr>
                  <pic:blipFill>
                    <a:blip r:embed="rId134"/>
                    <a:stretch>
                      <a:fillRect/>
                    </a:stretch>
                  </pic:blipFill>
                  <pic:spPr>
                    <a:xfrm>
                      <a:off x="0" y="0"/>
                      <a:ext cx="5266055" cy="1256665"/>
                    </a:xfrm>
                    <a:prstGeom prst="rect">
                      <a:avLst/>
                    </a:prstGeom>
                    <a:noFill/>
                    <a:ln>
                      <a:noFill/>
                    </a:ln>
                  </pic:spPr>
                </pic:pic>
              </a:graphicData>
            </a:graphic>
          </wp:inline>
        </w:drawing>
      </w:r>
    </w:p>
    <w:p w:rsidR="00602943" w:rsidRDefault="00602943"/>
    <w:p w:rsidR="00602943" w:rsidRDefault="00996123">
      <w:pPr>
        <w:rPr>
          <w:b/>
          <w:bCs/>
        </w:rPr>
      </w:pPr>
      <w:r>
        <w:rPr>
          <w:rFonts w:hint="eastAsia"/>
          <w:b/>
          <w:bCs/>
        </w:rPr>
        <w:t>9</w:t>
      </w:r>
      <w:r>
        <w:rPr>
          <w:rFonts w:hint="eastAsia"/>
          <w:b/>
          <w:bCs/>
        </w:rPr>
        <w:t>、</w:t>
      </w:r>
      <w:r>
        <w:rPr>
          <w:rFonts w:hint="eastAsia"/>
          <w:b/>
          <w:bCs/>
        </w:rPr>
        <w:t>点击“用章信息的编辑按钮”，可进行用印类型的勾选</w:t>
      </w:r>
    </w:p>
    <w:p w:rsidR="00602943" w:rsidRDefault="00996123">
      <w:r>
        <w:rPr>
          <w:noProof/>
        </w:rPr>
        <w:lastRenderedPageBreak/>
        <w:drawing>
          <wp:inline distT="0" distB="0" distL="114300" distR="114300">
            <wp:extent cx="5268595" cy="729615"/>
            <wp:effectExtent l="0" t="0" r="8255" b="13335"/>
            <wp:docPr id="1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pPr>
        <w:rPr>
          <w:b/>
          <w:bCs/>
        </w:rPr>
      </w:pPr>
      <w:r>
        <w:rPr>
          <w:rFonts w:hint="eastAsia"/>
          <w:b/>
          <w:bCs/>
        </w:rPr>
        <w:t>1</w:t>
      </w:r>
      <w:r>
        <w:rPr>
          <w:rFonts w:hint="eastAsia"/>
          <w:b/>
          <w:bCs/>
        </w:rPr>
        <w:t>0</w:t>
      </w:r>
      <w:r>
        <w:rPr>
          <w:rFonts w:hint="eastAsia"/>
          <w:b/>
          <w:bCs/>
        </w:rPr>
        <w:t>、</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1</w:t>
      </w:r>
      <w:r>
        <w:rPr>
          <w:rFonts w:hint="eastAsia"/>
        </w:rPr>
        <w:t>1</w:t>
      </w:r>
      <w:r>
        <w:rPr>
          <w:rFonts w:hint="eastAsia"/>
        </w:rPr>
        <w:t>、点击</w:t>
      </w:r>
      <w:r>
        <w:rPr>
          <w:rFonts w:hint="eastAsia"/>
          <w:b/>
          <w:bCs/>
        </w:rPr>
        <w:t>提交</w:t>
      </w:r>
      <w:r>
        <w:rPr>
          <w:rFonts w:hint="eastAsia"/>
        </w:rPr>
        <w:t>，校验必填项是否完成，进入异地科研机构合同登记的审批流程</w:t>
      </w:r>
    </w:p>
    <w:p w:rsidR="00602943" w:rsidRDefault="00996123">
      <w:r>
        <w:rPr>
          <w:noProof/>
        </w:rPr>
        <w:drawing>
          <wp:inline distT="0" distB="0" distL="114300" distR="114300">
            <wp:extent cx="4462780" cy="1407160"/>
            <wp:effectExtent l="0" t="0" r="13970" b="2540"/>
            <wp:docPr id="1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44"/>
        </w:numPr>
      </w:pPr>
      <w:r>
        <w:rPr>
          <w:rFonts w:hint="eastAsia"/>
        </w:rPr>
        <w:t>点击保存，不进行必填项的校验，在列表生成一条状态为“草稿中”的数据，可进行</w:t>
      </w:r>
      <w:r>
        <w:rPr>
          <w:rFonts w:hint="eastAsia"/>
          <w:b/>
          <w:bCs/>
        </w:rPr>
        <w:t>查看、编辑、删除</w:t>
      </w:r>
      <w:r>
        <w:rPr>
          <w:rFonts w:hint="eastAsia"/>
        </w:rPr>
        <w:t>的操作</w:t>
      </w:r>
    </w:p>
    <w:p w:rsidR="00602943" w:rsidRDefault="00996123">
      <w:r>
        <w:rPr>
          <w:noProof/>
        </w:rPr>
        <w:drawing>
          <wp:inline distT="0" distB="0" distL="114300" distR="114300">
            <wp:extent cx="5266690" cy="2298065"/>
            <wp:effectExtent l="0" t="0" r="10160" b="6985"/>
            <wp:docPr id="12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8"/>
                    <pic:cNvPicPr>
                      <a:picLocks noChangeAspect="1"/>
                    </pic:cNvPicPr>
                  </pic:nvPicPr>
                  <pic:blipFill>
                    <a:blip r:embed="rId146"/>
                    <a:stretch>
                      <a:fillRect/>
                    </a:stretch>
                  </pic:blipFill>
                  <pic:spPr>
                    <a:xfrm>
                      <a:off x="0" y="0"/>
                      <a:ext cx="5266690" cy="2298065"/>
                    </a:xfrm>
                    <a:prstGeom prst="rect">
                      <a:avLst/>
                    </a:prstGeom>
                    <a:noFill/>
                    <a:ln>
                      <a:noFill/>
                    </a:ln>
                  </pic:spPr>
                </pic:pic>
              </a:graphicData>
            </a:graphic>
          </wp:inline>
        </w:drawing>
      </w:r>
    </w:p>
    <w:p w:rsidR="00602943" w:rsidRDefault="00996123">
      <w:pPr>
        <w:rPr>
          <w:b/>
          <w:bCs/>
        </w:rPr>
      </w:pPr>
      <w:r>
        <w:rPr>
          <w:rFonts w:hint="eastAsia"/>
          <w:b/>
          <w:bCs/>
        </w:rPr>
        <w:t>1</w:t>
      </w:r>
      <w:r>
        <w:rPr>
          <w:rFonts w:hint="eastAsia"/>
          <w:b/>
          <w:bCs/>
        </w:rPr>
        <w:t>3</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校地科技合作平台</w:t>
      </w:r>
      <w:r>
        <w:rPr>
          <w:rFonts w:hint="eastAsia"/>
          <w:color w:val="FF0000"/>
        </w:rPr>
        <w:t>管理——异地科研机构合同审核，选择相应的项目，点击“查看”，进行审批详情的查看</w:t>
      </w:r>
    </w:p>
    <w:p w:rsidR="00602943" w:rsidRDefault="00996123">
      <w:r>
        <w:rPr>
          <w:noProof/>
        </w:rPr>
        <w:lastRenderedPageBreak/>
        <w:drawing>
          <wp:inline distT="0" distB="0" distL="114300" distR="114300">
            <wp:extent cx="5266690" cy="2597785"/>
            <wp:effectExtent l="0" t="0" r="10160" b="12065"/>
            <wp:docPr id="2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8"/>
                    <pic:cNvPicPr>
                      <a:picLocks noChangeAspect="1"/>
                    </pic:cNvPicPr>
                  </pic:nvPicPr>
                  <pic:blipFill>
                    <a:blip r:embed="rId147"/>
                    <a:stretch>
                      <a:fillRect/>
                    </a:stretch>
                  </pic:blipFill>
                  <pic:spPr>
                    <a:xfrm>
                      <a:off x="0" y="0"/>
                      <a:ext cx="5266690" cy="2597785"/>
                    </a:xfrm>
                    <a:prstGeom prst="rect">
                      <a:avLst/>
                    </a:prstGeom>
                    <a:noFill/>
                    <a:ln>
                      <a:noFill/>
                    </a:ln>
                  </pic:spPr>
                </pic:pic>
              </a:graphicData>
            </a:graphic>
          </wp:inline>
        </w:drawing>
      </w:r>
    </w:p>
    <w:p w:rsidR="00602943" w:rsidRDefault="00996123">
      <w:pPr>
        <w:pStyle w:val="3"/>
      </w:pPr>
      <w:bookmarkStart w:id="34" w:name="_Toc21047"/>
      <w:r>
        <w:rPr>
          <w:rFonts w:hint="eastAsia"/>
        </w:rPr>
        <w:t>3.1.</w:t>
      </w:r>
      <w:r>
        <w:rPr>
          <w:rFonts w:hint="eastAsia"/>
        </w:rPr>
        <w:t>5</w:t>
      </w:r>
      <w:r>
        <w:rPr>
          <w:rFonts w:hint="eastAsia"/>
        </w:rPr>
        <w:t>校企合作合同登记</w:t>
      </w:r>
      <w:bookmarkEnd w:id="34"/>
    </w:p>
    <w:p w:rsidR="00602943" w:rsidRDefault="00996123">
      <w:pPr>
        <w:rPr>
          <w:b/>
          <w:bCs/>
        </w:rPr>
      </w:pPr>
      <w:r>
        <w:rPr>
          <w:rFonts w:hint="eastAsia"/>
        </w:rPr>
        <w:t>操作路径：点击</w:t>
      </w:r>
      <w:r>
        <w:rPr>
          <w:rFonts w:hint="eastAsia"/>
          <w:b/>
          <w:bCs/>
        </w:rPr>
        <w:t>项目管理——校企</w:t>
      </w:r>
      <w:r>
        <w:rPr>
          <w:rFonts w:hint="eastAsia"/>
          <w:b/>
          <w:bCs/>
        </w:rPr>
        <w:t>科技</w:t>
      </w:r>
      <w:r>
        <w:rPr>
          <w:rFonts w:hint="eastAsia"/>
          <w:b/>
          <w:bCs/>
        </w:rPr>
        <w:t>合作</w:t>
      </w:r>
      <w:r>
        <w:rPr>
          <w:rFonts w:hint="eastAsia"/>
          <w:b/>
          <w:bCs/>
        </w:rPr>
        <w:t>平台</w:t>
      </w:r>
      <w:r>
        <w:rPr>
          <w:rFonts w:hint="eastAsia"/>
          <w:b/>
          <w:bCs/>
        </w:rPr>
        <w:t>管理——</w:t>
      </w:r>
      <w:r>
        <w:rPr>
          <w:rFonts w:hint="eastAsia"/>
          <w:b/>
          <w:bCs/>
        </w:rPr>
        <w:t>校企合作平台登记</w:t>
      </w:r>
      <w:r>
        <w:rPr>
          <w:rFonts w:hint="eastAsia"/>
          <w:b/>
          <w:bCs/>
        </w:rPr>
        <w:t>——合同登记，页面跳转至</w:t>
      </w:r>
      <w:r>
        <w:rPr>
          <w:rFonts w:hint="eastAsia"/>
          <w:b/>
          <w:bCs/>
        </w:rPr>
        <w:t>校企合作平台</w:t>
      </w:r>
      <w:r>
        <w:rPr>
          <w:rFonts w:hint="eastAsia"/>
          <w:b/>
          <w:bCs/>
        </w:rPr>
        <w:t>登记信息录入页面</w:t>
      </w:r>
    </w:p>
    <w:p w:rsidR="00602943" w:rsidRDefault="00996123">
      <w:r>
        <w:rPr>
          <w:noProof/>
        </w:rPr>
        <w:drawing>
          <wp:inline distT="0" distB="0" distL="114300" distR="114300">
            <wp:extent cx="5266690" cy="2597785"/>
            <wp:effectExtent l="0" t="0" r="10160" b="12065"/>
            <wp:docPr id="2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9"/>
                    <pic:cNvPicPr>
                      <a:picLocks noChangeAspect="1"/>
                    </pic:cNvPicPr>
                  </pic:nvPicPr>
                  <pic:blipFill>
                    <a:blip r:embed="rId148"/>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校企合作合同信息录入页面说明：</w:t>
      </w:r>
    </w:p>
    <w:p w:rsidR="00602943" w:rsidRDefault="00996123">
      <w:pPr>
        <w:numPr>
          <w:ilvl w:val="0"/>
          <w:numId w:val="45"/>
        </w:numPr>
      </w:pPr>
      <w:r>
        <w:rPr>
          <w:rFonts w:hint="eastAsia"/>
        </w:rPr>
        <w:t>“</w:t>
      </w:r>
      <w:r>
        <w:rPr>
          <w:rFonts w:hint="eastAsia"/>
        </w:rPr>
        <w:t>*</w:t>
      </w:r>
      <w:r>
        <w:rPr>
          <w:rFonts w:hint="eastAsia"/>
        </w:rPr>
        <w:t>”为必填项，提交时需完成所有必填项</w:t>
      </w:r>
    </w:p>
    <w:p w:rsidR="00602943" w:rsidRDefault="00996123">
      <w:pPr>
        <w:numPr>
          <w:ilvl w:val="0"/>
          <w:numId w:val="45"/>
        </w:numPr>
      </w:pPr>
      <w:r>
        <w:rPr>
          <w:rFonts w:hint="eastAsia"/>
        </w:rPr>
        <w:t>项目基本信息，进行项目基本信息录入</w:t>
      </w:r>
    </w:p>
    <w:p w:rsidR="00602943" w:rsidRDefault="00996123">
      <w:r>
        <w:rPr>
          <w:noProof/>
        </w:rPr>
        <w:lastRenderedPageBreak/>
        <w:drawing>
          <wp:inline distT="0" distB="0" distL="114300" distR="114300">
            <wp:extent cx="5267960" cy="2955290"/>
            <wp:effectExtent l="0" t="0" r="8890" b="16510"/>
            <wp:docPr id="36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9"/>
                    <pic:cNvPicPr>
                      <a:picLocks noChangeAspect="1"/>
                    </pic:cNvPicPr>
                  </pic:nvPicPr>
                  <pic:blipFill>
                    <a:blip r:embed="rId149"/>
                    <a:stretch>
                      <a:fillRect/>
                    </a:stretch>
                  </pic:blipFill>
                  <pic:spPr>
                    <a:xfrm>
                      <a:off x="0" y="0"/>
                      <a:ext cx="5267960" cy="2955290"/>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w:t>
      </w:r>
      <w:r>
        <w:rPr>
          <w:rFonts w:hint="eastAsia"/>
          <w:b/>
          <w:bCs/>
          <w:color w:val="000000" w:themeColor="text1"/>
        </w:rPr>
        <w:t>项目负责人</w:t>
      </w:r>
      <w:r>
        <w:rPr>
          <w:rFonts w:hint="eastAsia"/>
          <w:color w:val="000000" w:themeColor="text1"/>
        </w:rPr>
        <w:t>，弹出项目人员选择弹窗，根据姓名或职工号进行精确查询人员，点击进行选择</w:t>
      </w:r>
    </w:p>
    <w:p w:rsidR="00602943" w:rsidRDefault="00996123">
      <w:r>
        <w:rPr>
          <w:noProof/>
        </w:rPr>
        <w:drawing>
          <wp:inline distT="0" distB="0" distL="114300" distR="114300">
            <wp:extent cx="5262880" cy="1597025"/>
            <wp:effectExtent l="0" t="0" r="13970" b="3175"/>
            <wp:docPr id="1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pPr>
        <w:numPr>
          <w:ilvl w:val="0"/>
          <w:numId w:val="13"/>
        </w:numPr>
      </w:pPr>
      <w:r>
        <w:rPr>
          <w:rFonts w:hint="eastAsia"/>
          <w:b/>
          <w:bCs/>
        </w:rPr>
        <w:t>合作单位</w:t>
      </w:r>
      <w:r>
        <w:rPr>
          <w:rFonts w:hint="eastAsia"/>
        </w:rPr>
        <w:t>，点击</w:t>
      </w:r>
      <w:r>
        <w:rPr>
          <w:rFonts w:hint="eastAsia"/>
          <w:b/>
          <w:bCs/>
        </w:rPr>
        <w:t>新增单位</w:t>
      </w:r>
      <w:r>
        <w:rPr>
          <w:rFonts w:hint="eastAsia"/>
        </w:rPr>
        <w:t>，弹出新增合作单位的弹窗，列表显示历史选择的合作单位，可根据单位名称模糊查询；若没有想选择的共建单位，点击</w:t>
      </w:r>
      <w:r>
        <w:rPr>
          <w:rFonts w:hint="eastAsia"/>
          <w:b/>
          <w:bCs/>
        </w:rPr>
        <w:t>“去新增合作单位”</w:t>
      </w:r>
      <w:r>
        <w:rPr>
          <w:rFonts w:hint="eastAsia"/>
        </w:rPr>
        <w:t>进入新增合作单位信息录入页面，点击</w:t>
      </w:r>
      <w:r>
        <w:rPr>
          <w:rFonts w:hint="eastAsia"/>
          <w:b/>
          <w:bCs/>
        </w:rPr>
        <w:t>“确定”</w:t>
      </w:r>
      <w:r>
        <w:rPr>
          <w:rFonts w:hint="eastAsia"/>
        </w:rPr>
        <w:t>新增合作单位成功</w:t>
      </w:r>
    </w:p>
    <w:p w:rsidR="00602943" w:rsidRDefault="00996123">
      <w:r>
        <w:rPr>
          <w:noProof/>
        </w:rPr>
        <w:lastRenderedPageBreak/>
        <w:drawing>
          <wp:inline distT="0" distB="0" distL="114300" distR="114300">
            <wp:extent cx="5266690" cy="3634105"/>
            <wp:effectExtent l="0" t="0" r="10160" b="4445"/>
            <wp:docPr id="13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3"/>
                    <pic:cNvPicPr>
                      <a:picLocks noChangeAspect="1"/>
                    </pic:cNvPicPr>
                  </pic:nvPicPr>
                  <pic:blipFill>
                    <a:blip r:embed="rId150"/>
                    <a:stretch>
                      <a:fillRect/>
                    </a:stretch>
                  </pic:blipFill>
                  <pic:spPr>
                    <a:xfrm>
                      <a:off x="0" y="0"/>
                      <a:ext cx="5266690" cy="3634105"/>
                    </a:xfrm>
                    <a:prstGeom prst="rect">
                      <a:avLst/>
                    </a:prstGeom>
                    <a:noFill/>
                    <a:ln>
                      <a:noFill/>
                    </a:ln>
                  </pic:spPr>
                </pic:pic>
              </a:graphicData>
            </a:graphic>
          </wp:inline>
        </w:drawing>
      </w:r>
    </w:p>
    <w:p w:rsidR="00602943" w:rsidRDefault="00996123">
      <w:r>
        <w:rPr>
          <w:rFonts w:hint="eastAsia"/>
        </w:rPr>
        <w:t>5</w:t>
      </w:r>
      <w:r>
        <w:rPr>
          <w:rFonts w:hint="eastAsia"/>
        </w:rPr>
        <w:t>、</w:t>
      </w:r>
      <w:r>
        <w:rPr>
          <w:rFonts w:hint="eastAsia"/>
          <w:b/>
          <w:bCs/>
        </w:rPr>
        <w:t>相关单位——校内依托单位</w:t>
      </w:r>
      <w:r>
        <w:rPr>
          <w:rFonts w:hint="eastAsia"/>
        </w:rPr>
        <w:t>，点击</w:t>
      </w:r>
      <w:r>
        <w:rPr>
          <w:rFonts w:hint="eastAsia"/>
          <w:b/>
          <w:bCs/>
        </w:rPr>
        <w:t>新增单位</w:t>
      </w:r>
      <w:r>
        <w:rPr>
          <w:rFonts w:hint="eastAsia"/>
        </w:rPr>
        <w:t>，弹出单位选择弹窗，可根据机构名称进行查询，点击要选择的单位进行选择</w:t>
      </w:r>
    </w:p>
    <w:p w:rsidR="00602943" w:rsidRDefault="00996123">
      <w:r>
        <w:rPr>
          <w:noProof/>
        </w:rPr>
        <w:drawing>
          <wp:inline distT="0" distB="0" distL="114300" distR="114300">
            <wp:extent cx="4825365" cy="4323080"/>
            <wp:effectExtent l="0" t="0" r="13335" b="1270"/>
            <wp:docPr id="13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5"/>
                    <pic:cNvPicPr>
                      <a:picLocks noChangeAspect="1"/>
                    </pic:cNvPicPr>
                  </pic:nvPicPr>
                  <pic:blipFill>
                    <a:blip r:embed="rId143"/>
                    <a:stretch>
                      <a:fillRect/>
                    </a:stretch>
                  </pic:blipFill>
                  <pic:spPr>
                    <a:xfrm>
                      <a:off x="0" y="0"/>
                      <a:ext cx="4825365" cy="432308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71135" cy="3797300"/>
            <wp:effectExtent l="0" t="0" r="5715" b="12700"/>
            <wp:docPr id="136"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4"/>
                    <pic:cNvPicPr>
                      <a:picLocks noChangeAspect="1"/>
                    </pic:cNvPicPr>
                  </pic:nvPicPr>
                  <pic:blipFill>
                    <a:blip r:embed="rId151"/>
                    <a:stretch>
                      <a:fillRect/>
                    </a:stretch>
                  </pic:blipFill>
                  <pic:spPr>
                    <a:xfrm>
                      <a:off x="0" y="0"/>
                      <a:ext cx="5271135" cy="3797300"/>
                    </a:xfrm>
                    <a:prstGeom prst="rect">
                      <a:avLst/>
                    </a:prstGeom>
                    <a:noFill/>
                    <a:ln>
                      <a:noFill/>
                    </a:ln>
                  </pic:spPr>
                </pic:pic>
              </a:graphicData>
            </a:graphic>
          </wp:inline>
        </w:drawing>
      </w:r>
    </w:p>
    <w:p w:rsidR="00602943" w:rsidRDefault="00996123">
      <w:r>
        <w:rPr>
          <w:rFonts w:hint="eastAsia"/>
          <w:b/>
          <w:bCs/>
        </w:rPr>
        <w:t>6</w:t>
      </w:r>
      <w:r>
        <w:rPr>
          <w:rFonts w:hint="eastAsia"/>
          <w:b/>
          <w:bCs/>
        </w:rPr>
        <w:t>、合同信息</w:t>
      </w:r>
      <w:r>
        <w:rPr>
          <w:rFonts w:hint="eastAsia"/>
        </w:rPr>
        <w:t>，输入合同总金额等相关信息，点击上传附件，弹出弹窗选择本地已有的支撑材料进行上传</w:t>
      </w:r>
    </w:p>
    <w:p w:rsidR="00602943" w:rsidRDefault="00996123">
      <w:r>
        <w:rPr>
          <w:noProof/>
        </w:rPr>
        <w:drawing>
          <wp:inline distT="0" distB="0" distL="114300" distR="114300">
            <wp:extent cx="5266055" cy="2661920"/>
            <wp:effectExtent l="0" t="0" r="10795" b="5080"/>
            <wp:docPr id="37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0"/>
                    <pic:cNvPicPr>
                      <a:picLocks noChangeAspect="1"/>
                    </pic:cNvPicPr>
                  </pic:nvPicPr>
                  <pic:blipFill>
                    <a:blip r:embed="rId152"/>
                    <a:stretch>
                      <a:fillRect/>
                    </a:stretch>
                  </pic:blipFill>
                  <pic:spPr>
                    <a:xfrm>
                      <a:off x="0" y="0"/>
                      <a:ext cx="5266055" cy="2661920"/>
                    </a:xfrm>
                    <a:prstGeom prst="rect">
                      <a:avLst/>
                    </a:prstGeom>
                    <a:noFill/>
                    <a:ln>
                      <a:noFill/>
                    </a:ln>
                  </pic:spPr>
                </pic:pic>
              </a:graphicData>
            </a:graphic>
          </wp:inline>
        </w:drawing>
      </w:r>
    </w:p>
    <w:p w:rsidR="00602943" w:rsidRDefault="00996123">
      <w:r>
        <w:rPr>
          <w:rFonts w:hint="eastAsia"/>
          <w:b/>
          <w:bCs/>
        </w:rPr>
        <w:t>7</w:t>
      </w:r>
      <w:r>
        <w:rPr>
          <w:rFonts w:hint="eastAsia"/>
          <w:b/>
          <w:bCs/>
        </w:rPr>
        <w:t>、付款安排</w:t>
      </w:r>
      <w:r>
        <w:rPr>
          <w:rFonts w:hint="eastAsia"/>
        </w:rPr>
        <w:t>，点击新增安排，弹窗显示相关信息录入页面，输入相关信息，点击“确定”付款安排新增完成；若有多笔付款安排，可多次点击新增安排进行信息输入。</w:t>
      </w:r>
    </w:p>
    <w:p w:rsidR="00602943" w:rsidRDefault="00996123">
      <w:pPr>
        <w:rPr>
          <w:color w:val="FF0000"/>
        </w:rPr>
      </w:pPr>
      <w:r>
        <w:rPr>
          <w:rFonts w:hint="eastAsia"/>
          <w:color w:val="FF0000"/>
        </w:rPr>
        <w:t>提示：只有输入合同信息——项目总金额，才能进行付款安排的新增</w:t>
      </w:r>
    </w:p>
    <w:p w:rsidR="00602943" w:rsidRDefault="00996123">
      <w:r>
        <w:rPr>
          <w:noProof/>
        </w:rPr>
        <w:lastRenderedPageBreak/>
        <w:drawing>
          <wp:inline distT="0" distB="0" distL="114300" distR="114300">
            <wp:extent cx="5267960" cy="2814955"/>
            <wp:effectExtent l="0" t="0" r="8890" b="4445"/>
            <wp:docPr id="13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7"/>
                    <pic:cNvPicPr>
                      <a:picLocks noChangeAspect="1"/>
                    </pic:cNvPicPr>
                  </pic:nvPicPr>
                  <pic:blipFill>
                    <a:blip r:embed="rId145"/>
                    <a:stretch>
                      <a:fillRect/>
                    </a:stretch>
                  </pic:blipFill>
                  <pic:spPr>
                    <a:xfrm>
                      <a:off x="0" y="0"/>
                      <a:ext cx="5267960" cy="2814955"/>
                    </a:xfrm>
                    <a:prstGeom prst="rect">
                      <a:avLst/>
                    </a:prstGeom>
                    <a:noFill/>
                    <a:ln>
                      <a:noFill/>
                    </a:ln>
                  </pic:spPr>
                </pic:pic>
              </a:graphicData>
            </a:graphic>
          </wp:inline>
        </w:drawing>
      </w:r>
    </w:p>
    <w:p w:rsidR="00602943" w:rsidRDefault="00996123">
      <w:pPr>
        <w:jc w:val="left"/>
      </w:pPr>
      <w:r>
        <w:rPr>
          <w:rFonts w:hint="eastAsia"/>
        </w:rPr>
        <w:t>8</w:t>
      </w:r>
      <w:r>
        <w:rPr>
          <w:rFonts w:hint="eastAsia"/>
        </w:rPr>
        <w:t>、</w:t>
      </w:r>
      <w:r>
        <w:rPr>
          <w:rFonts w:hint="eastAsia"/>
          <w:b/>
          <w:bCs/>
        </w:rPr>
        <w:t>其他信息</w:t>
      </w:r>
      <w:r>
        <w:rPr>
          <w:rFonts w:hint="eastAsia"/>
        </w:rPr>
        <w:t>，</w:t>
      </w:r>
      <w:r>
        <w:rPr>
          <w:rFonts w:hint="eastAsia"/>
          <w:b/>
          <w:bCs/>
        </w:rPr>
        <w:t>属于已立项项目补充合同</w:t>
      </w:r>
      <w:r>
        <w:rPr>
          <w:rFonts w:hint="eastAsia"/>
        </w:rPr>
        <w:t>，点击“属于”弹窗内输入相关信息，点击“不属于”弹窗消失，无需信息输入</w:t>
      </w:r>
      <w:r>
        <w:rPr>
          <w:noProof/>
        </w:rPr>
        <w:drawing>
          <wp:inline distT="0" distB="0" distL="114300" distR="114300">
            <wp:extent cx="5266055" cy="1256665"/>
            <wp:effectExtent l="0" t="0" r="10795" b="635"/>
            <wp:docPr id="37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5"/>
                    <pic:cNvPicPr>
                      <a:picLocks noChangeAspect="1"/>
                    </pic:cNvPicPr>
                  </pic:nvPicPr>
                  <pic:blipFill>
                    <a:blip r:embed="rId134"/>
                    <a:stretch>
                      <a:fillRect/>
                    </a:stretch>
                  </pic:blipFill>
                  <pic:spPr>
                    <a:xfrm>
                      <a:off x="0" y="0"/>
                      <a:ext cx="5266055" cy="1256665"/>
                    </a:xfrm>
                    <a:prstGeom prst="rect">
                      <a:avLst/>
                    </a:prstGeom>
                    <a:noFill/>
                    <a:ln>
                      <a:noFill/>
                    </a:ln>
                  </pic:spPr>
                </pic:pic>
              </a:graphicData>
            </a:graphic>
          </wp:inline>
        </w:drawing>
      </w:r>
    </w:p>
    <w:p w:rsidR="00602943" w:rsidRDefault="00996123">
      <w:r>
        <w:rPr>
          <w:rFonts w:hint="eastAsia"/>
        </w:rPr>
        <w:t>9</w:t>
      </w:r>
      <w:r>
        <w:rPr>
          <w:rFonts w:hint="eastAsia"/>
        </w:rPr>
        <w:t>、点击“</w:t>
      </w:r>
      <w:r>
        <w:rPr>
          <w:rFonts w:hint="eastAsia"/>
          <w:b/>
          <w:bCs/>
        </w:rPr>
        <w:t>用章信息的编辑按钮</w:t>
      </w:r>
      <w:r>
        <w:rPr>
          <w:rFonts w:hint="eastAsia"/>
        </w:rPr>
        <w:t>”，可进行用印类型的勾选</w:t>
      </w:r>
    </w:p>
    <w:p w:rsidR="00602943" w:rsidRDefault="00996123">
      <w:r>
        <w:rPr>
          <w:noProof/>
        </w:rPr>
        <w:drawing>
          <wp:inline distT="0" distB="0" distL="114300" distR="114300">
            <wp:extent cx="5268595" cy="729615"/>
            <wp:effectExtent l="0" t="0" r="8255" b="13335"/>
            <wp:docPr id="1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r>
        <w:rPr>
          <w:rFonts w:hint="eastAsia"/>
        </w:rPr>
        <w:t>10</w:t>
      </w:r>
      <w:r>
        <w:rPr>
          <w:rFonts w:hint="eastAsia"/>
        </w:rPr>
        <w:t>、</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11</w:t>
      </w:r>
      <w:r>
        <w:rPr>
          <w:rFonts w:hint="eastAsia"/>
        </w:rPr>
        <w:t>、点击</w:t>
      </w:r>
      <w:r>
        <w:rPr>
          <w:rFonts w:hint="eastAsia"/>
          <w:b/>
          <w:bCs/>
        </w:rPr>
        <w:t>提交</w:t>
      </w:r>
      <w:r>
        <w:rPr>
          <w:rFonts w:hint="eastAsia"/>
        </w:rPr>
        <w:t>，校验必填项是否完成，进入校企合作合同登记的审批流程</w:t>
      </w:r>
    </w:p>
    <w:p w:rsidR="00602943" w:rsidRDefault="00996123">
      <w:r>
        <w:rPr>
          <w:noProof/>
        </w:rPr>
        <w:drawing>
          <wp:inline distT="0" distB="0" distL="114300" distR="114300">
            <wp:extent cx="4462780" cy="1407160"/>
            <wp:effectExtent l="0" t="0" r="13970" b="2540"/>
            <wp:docPr id="1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r>
        <w:rPr>
          <w:rFonts w:hint="eastAsia"/>
        </w:rPr>
        <w:t>12</w:t>
      </w:r>
      <w:r>
        <w:rPr>
          <w:rFonts w:hint="eastAsia"/>
        </w:rPr>
        <w:t>、点击保存，不进行必填项的校验，在列表生成一条状态为“草稿中”的数据，可进行</w:t>
      </w:r>
      <w:r>
        <w:rPr>
          <w:rFonts w:hint="eastAsia"/>
          <w:b/>
          <w:bCs/>
        </w:rPr>
        <w:t>查看、编辑、删除</w:t>
      </w:r>
      <w:r>
        <w:rPr>
          <w:rFonts w:hint="eastAsia"/>
        </w:rPr>
        <w:t>的操作</w:t>
      </w:r>
    </w:p>
    <w:p w:rsidR="00602943" w:rsidRDefault="00996123">
      <w:r>
        <w:rPr>
          <w:noProof/>
        </w:rPr>
        <w:lastRenderedPageBreak/>
        <w:drawing>
          <wp:inline distT="0" distB="0" distL="114300" distR="114300">
            <wp:extent cx="5271770" cy="2374900"/>
            <wp:effectExtent l="0" t="0" r="5080" b="6350"/>
            <wp:docPr id="148"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6"/>
                    <pic:cNvPicPr>
                      <a:picLocks noChangeAspect="1"/>
                    </pic:cNvPicPr>
                  </pic:nvPicPr>
                  <pic:blipFill>
                    <a:blip r:embed="rId153"/>
                    <a:stretch>
                      <a:fillRect/>
                    </a:stretch>
                  </pic:blipFill>
                  <pic:spPr>
                    <a:xfrm>
                      <a:off x="0" y="0"/>
                      <a:ext cx="5271770" cy="2374900"/>
                    </a:xfrm>
                    <a:prstGeom prst="rect">
                      <a:avLst/>
                    </a:prstGeom>
                    <a:noFill/>
                    <a:ln>
                      <a:noFill/>
                    </a:ln>
                  </pic:spPr>
                </pic:pic>
              </a:graphicData>
            </a:graphic>
          </wp:inline>
        </w:drawing>
      </w:r>
    </w:p>
    <w:p w:rsidR="00602943" w:rsidRDefault="00996123">
      <w:pPr>
        <w:rPr>
          <w:b/>
          <w:bCs/>
        </w:rPr>
      </w:pPr>
      <w:r>
        <w:rPr>
          <w:rFonts w:hint="eastAsia"/>
        </w:rPr>
        <w:t>13</w:t>
      </w:r>
      <w:r>
        <w:rPr>
          <w:rFonts w:hint="eastAsia"/>
        </w:rPr>
        <w:t>、</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登录系统——项目管理——校企合作合同管理——校企合作合同审核，选择相应的项目，点击“查看”，进行审批详情的查看</w:t>
      </w:r>
    </w:p>
    <w:p w:rsidR="00602943" w:rsidRDefault="00996123">
      <w:r>
        <w:rPr>
          <w:noProof/>
        </w:rPr>
        <w:drawing>
          <wp:inline distT="0" distB="0" distL="114300" distR="114300">
            <wp:extent cx="5266690" cy="2597785"/>
            <wp:effectExtent l="0" t="0" r="10160" b="12065"/>
            <wp:docPr id="2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9"/>
                    <pic:cNvPicPr>
                      <a:picLocks noChangeAspect="1"/>
                    </pic:cNvPicPr>
                  </pic:nvPicPr>
                  <pic:blipFill>
                    <a:blip r:embed="rId154"/>
                    <a:stretch>
                      <a:fillRect/>
                    </a:stretch>
                  </pic:blipFill>
                  <pic:spPr>
                    <a:xfrm>
                      <a:off x="0" y="0"/>
                      <a:ext cx="5266690" cy="2597785"/>
                    </a:xfrm>
                    <a:prstGeom prst="rect">
                      <a:avLst/>
                    </a:prstGeom>
                    <a:noFill/>
                    <a:ln>
                      <a:noFill/>
                    </a:ln>
                  </pic:spPr>
                </pic:pic>
              </a:graphicData>
            </a:graphic>
          </wp:inline>
        </w:drawing>
      </w:r>
    </w:p>
    <w:p w:rsidR="00602943" w:rsidRDefault="00996123">
      <w:pPr>
        <w:pStyle w:val="3"/>
      </w:pPr>
      <w:bookmarkStart w:id="35" w:name="_Toc28523"/>
      <w:r>
        <w:rPr>
          <w:rFonts w:hint="eastAsia"/>
        </w:rPr>
        <w:t>3.1.</w:t>
      </w:r>
      <w:r>
        <w:rPr>
          <w:rFonts w:hint="eastAsia"/>
        </w:rPr>
        <w:t>6</w:t>
      </w:r>
      <w:r>
        <w:rPr>
          <w:rFonts w:hint="eastAsia"/>
        </w:rPr>
        <w:t>产学研合作合同登记</w:t>
      </w:r>
      <w:bookmarkEnd w:id="35"/>
    </w:p>
    <w:p w:rsidR="00602943" w:rsidRDefault="00996123">
      <w:pPr>
        <w:rPr>
          <w:b/>
          <w:bCs/>
        </w:rPr>
      </w:pPr>
      <w:r>
        <w:rPr>
          <w:rFonts w:hint="eastAsia"/>
        </w:rPr>
        <w:t>操作路径：点击</w:t>
      </w:r>
      <w:r>
        <w:rPr>
          <w:rFonts w:hint="eastAsia"/>
          <w:b/>
          <w:bCs/>
        </w:rPr>
        <w:t>项目管理——</w:t>
      </w:r>
      <w:r>
        <w:rPr>
          <w:rFonts w:hint="eastAsia"/>
          <w:b/>
          <w:bCs/>
        </w:rPr>
        <w:t>校地科技合作平台</w:t>
      </w:r>
      <w:r>
        <w:rPr>
          <w:rFonts w:hint="eastAsia"/>
          <w:b/>
          <w:bCs/>
        </w:rPr>
        <w:t>管理——产学研</w:t>
      </w:r>
      <w:r>
        <w:rPr>
          <w:rFonts w:hint="eastAsia"/>
          <w:b/>
          <w:bCs/>
        </w:rPr>
        <w:t>平台合同登记</w:t>
      </w:r>
      <w:r>
        <w:rPr>
          <w:rFonts w:hint="eastAsia"/>
          <w:b/>
          <w:bCs/>
        </w:rPr>
        <w:t>——合同登记，页面跳转至产学研合作合同登记信息录入页面</w:t>
      </w:r>
    </w:p>
    <w:p w:rsidR="00602943" w:rsidRDefault="00996123">
      <w:pPr>
        <w:rPr>
          <w:b/>
          <w:bCs/>
        </w:rPr>
      </w:pPr>
      <w:r>
        <w:rPr>
          <w:noProof/>
        </w:rPr>
        <w:lastRenderedPageBreak/>
        <w:drawing>
          <wp:inline distT="0" distB="0" distL="114300" distR="114300">
            <wp:extent cx="5266690" cy="2616835"/>
            <wp:effectExtent l="0" t="0" r="10160" b="12065"/>
            <wp:docPr id="2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8"/>
                    <pic:cNvPicPr>
                      <a:picLocks noChangeAspect="1"/>
                    </pic:cNvPicPr>
                  </pic:nvPicPr>
                  <pic:blipFill>
                    <a:blip r:embed="rId155"/>
                    <a:stretch>
                      <a:fillRect/>
                    </a:stretch>
                  </pic:blipFill>
                  <pic:spPr>
                    <a:xfrm>
                      <a:off x="0" y="0"/>
                      <a:ext cx="5266690" cy="2616835"/>
                    </a:xfrm>
                    <a:prstGeom prst="rect">
                      <a:avLst/>
                    </a:prstGeom>
                    <a:noFill/>
                    <a:ln>
                      <a:noFill/>
                    </a:ln>
                  </pic:spPr>
                </pic:pic>
              </a:graphicData>
            </a:graphic>
          </wp:inline>
        </w:drawing>
      </w:r>
    </w:p>
    <w:p w:rsidR="00602943" w:rsidRDefault="00996123">
      <w:pPr>
        <w:rPr>
          <w:b/>
          <w:bCs/>
        </w:rPr>
      </w:pPr>
      <w:r>
        <w:rPr>
          <w:rFonts w:hint="eastAsia"/>
          <w:b/>
          <w:bCs/>
        </w:rPr>
        <w:t>产学研合作合同信息录入页面说明：</w:t>
      </w:r>
    </w:p>
    <w:p w:rsidR="00602943" w:rsidRDefault="00996123">
      <w:pPr>
        <w:numPr>
          <w:ilvl w:val="0"/>
          <w:numId w:val="46"/>
        </w:numPr>
      </w:pPr>
      <w:r>
        <w:rPr>
          <w:rFonts w:hint="eastAsia"/>
        </w:rPr>
        <w:t>“</w:t>
      </w:r>
      <w:r>
        <w:rPr>
          <w:rFonts w:hint="eastAsia"/>
        </w:rPr>
        <w:t>*</w:t>
      </w:r>
      <w:r>
        <w:rPr>
          <w:rFonts w:hint="eastAsia"/>
        </w:rPr>
        <w:t>”为必填项，提交时需完成所有必填项</w:t>
      </w:r>
    </w:p>
    <w:p w:rsidR="00602943" w:rsidRDefault="00996123">
      <w:pPr>
        <w:numPr>
          <w:ilvl w:val="0"/>
          <w:numId w:val="46"/>
        </w:numPr>
      </w:pPr>
      <w:r>
        <w:rPr>
          <w:rFonts w:hint="eastAsia"/>
        </w:rPr>
        <w:t>项目基本信息，进行项目基本信息录入</w:t>
      </w:r>
    </w:p>
    <w:p w:rsidR="00602943" w:rsidRDefault="00996123">
      <w:r>
        <w:rPr>
          <w:noProof/>
        </w:rPr>
        <w:drawing>
          <wp:inline distT="0" distB="0" distL="114300" distR="114300">
            <wp:extent cx="5264785" cy="2955290"/>
            <wp:effectExtent l="0" t="0" r="12065" b="16510"/>
            <wp:docPr id="37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1"/>
                    <pic:cNvPicPr>
                      <a:picLocks noChangeAspect="1"/>
                    </pic:cNvPicPr>
                  </pic:nvPicPr>
                  <pic:blipFill>
                    <a:blip r:embed="rId156"/>
                    <a:stretch>
                      <a:fillRect/>
                    </a:stretch>
                  </pic:blipFill>
                  <pic:spPr>
                    <a:xfrm>
                      <a:off x="0" y="0"/>
                      <a:ext cx="5264785" cy="2955290"/>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w:t>
      </w:r>
      <w:r>
        <w:rPr>
          <w:rFonts w:hint="eastAsia"/>
          <w:b/>
          <w:bCs/>
          <w:color w:val="000000" w:themeColor="text1"/>
        </w:rPr>
        <w:t>项目负责人</w:t>
      </w:r>
      <w:r>
        <w:rPr>
          <w:rFonts w:hint="eastAsia"/>
          <w:color w:val="000000" w:themeColor="text1"/>
        </w:rPr>
        <w:t>，弹出项目人员选择弹窗，根据姓名或职工号进行精确查询人员，点击进行选择</w:t>
      </w:r>
    </w:p>
    <w:p w:rsidR="00602943" w:rsidRDefault="00996123">
      <w:r>
        <w:rPr>
          <w:noProof/>
        </w:rPr>
        <w:drawing>
          <wp:inline distT="0" distB="0" distL="114300" distR="114300">
            <wp:extent cx="5262880" cy="1597025"/>
            <wp:effectExtent l="0" t="0" r="13970" b="3175"/>
            <wp:docPr id="1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
                    <pic:cNvPicPr>
                      <a:picLocks noChangeAspect="1"/>
                    </pic:cNvPicPr>
                  </pic:nvPicPr>
                  <pic:blipFill>
                    <a:blip r:embed="rId16"/>
                    <a:stretch>
                      <a:fillRect/>
                    </a:stretch>
                  </pic:blipFill>
                  <pic:spPr>
                    <a:xfrm>
                      <a:off x="0" y="0"/>
                      <a:ext cx="5262880" cy="1597025"/>
                    </a:xfrm>
                    <a:prstGeom prst="rect">
                      <a:avLst/>
                    </a:prstGeom>
                    <a:noFill/>
                    <a:ln>
                      <a:noFill/>
                    </a:ln>
                  </pic:spPr>
                </pic:pic>
              </a:graphicData>
            </a:graphic>
          </wp:inline>
        </w:drawing>
      </w:r>
    </w:p>
    <w:p w:rsidR="00602943" w:rsidRDefault="00996123">
      <w:r>
        <w:rPr>
          <w:rFonts w:hint="eastAsia"/>
          <w:b/>
          <w:bCs/>
        </w:rPr>
        <w:lastRenderedPageBreak/>
        <w:t>4</w:t>
      </w:r>
      <w:r>
        <w:rPr>
          <w:rFonts w:hint="eastAsia"/>
          <w:b/>
          <w:bCs/>
        </w:rPr>
        <w:t>、合作单位</w:t>
      </w:r>
      <w:r>
        <w:rPr>
          <w:rFonts w:hint="eastAsia"/>
        </w:rPr>
        <w:t>，点击</w:t>
      </w:r>
      <w:r>
        <w:rPr>
          <w:rFonts w:hint="eastAsia"/>
          <w:b/>
          <w:bCs/>
        </w:rPr>
        <w:t>新增单位</w:t>
      </w:r>
      <w:r>
        <w:rPr>
          <w:rFonts w:hint="eastAsia"/>
        </w:rPr>
        <w:t>，弹出新增合作单位的弹窗，列表显示历史选择的合作单位，可根据单位名称模糊查询；若没有想选择的共建单位，点击</w:t>
      </w:r>
      <w:r>
        <w:rPr>
          <w:rFonts w:hint="eastAsia"/>
          <w:b/>
          <w:bCs/>
        </w:rPr>
        <w:t>“去新增合作单位”</w:t>
      </w:r>
      <w:r>
        <w:rPr>
          <w:rFonts w:hint="eastAsia"/>
        </w:rPr>
        <w:t>进入新增合作单位信息录入页面，点击</w:t>
      </w:r>
      <w:r>
        <w:rPr>
          <w:rFonts w:hint="eastAsia"/>
          <w:b/>
          <w:bCs/>
        </w:rPr>
        <w:t>“确定”</w:t>
      </w:r>
      <w:r>
        <w:rPr>
          <w:rFonts w:hint="eastAsia"/>
        </w:rPr>
        <w:t>新增合作单位成功</w:t>
      </w:r>
    </w:p>
    <w:p w:rsidR="00602943" w:rsidRDefault="00996123">
      <w:r>
        <w:rPr>
          <w:noProof/>
        </w:rPr>
        <w:drawing>
          <wp:inline distT="0" distB="0" distL="114300" distR="114300">
            <wp:extent cx="5266690" cy="3634105"/>
            <wp:effectExtent l="0" t="0" r="10160" b="4445"/>
            <wp:docPr id="155"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83"/>
                    <pic:cNvPicPr>
                      <a:picLocks noChangeAspect="1"/>
                    </pic:cNvPicPr>
                  </pic:nvPicPr>
                  <pic:blipFill>
                    <a:blip r:embed="rId150"/>
                    <a:stretch>
                      <a:fillRect/>
                    </a:stretch>
                  </pic:blipFill>
                  <pic:spPr>
                    <a:xfrm>
                      <a:off x="0" y="0"/>
                      <a:ext cx="5266690" cy="3634105"/>
                    </a:xfrm>
                    <a:prstGeom prst="rect">
                      <a:avLst/>
                    </a:prstGeom>
                    <a:noFill/>
                    <a:ln>
                      <a:noFill/>
                    </a:ln>
                  </pic:spPr>
                </pic:pic>
              </a:graphicData>
            </a:graphic>
          </wp:inline>
        </w:drawing>
      </w:r>
    </w:p>
    <w:p w:rsidR="00602943" w:rsidRDefault="00996123">
      <w:r>
        <w:rPr>
          <w:rFonts w:hint="eastAsia"/>
          <w:b/>
          <w:bCs/>
        </w:rPr>
        <w:t>5</w:t>
      </w:r>
      <w:r>
        <w:rPr>
          <w:rFonts w:hint="eastAsia"/>
          <w:b/>
          <w:bCs/>
        </w:rPr>
        <w:t>、相关单位——项目所属单位</w:t>
      </w:r>
      <w:r>
        <w:rPr>
          <w:rFonts w:hint="eastAsia"/>
        </w:rPr>
        <w:t>，点击</w:t>
      </w:r>
      <w:r>
        <w:rPr>
          <w:rFonts w:hint="eastAsia"/>
          <w:b/>
          <w:bCs/>
        </w:rPr>
        <w:t>新增单位</w:t>
      </w:r>
      <w:r>
        <w:rPr>
          <w:rFonts w:hint="eastAsia"/>
        </w:rPr>
        <w:t>，弹出单位选择弹窗，可根据机构名称进行查询，点击要选择的单位进行选择</w:t>
      </w:r>
    </w:p>
    <w:p w:rsidR="00602943" w:rsidRDefault="00996123">
      <w:r>
        <w:rPr>
          <w:noProof/>
        </w:rPr>
        <w:drawing>
          <wp:inline distT="0" distB="0" distL="114300" distR="114300">
            <wp:extent cx="5269230" cy="3571875"/>
            <wp:effectExtent l="0" t="0" r="7620" b="9525"/>
            <wp:docPr id="15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2"/>
                    <pic:cNvPicPr>
                      <a:picLocks noChangeAspect="1"/>
                    </pic:cNvPicPr>
                  </pic:nvPicPr>
                  <pic:blipFill>
                    <a:blip r:embed="rId157"/>
                    <a:stretch>
                      <a:fillRect/>
                    </a:stretch>
                  </pic:blipFill>
                  <pic:spPr>
                    <a:xfrm>
                      <a:off x="0" y="0"/>
                      <a:ext cx="5269230" cy="3571875"/>
                    </a:xfrm>
                    <a:prstGeom prst="rect">
                      <a:avLst/>
                    </a:prstGeom>
                    <a:noFill/>
                    <a:ln>
                      <a:noFill/>
                    </a:ln>
                  </pic:spPr>
                </pic:pic>
              </a:graphicData>
            </a:graphic>
          </wp:inline>
        </w:drawing>
      </w:r>
    </w:p>
    <w:p w:rsidR="00602943" w:rsidRDefault="00996123">
      <w:r>
        <w:rPr>
          <w:rFonts w:hint="eastAsia"/>
          <w:b/>
          <w:bCs/>
        </w:rPr>
        <w:t>6</w:t>
      </w:r>
      <w:r>
        <w:rPr>
          <w:rFonts w:hint="eastAsia"/>
          <w:b/>
          <w:bCs/>
        </w:rPr>
        <w:t>、合同信息</w:t>
      </w:r>
      <w:r>
        <w:rPr>
          <w:rFonts w:hint="eastAsia"/>
        </w:rPr>
        <w:t>，输入合同总金额等相关信息，点击上传附件，弹出弹窗选择本地已有的支撑</w:t>
      </w:r>
      <w:r>
        <w:rPr>
          <w:rFonts w:hint="eastAsia"/>
        </w:rPr>
        <w:lastRenderedPageBreak/>
        <w:t>材料进行上传</w:t>
      </w:r>
    </w:p>
    <w:p w:rsidR="00602943" w:rsidRDefault="00996123">
      <w:r>
        <w:rPr>
          <w:noProof/>
        </w:rPr>
        <w:drawing>
          <wp:inline distT="0" distB="0" distL="114300" distR="114300">
            <wp:extent cx="5268595" cy="2418080"/>
            <wp:effectExtent l="0" t="0" r="8255" b="1270"/>
            <wp:docPr id="15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3"/>
                    <pic:cNvPicPr>
                      <a:picLocks noChangeAspect="1"/>
                    </pic:cNvPicPr>
                  </pic:nvPicPr>
                  <pic:blipFill>
                    <a:blip r:embed="rId158"/>
                    <a:stretch>
                      <a:fillRect/>
                    </a:stretch>
                  </pic:blipFill>
                  <pic:spPr>
                    <a:xfrm>
                      <a:off x="0" y="0"/>
                      <a:ext cx="5268595" cy="2418080"/>
                    </a:xfrm>
                    <a:prstGeom prst="rect">
                      <a:avLst/>
                    </a:prstGeom>
                    <a:noFill/>
                    <a:ln>
                      <a:noFill/>
                    </a:ln>
                  </pic:spPr>
                </pic:pic>
              </a:graphicData>
            </a:graphic>
          </wp:inline>
        </w:drawing>
      </w:r>
    </w:p>
    <w:p w:rsidR="00602943" w:rsidRDefault="00996123">
      <w:r>
        <w:rPr>
          <w:rFonts w:hint="eastAsia"/>
        </w:rPr>
        <w:t>7</w:t>
      </w:r>
      <w:r>
        <w:rPr>
          <w:rFonts w:hint="eastAsia"/>
        </w:rPr>
        <w:t>、</w:t>
      </w:r>
      <w:r>
        <w:rPr>
          <w:rFonts w:hint="eastAsia"/>
          <w:b/>
          <w:bCs/>
        </w:rPr>
        <w:t>付款安排</w:t>
      </w:r>
      <w:r>
        <w:rPr>
          <w:rFonts w:hint="eastAsia"/>
        </w:rPr>
        <w:t>，点击新增安排，弹窗显示相关信息录入页面，输入相关信息，点击“确定”付款安排新增完成；若有多笔付款</w:t>
      </w:r>
      <w:r>
        <w:rPr>
          <w:rFonts w:hint="eastAsia"/>
        </w:rPr>
        <w:t>安排，可多次点击新增安排进行信息输入。</w:t>
      </w:r>
    </w:p>
    <w:p w:rsidR="00602943" w:rsidRDefault="00996123">
      <w:pPr>
        <w:rPr>
          <w:color w:val="FF0000"/>
        </w:rPr>
      </w:pPr>
      <w:r>
        <w:rPr>
          <w:rFonts w:hint="eastAsia"/>
          <w:color w:val="FF0000"/>
        </w:rPr>
        <w:t>提示：只有输入合同信息——项目总金额，才能进行付款安排的新增</w:t>
      </w:r>
    </w:p>
    <w:p w:rsidR="00602943" w:rsidRDefault="00996123">
      <w:r>
        <w:rPr>
          <w:noProof/>
        </w:rPr>
        <w:drawing>
          <wp:inline distT="0" distB="0" distL="114300" distR="114300">
            <wp:extent cx="5267960" cy="2814955"/>
            <wp:effectExtent l="0" t="0" r="8890" b="4445"/>
            <wp:docPr id="15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7"/>
                    <pic:cNvPicPr>
                      <a:picLocks noChangeAspect="1"/>
                    </pic:cNvPicPr>
                  </pic:nvPicPr>
                  <pic:blipFill>
                    <a:blip r:embed="rId145"/>
                    <a:stretch>
                      <a:fillRect/>
                    </a:stretch>
                  </pic:blipFill>
                  <pic:spPr>
                    <a:xfrm>
                      <a:off x="0" y="0"/>
                      <a:ext cx="5267960" cy="2814955"/>
                    </a:xfrm>
                    <a:prstGeom prst="rect">
                      <a:avLst/>
                    </a:prstGeom>
                    <a:noFill/>
                    <a:ln>
                      <a:noFill/>
                    </a:ln>
                  </pic:spPr>
                </pic:pic>
              </a:graphicData>
            </a:graphic>
          </wp:inline>
        </w:drawing>
      </w:r>
    </w:p>
    <w:p w:rsidR="00602943" w:rsidRDefault="00996123">
      <w:pPr>
        <w:jc w:val="left"/>
      </w:pPr>
      <w:r>
        <w:rPr>
          <w:rFonts w:hint="eastAsia"/>
        </w:rPr>
        <w:t>8</w:t>
      </w:r>
      <w:r>
        <w:rPr>
          <w:rFonts w:hint="eastAsia"/>
        </w:rPr>
        <w:t>、</w:t>
      </w:r>
      <w:r>
        <w:rPr>
          <w:rFonts w:hint="eastAsia"/>
          <w:b/>
          <w:bCs/>
        </w:rPr>
        <w:t>其他信息</w:t>
      </w:r>
      <w:r>
        <w:rPr>
          <w:rFonts w:hint="eastAsia"/>
        </w:rPr>
        <w:t>，</w:t>
      </w:r>
      <w:r>
        <w:rPr>
          <w:rFonts w:hint="eastAsia"/>
          <w:b/>
          <w:bCs/>
        </w:rPr>
        <w:t>属于已立项项目补充合同</w:t>
      </w:r>
      <w:r>
        <w:rPr>
          <w:rFonts w:hint="eastAsia"/>
        </w:rPr>
        <w:t>，点击“属于”弹窗内输入相关信息，点击“不属于”弹窗消失，无需信息输入</w:t>
      </w:r>
      <w:r>
        <w:rPr>
          <w:noProof/>
        </w:rPr>
        <w:drawing>
          <wp:inline distT="0" distB="0" distL="114300" distR="114300">
            <wp:extent cx="5266055" cy="1256665"/>
            <wp:effectExtent l="0" t="0" r="10795" b="635"/>
            <wp:docPr id="37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5"/>
                    <pic:cNvPicPr>
                      <a:picLocks noChangeAspect="1"/>
                    </pic:cNvPicPr>
                  </pic:nvPicPr>
                  <pic:blipFill>
                    <a:blip r:embed="rId134"/>
                    <a:stretch>
                      <a:fillRect/>
                    </a:stretch>
                  </pic:blipFill>
                  <pic:spPr>
                    <a:xfrm>
                      <a:off x="0" y="0"/>
                      <a:ext cx="5266055" cy="1256665"/>
                    </a:xfrm>
                    <a:prstGeom prst="rect">
                      <a:avLst/>
                    </a:prstGeom>
                    <a:noFill/>
                    <a:ln>
                      <a:noFill/>
                    </a:ln>
                  </pic:spPr>
                </pic:pic>
              </a:graphicData>
            </a:graphic>
          </wp:inline>
        </w:drawing>
      </w:r>
    </w:p>
    <w:p w:rsidR="00602943" w:rsidRDefault="00996123">
      <w:r>
        <w:rPr>
          <w:rFonts w:hint="eastAsia"/>
        </w:rPr>
        <w:t>9</w:t>
      </w:r>
      <w:r>
        <w:rPr>
          <w:rFonts w:hint="eastAsia"/>
        </w:rPr>
        <w:t>、点击“</w:t>
      </w:r>
      <w:r>
        <w:rPr>
          <w:rFonts w:hint="eastAsia"/>
          <w:b/>
          <w:bCs/>
        </w:rPr>
        <w:t>用章信息的编辑按钮</w:t>
      </w:r>
      <w:r>
        <w:rPr>
          <w:rFonts w:hint="eastAsia"/>
        </w:rPr>
        <w:t>”，可进行用印类型的勾选</w:t>
      </w:r>
    </w:p>
    <w:p w:rsidR="00602943" w:rsidRDefault="00996123">
      <w:r>
        <w:rPr>
          <w:noProof/>
        </w:rPr>
        <w:lastRenderedPageBreak/>
        <w:drawing>
          <wp:inline distT="0" distB="0" distL="114300" distR="114300">
            <wp:extent cx="5268595" cy="729615"/>
            <wp:effectExtent l="0" t="0" r="8255" b="13335"/>
            <wp:docPr id="1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3"/>
                    <pic:cNvPicPr>
                      <a:picLocks noChangeAspect="1"/>
                    </pic:cNvPicPr>
                  </pic:nvPicPr>
                  <pic:blipFill>
                    <a:blip r:embed="rId23"/>
                    <a:stretch>
                      <a:fillRect/>
                    </a:stretch>
                  </pic:blipFill>
                  <pic:spPr>
                    <a:xfrm>
                      <a:off x="0" y="0"/>
                      <a:ext cx="5268595" cy="729615"/>
                    </a:xfrm>
                    <a:prstGeom prst="rect">
                      <a:avLst/>
                    </a:prstGeom>
                    <a:noFill/>
                    <a:ln>
                      <a:noFill/>
                    </a:ln>
                  </pic:spPr>
                </pic:pic>
              </a:graphicData>
            </a:graphic>
          </wp:inline>
        </w:drawing>
      </w:r>
    </w:p>
    <w:p w:rsidR="00602943" w:rsidRDefault="00996123">
      <w:r>
        <w:rPr>
          <w:rFonts w:hint="eastAsia"/>
          <w:b/>
          <w:bCs/>
        </w:rPr>
        <w:t>10</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11</w:t>
      </w:r>
      <w:r>
        <w:rPr>
          <w:rFonts w:hint="eastAsia"/>
        </w:rPr>
        <w:t>、点击</w:t>
      </w:r>
      <w:r>
        <w:rPr>
          <w:rFonts w:hint="eastAsia"/>
          <w:b/>
          <w:bCs/>
        </w:rPr>
        <w:t>提交</w:t>
      </w:r>
      <w:r>
        <w:rPr>
          <w:rFonts w:hint="eastAsia"/>
        </w:rPr>
        <w:t>，校验必填项是否完成，进入产学研合作合同登记的审批流程</w:t>
      </w:r>
    </w:p>
    <w:p w:rsidR="00602943" w:rsidRDefault="00996123">
      <w:r>
        <w:rPr>
          <w:noProof/>
        </w:rPr>
        <w:drawing>
          <wp:inline distT="0" distB="0" distL="114300" distR="114300">
            <wp:extent cx="4462780" cy="1407160"/>
            <wp:effectExtent l="0" t="0" r="13970" b="2540"/>
            <wp:docPr id="1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r>
        <w:rPr>
          <w:rFonts w:hint="eastAsia"/>
        </w:rPr>
        <w:t>12</w:t>
      </w:r>
      <w:r>
        <w:rPr>
          <w:rFonts w:hint="eastAsia"/>
        </w:rPr>
        <w:t>、点击保存，不进行必填项的校验，在列表生成一条状态为“草稿中”的数据，可进行</w:t>
      </w:r>
      <w:r>
        <w:rPr>
          <w:rFonts w:hint="eastAsia"/>
          <w:b/>
          <w:bCs/>
        </w:rPr>
        <w:t>查看、编辑、删除</w:t>
      </w:r>
      <w:r>
        <w:rPr>
          <w:rFonts w:hint="eastAsia"/>
        </w:rPr>
        <w:t>的操作</w:t>
      </w:r>
    </w:p>
    <w:p w:rsidR="00602943" w:rsidRDefault="00996123">
      <w:r>
        <w:rPr>
          <w:noProof/>
        </w:rPr>
        <w:drawing>
          <wp:inline distT="0" distB="0" distL="114300" distR="114300">
            <wp:extent cx="5256530" cy="2186305"/>
            <wp:effectExtent l="0" t="0" r="1270" b="4445"/>
            <wp:docPr id="16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4"/>
                    <pic:cNvPicPr>
                      <a:picLocks noChangeAspect="1"/>
                    </pic:cNvPicPr>
                  </pic:nvPicPr>
                  <pic:blipFill>
                    <a:blip r:embed="rId159"/>
                    <a:stretch>
                      <a:fillRect/>
                    </a:stretch>
                  </pic:blipFill>
                  <pic:spPr>
                    <a:xfrm>
                      <a:off x="0" y="0"/>
                      <a:ext cx="5256530" cy="2186305"/>
                    </a:xfrm>
                    <a:prstGeom prst="rect">
                      <a:avLst/>
                    </a:prstGeom>
                    <a:noFill/>
                    <a:ln>
                      <a:noFill/>
                    </a:ln>
                  </pic:spPr>
                </pic:pic>
              </a:graphicData>
            </a:graphic>
          </wp:inline>
        </w:drawing>
      </w:r>
    </w:p>
    <w:p w:rsidR="00602943" w:rsidRDefault="00996123">
      <w:pPr>
        <w:rPr>
          <w:b/>
          <w:bCs/>
        </w:rPr>
      </w:pPr>
      <w:r>
        <w:rPr>
          <w:rFonts w:hint="eastAsia"/>
        </w:rPr>
        <w:t>13</w:t>
      </w:r>
      <w:r>
        <w:rPr>
          <w:rFonts w:hint="eastAsia"/>
        </w:rPr>
        <w:t>、</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w:t>
      </w:r>
      <w:bookmarkStart w:id="36" w:name="OLE_LINK4"/>
      <w:r>
        <w:rPr>
          <w:rFonts w:hint="eastAsia"/>
          <w:color w:val="FF0000"/>
        </w:rPr>
        <w:t>——</w:t>
      </w:r>
      <w:bookmarkEnd w:id="36"/>
      <w:r>
        <w:rPr>
          <w:rFonts w:hint="eastAsia"/>
          <w:color w:val="FF0000"/>
        </w:rPr>
        <w:t>校地科技合作平台管理</w:t>
      </w:r>
      <w:r>
        <w:rPr>
          <w:rFonts w:hint="eastAsia"/>
          <w:color w:val="FF0000"/>
        </w:rPr>
        <w:t>——产学研</w:t>
      </w:r>
      <w:r>
        <w:rPr>
          <w:rFonts w:hint="eastAsia"/>
          <w:color w:val="FF0000"/>
        </w:rPr>
        <w:t>平台</w:t>
      </w:r>
      <w:r>
        <w:rPr>
          <w:rFonts w:hint="eastAsia"/>
          <w:color w:val="FF0000"/>
        </w:rPr>
        <w:t>合同审核，选择相应的项目，点击“查看”，进行审批详情的查看</w:t>
      </w:r>
    </w:p>
    <w:p w:rsidR="00602943" w:rsidRDefault="00996123">
      <w:r>
        <w:rPr>
          <w:noProof/>
        </w:rPr>
        <w:lastRenderedPageBreak/>
        <w:drawing>
          <wp:inline distT="0" distB="0" distL="114300" distR="114300">
            <wp:extent cx="5266690" cy="2597785"/>
            <wp:effectExtent l="0" t="0" r="10160" b="12065"/>
            <wp:docPr id="2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0"/>
                    <pic:cNvPicPr>
                      <a:picLocks noChangeAspect="1"/>
                    </pic:cNvPicPr>
                  </pic:nvPicPr>
                  <pic:blipFill>
                    <a:blip r:embed="rId160"/>
                    <a:stretch>
                      <a:fillRect/>
                    </a:stretch>
                  </pic:blipFill>
                  <pic:spPr>
                    <a:xfrm>
                      <a:off x="0" y="0"/>
                      <a:ext cx="5266690" cy="2597785"/>
                    </a:xfrm>
                    <a:prstGeom prst="rect">
                      <a:avLst/>
                    </a:prstGeom>
                    <a:noFill/>
                    <a:ln>
                      <a:noFill/>
                    </a:ln>
                  </pic:spPr>
                </pic:pic>
              </a:graphicData>
            </a:graphic>
          </wp:inline>
        </w:drawing>
      </w:r>
    </w:p>
    <w:p w:rsidR="00602943" w:rsidRDefault="00996123">
      <w:pPr>
        <w:pStyle w:val="3"/>
      </w:pPr>
      <w:bookmarkStart w:id="37" w:name="_Toc5384"/>
      <w:r>
        <w:rPr>
          <w:rFonts w:hint="eastAsia"/>
        </w:rPr>
        <w:t>3.1.</w:t>
      </w:r>
      <w:r>
        <w:rPr>
          <w:rFonts w:hint="eastAsia"/>
        </w:rPr>
        <w:t>7</w:t>
      </w:r>
      <w:r>
        <w:rPr>
          <w:rFonts w:hint="eastAsia"/>
        </w:rPr>
        <w:t>横向科技合同立项</w:t>
      </w:r>
      <w:bookmarkEnd w:id="37"/>
    </w:p>
    <w:p w:rsidR="00602943" w:rsidRDefault="00996123">
      <w:pPr>
        <w:rPr>
          <w:b/>
          <w:bCs/>
          <w:color w:val="FF0000"/>
        </w:rPr>
      </w:pPr>
      <w:r>
        <w:rPr>
          <w:rFonts w:hint="eastAsia"/>
          <w:b/>
          <w:bCs/>
          <w:color w:val="FF0000"/>
        </w:rPr>
        <w:t>横向科技合同完成审批在</w:t>
      </w:r>
      <w:r>
        <w:rPr>
          <w:rFonts w:hint="eastAsia"/>
          <w:b/>
          <w:bCs/>
          <w:color w:val="FF0000"/>
        </w:rPr>
        <w:t>立项列表</w:t>
      </w:r>
      <w:r>
        <w:rPr>
          <w:rFonts w:hint="eastAsia"/>
          <w:b/>
          <w:bCs/>
          <w:color w:val="FF0000"/>
        </w:rPr>
        <w:t>生成一条状态为“待立项”的数据，可进行立项操作</w:t>
      </w:r>
    </w:p>
    <w:p w:rsidR="00602943" w:rsidRDefault="00602943">
      <w:pPr>
        <w:rPr>
          <w:b/>
          <w:bCs/>
          <w:color w:val="FF0000"/>
        </w:rPr>
      </w:pPr>
    </w:p>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项目立项管理</w:t>
      </w:r>
      <w:r>
        <w:rPr>
          <w:rFonts w:hint="eastAsia"/>
          <w:b/>
          <w:bCs/>
          <w:color w:val="000000" w:themeColor="text1"/>
        </w:rPr>
        <w:t>——</w:t>
      </w:r>
      <w:r>
        <w:rPr>
          <w:rFonts w:hint="eastAsia"/>
          <w:b/>
          <w:bCs/>
          <w:color w:val="000000" w:themeColor="text1"/>
        </w:rPr>
        <w:t>立项列表</w:t>
      </w:r>
      <w:r>
        <w:rPr>
          <w:rFonts w:hint="eastAsia"/>
          <w:b/>
          <w:bCs/>
          <w:color w:val="000000" w:themeColor="text1"/>
        </w:rPr>
        <w:t>。</w:t>
      </w:r>
      <w:r>
        <w:rPr>
          <w:rFonts w:hint="eastAsia"/>
          <w:b/>
          <w:bCs/>
          <w:color w:val="000000" w:themeColor="text1"/>
        </w:rPr>
        <w:t>找到需立项的数据，点击立项，</w:t>
      </w:r>
      <w:r>
        <w:rPr>
          <w:rFonts w:hint="eastAsia"/>
          <w:color w:val="000000" w:themeColor="text1"/>
        </w:rPr>
        <w:t>页面跳转至立项信息录入页面</w:t>
      </w:r>
    </w:p>
    <w:p w:rsidR="00602943" w:rsidRDefault="00996123">
      <w:r>
        <w:rPr>
          <w:noProof/>
        </w:rPr>
        <w:drawing>
          <wp:inline distT="0" distB="0" distL="114300" distR="114300">
            <wp:extent cx="5266690" cy="2597785"/>
            <wp:effectExtent l="0" t="0" r="10160" b="12065"/>
            <wp:docPr id="37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42"/>
                    <pic:cNvPicPr>
                      <a:picLocks noChangeAspect="1"/>
                    </pic:cNvPicPr>
                  </pic:nvPicPr>
                  <pic:blipFill>
                    <a:blip r:embed="rId16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立项信息录入页面说明：</w:t>
      </w:r>
    </w:p>
    <w:p w:rsidR="00602943" w:rsidRDefault="00996123">
      <w:pPr>
        <w:numPr>
          <w:ilvl w:val="0"/>
          <w:numId w:val="47"/>
        </w:numPr>
      </w:pPr>
      <w:r>
        <w:rPr>
          <w:rFonts w:hint="eastAsia"/>
        </w:rPr>
        <w:t>横向科技合同立项只需进行相关支撑材料附件的上传，其他信息为合同登记时录入的数据</w:t>
      </w:r>
    </w:p>
    <w:p w:rsidR="00602943" w:rsidRDefault="00996123">
      <w:r>
        <w:rPr>
          <w:noProof/>
        </w:rPr>
        <w:lastRenderedPageBreak/>
        <w:drawing>
          <wp:inline distT="0" distB="0" distL="114300" distR="114300">
            <wp:extent cx="5260975" cy="2967990"/>
            <wp:effectExtent l="0" t="0" r="15875" b="3810"/>
            <wp:docPr id="37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43"/>
                    <pic:cNvPicPr>
                      <a:picLocks noChangeAspect="1"/>
                    </pic:cNvPicPr>
                  </pic:nvPicPr>
                  <pic:blipFill>
                    <a:blip r:embed="rId162"/>
                    <a:stretch>
                      <a:fillRect/>
                    </a:stretch>
                  </pic:blipFill>
                  <pic:spPr>
                    <a:xfrm>
                      <a:off x="0" y="0"/>
                      <a:ext cx="5260975" cy="2967990"/>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3</w:t>
      </w:r>
      <w:r>
        <w:rPr>
          <w:rFonts w:hint="eastAsia"/>
        </w:rPr>
        <w:t>、点击</w:t>
      </w:r>
      <w:r>
        <w:rPr>
          <w:rFonts w:hint="eastAsia"/>
          <w:b/>
          <w:bCs/>
        </w:rPr>
        <w:t>提交</w:t>
      </w:r>
      <w:r>
        <w:rPr>
          <w:rFonts w:hint="eastAsia"/>
        </w:rPr>
        <w:t>，校验必填项是否完成，进入横向科技合同立项的审批流程</w:t>
      </w:r>
    </w:p>
    <w:p w:rsidR="00602943" w:rsidRDefault="00996123">
      <w:r>
        <w:rPr>
          <w:noProof/>
        </w:rPr>
        <w:drawing>
          <wp:inline distT="0" distB="0" distL="114300" distR="114300">
            <wp:extent cx="4462780" cy="1407160"/>
            <wp:effectExtent l="0" t="0" r="13970" b="2540"/>
            <wp:docPr id="1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rPr>
          <w:b/>
          <w:bCs/>
        </w:rPr>
      </w:pPr>
      <w:r>
        <w:rPr>
          <w:rFonts w:hint="eastAsia"/>
          <w:b/>
          <w:bCs/>
        </w:rPr>
        <w:t>4</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项目立项管理</w:t>
      </w:r>
      <w:r>
        <w:rPr>
          <w:rFonts w:hint="eastAsia"/>
          <w:color w:val="FF0000"/>
        </w:rPr>
        <w:t>——立项审核，选择相应的项目，点击“查看”，进行审批详情的查看</w:t>
      </w:r>
    </w:p>
    <w:p w:rsidR="00602943" w:rsidRDefault="00996123">
      <w:r>
        <w:rPr>
          <w:noProof/>
        </w:rPr>
        <w:lastRenderedPageBreak/>
        <w:drawing>
          <wp:inline distT="0" distB="0" distL="114300" distR="114300">
            <wp:extent cx="5274310" cy="2976880"/>
            <wp:effectExtent l="0" t="0" r="2540" b="13970"/>
            <wp:docPr id="37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44"/>
                    <pic:cNvPicPr>
                      <a:picLocks noChangeAspect="1"/>
                    </pic:cNvPicPr>
                  </pic:nvPicPr>
                  <pic:blipFill>
                    <a:blip r:embed="rId163"/>
                    <a:stretch>
                      <a:fillRect/>
                    </a:stretch>
                  </pic:blipFill>
                  <pic:spPr>
                    <a:xfrm>
                      <a:off x="0" y="0"/>
                      <a:ext cx="5274310" cy="2976880"/>
                    </a:xfrm>
                    <a:prstGeom prst="rect">
                      <a:avLst/>
                    </a:prstGeom>
                    <a:noFill/>
                    <a:ln>
                      <a:noFill/>
                    </a:ln>
                  </pic:spPr>
                </pic:pic>
              </a:graphicData>
            </a:graphic>
          </wp:inline>
        </w:drawing>
      </w:r>
    </w:p>
    <w:p w:rsidR="00602943" w:rsidRDefault="00996123">
      <w:pPr>
        <w:pStyle w:val="3"/>
      </w:pPr>
      <w:bookmarkStart w:id="38" w:name="_Toc31987"/>
      <w:r>
        <w:rPr>
          <w:rFonts w:hint="eastAsia"/>
        </w:rPr>
        <w:t>3.1.</w:t>
      </w:r>
      <w:r>
        <w:rPr>
          <w:rFonts w:hint="eastAsia"/>
        </w:rPr>
        <w:t>8</w:t>
      </w:r>
      <w:r>
        <w:rPr>
          <w:rFonts w:hint="eastAsia"/>
        </w:rPr>
        <w:t>成果转化合同立项</w:t>
      </w:r>
      <w:bookmarkEnd w:id="38"/>
    </w:p>
    <w:p w:rsidR="00602943" w:rsidRDefault="00996123">
      <w:r>
        <w:rPr>
          <w:rFonts w:hint="eastAsia"/>
          <w:b/>
          <w:bCs/>
          <w:color w:val="FF0000"/>
        </w:rPr>
        <w:t>成果转化合同完成审批在</w:t>
      </w:r>
      <w:r>
        <w:rPr>
          <w:rFonts w:hint="eastAsia"/>
          <w:b/>
          <w:bCs/>
          <w:color w:val="FF0000"/>
        </w:rPr>
        <w:t>立项列表</w:t>
      </w:r>
      <w:r>
        <w:rPr>
          <w:rFonts w:hint="eastAsia"/>
          <w:b/>
          <w:bCs/>
          <w:color w:val="FF0000"/>
        </w:rPr>
        <w:t>生成一条状态为“待立项”的数据，可进行立项操作</w:t>
      </w:r>
    </w:p>
    <w:p w:rsidR="00602943" w:rsidRDefault="00602943"/>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项目立项管理</w:t>
      </w:r>
      <w:r>
        <w:rPr>
          <w:rFonts w:hint="eastAsia"/>
          <w:b/>
          <w:bCs/>
          <w:color w:val="000000" w:themeColor="text1"/>
        </w:rPr>
        <w:t>——</w:t>
      </w:r>
      <w:r>
        <w:rPr>
          <w:rFonts w:hint="eastAsia"/>
          <w:b/>
          <w:bCs/>
          <w:color w:val="000000" w:themeColor="text1"/>
        </w:rPr>
        <w:t>立项列表</w:t>
      </w:r>
      <w:r>
        <w:rPr>
          <w:rFonts w:hint="eastAsia"/>
          <w:b/>
          <w:bCs/>
          <w:color w:val="000000" w:themeColor="text1"/>
        </w:rPr>
        <w:t>。</w:t>
      </w:r>
      <w:r>
        <w:rPr>
          <w:rFonts w:hint="eastAsia"/>
          <w:b/>
          <w:bCs/>
          <w:color w:val="000000" w:themeColor="text1"/>
        </w:rPr>
        <w:t>找到需立项的数据，点击立项，</w:t>
      </w:r>
      <w:r>
        <w:rPr>
          <w:rFonts w:hint="eastAsia"/>
          <w:color w:val="000000" w:themeColor="text1"/>
        </w:rPr>
        <w:t>页面跳转至立项信息录入页面</w:t>
      </w:r>
    </w:p>
    <w:p w:rsidR="00602943" w:rsidRDefault="00996123">
      <w:r>
        <w:rPr>
          <w:noProof/>
        </w:rPr>
        <w:drawing>
          <wp:inline distT="0" distB="0" distL="114300" distR="114300">
            <wp:extent cx="5266690" cy="2597785"/>
            <wp:effectExtent l="0" t="0" r="10160" b="12065"/>
            <wp:docPr id="3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42"/>
                    <pic:cNvPicPr>
                      <a:picLocks noChangeAspect="1"/>
                    </pic:cNvPicPr>
                  </pic:nvPicPr>
                  <pic:blipFill>
                    <a:blip r:embed="rId16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立项信息录入页面说明：</w:t>
      </w:r>
    </w:p>
    <w:p w:rsidR="00602943" w:rsidRDefault="00996123">
      <w:r>
        <w:rPr>
          <w:rFonts w:hint="eastAsia"/>
        </w:rPr>
        <w:t>1</w:t>
      </w:r>
      <w:r>
        <w:rPr>
          <w:rFonts w:hint="eastAsia"/>
        </w:rPr>
        <w:t>、成果转化合同立项只需进行相关支撑材料附件的上传，其他信息为合同登记时录入的数据</w:t>
      </w:r>
    </w:p>
    <w:p w:rsidR="00602943" w:rsidRDefault="00602943">
      <w:pPr>
        <w:rPr>
          <w:b/>
          <w:bCs/>
        </w:rPr>
      </w:pPr>
    </w:p>
    <w:p w:rsidR="00602943" w:rsidRDefault="00996123">
      <w:r>
        <w:rPr>
          <w:noProof/>
        </w:rPr>
        <w:lastRenderedPageBreak/>
        <w:drawing>
          <wp:inline distT="0" distB="0" distL="114300" distR="114300">
            <wp:extent cx="5271135" cy="763270"/>
            <wp:effectExtent l="0" t="0" r="5715" b="17780"/>
            <wp:docPr id="37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45"/>
                    <pic:cNvPicPr>
                      <a:picLocks noChangeAspect="1"/>
                    </pic:cNvPicPr>
                  </pic:nvPicPr>
                  <pic:blipFill>
                    <a:blip r:embed="rId164"/>
                    <a:stretch>
                      <a:fillRect/>
                    </a:stretch>
                  </pic:blipFill>
                  <pic:spPr>
                    <a:xfrm>
                      <a:off x="0" y="0"/>
                      <a:ext cx="5271135" cy="763270"/>
                    </a:xfrm>
                    <a:prstGeom prst="rect">
                      <a:avLst/>
                    </a:prstGeom>
                    <a:noFill/>
                    <a:ln>
                      <a:noFill/>
                    </a:ln>
                  </pic:spPr>
                </pic:pic>
              </a:graphicData>
            </a:graphic>
          </wp:inline>
        </w:drawing>
      </w:r>
    </w:p>
    <w:p w:rsidR="00602943" w:rsidRDefault="00996123">
      <w:r>
        <w:rPr>
          <w:rFonts w:hint="eastAsia"/>
          <w:b/>
          <w:bCs/>
        </w:rPr>
        <w:t>2</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3</w:t>
      </w:r>
      <w:r>
        <w:rPr>
          <w:rFonts w:hint="eastAsia"/>
        </w:rPr>
        <w:t>、点击</w:t>
      </w:r>
      <w:r>
        <w:rPr>
          <w:rFonts w:hint="eastAsia"/>
          <w:b/>
          <w:bCs/>
        </w:rPr>
        <w:t>提交</w:t>
      </w:r>
      <w:r>
        <w:rPr>
          <w:rFonts w:hint="eastAsia"/>
        </w:rPr>
        <w:t>，校验必填项是否完成，进入成果转化合同立项的审批流程</w:t>
      </w:r>
    </w:p>
    <w:p w:rsidR="00602943" w:rsidRDefault="00996123">
      <w:r>
        <w:rPr>
          <w:noProof/>
        </w:rPr>
        <w:drawing>
          <wp:inline distT="0" distB="0" distL="114300" distR="114300">
            <wp:extent cx="4462780" cy="1407160"/>
            <wp:effectExtent l="0" t="0" r="13970" b="2540"/>
            <wp:docPr id="1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rPr>
          <w:b/>
          <w:bCs/>
        </w:rPr>
      </w:pPr>
      <w:r>
        <w:rPr>
          <w:rFonts w:hint="eastAsia"/>
          <w:b/>
          <w:bCs/>
        </w:rPr>
        <w:t>4</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项目立项管理</w:t>
      </w:r>
      <w:r>
        <w:rPr>
          <w:rFonts w:hint="eastAsia"/>
          <w:color w:val="FF0000"/>
        </w:rPr>
        <w:t>——立项审核，选择相应的项目，点击“查看”，进行审批详情的查看</w:t>
      </w:r>
    </w:p>
    <w:p w:rsidR="00602943" w:rsidRDefault="00996123">
      <w:r>
        <w:rPr>
          <w:noProof/>
        </w:rPr>
        <w:drawing>
          <wp:inline distT="0" distB="0" distL="114300" distR="114300">
            <wp:extent cx="5271135" cy="2967355"/>
            <wp:effectExtent l="0" t="0" r="5715" b="4445"/>
            <wp:docPr id="37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6"/>
                    <pic:cNvPicPr>
                      <a:picLocks noChangeAspect="1"/>
                    </pic:cNvPicPr>
                  </pic:nvPicPr>
                  <pic:blipFill>
                    <a:blip r:embed="rId165"/>
                    <a:stretch>
                      <a:fillRect/>
                    </a:stretch>
                  </pic:blipFill>
                  <pic:spPr>
                    <a:xfrm>
                      <a:off x="0" y="0"/>
                      <a:ext cx="5271135" cy="2967355"/>
                    </a:xfrm>
                    <a:prstGeom prst="rect">
                      <a:avLst/>
                    </a:prstGeom>
                    <a:noFill/>
                    <a:ln>
                      <a:noFill/>
                    </a:ln>
                  </pic:spPr>
                </pic:pic>
              </a:graphicData>
            </a:graphic>
          </wp:inline>
        </w:drawing>
      </w:r>
    </w:p>
    <w:p w:rsidR="00602943" w:rsidRDefault="00996123">
      <w:pPr>
        <w:pStyle w:val="3"/>
      </w:pPr>
      <w:bookmarkStart w:id="39" w:name="_Toc2455"/>
      <w:r>
        <w:rPr>
          <w:rFonts w:hint="eastAsia"/>
        </w:rPr>
        <w:t>3.1.</w:t>
      </w:r>
      <w:r>
        <w:rPr>
          <w:rFonts w:hint="eastAsia"/>
        </w:rPr>
        <w:t>9</w:t>
      </w:r>
      <w:r>
        <w:rPr>
          <w:rFonts w:hint="eastAsia"/>
        </w:rPr>
        <w:t>异地科研机构合同立项</w:t>
      </w:r>
      <w:bookmarkEnd w:id="39"/>
    </w:p>
    <w:p w:rsidR="00602943" w:rsidRDefault="00996123">
      <w:pPr>
        <w:rPr>
          <w:b/>
          <w:bCs/>
          <w:color w:val="FF0000"/>
        </w:rPr>
      </w:pPr>
      <w:r>
        <w:rPr>
          <w:rFonts w:hint="eastAsia"/>
          <w:b/>
          <w:bCs/>
          <w:color w:val="FF0000"/>
        </w:rPr>
        <w:t>异地科研机构合同完成审批在</w:t>
      </w:r>
      <w:r>
        <w:rPr>
          <w:rFonts w:hint="eastAsia"/>
          <w:b/>
          <w:bCs/>
          <w:color w:val="FF0000"/>
        </w:rPr>
        <w:t>立项列表</w:t>
      </w:r>
      <w:r>
        <w:rPr>
          <w:rFonts w:hint="eastAsia"/>
          <w:b/>
          <w:bCs/>
          <w:color w:val="FF0000"/>
        </w:rPr>
        <w:t>生成一条状态为“待立项”的数据，可进行立项操</w:t>
      </w:r>
    </w:p>
    <w:p w:rsidR="00602943" w:rsidRDefault="00996123">
      <w:pPr>
        <w:rPr>
          <w:b/>
          <w:bCs/>
          <w:color w:val="FF0000"/>
        </w:rPr>
      </w:pPr>
      <w:r>
        <w:rPr>
          <w:rFonts w:hint="eastAsia"/>
          <w:b/>
          <w:bCs/>
          <w:color w:val="FF0000"/>
        </w:rPr>
        <w:t>作</w:t>
      </w:r>
    </w:p>
    <w:p w:rsidR="00602943" w:rsidRDefault="00602943">
      <w:pPr>
        <w:rPr>
          <w:b/>
          <w:bCs/>
          <w:color w:val="FF0000"/>
        </w:rPr>
      </w:pPr>
    </w:p>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项目立项管理</w:t>
      </w:r>
      <w:r>
        <w:rPr>
          <w:rFonts w:hint="eastAsia"/>
          <w:b/>
          <w:bCs/>
          <w:color w:val="000000" w:themeColor="text1"/>
        </w:rPr>
        <w:t>——</w:t>
      </w:r>
      <w:r>
        <w:rPr>
          <w:rFonts w:hint="eastAsia"/>
          <w:b/>
          <w:bCs/>
          <w:color w:val="000000" w:themeColor="text1"/>
        </w:rPr>
        <w:t>立项列表。</w:t>
      </w:r>
      <w:r>
        <w:rPr>
          <w:rFonts w:hint="eastAsia"/>
          <w:b/>
          <w:bCs/>
          <w:color w:val="000000" w:themeColor="text1"/>
        </w:rPr>
        <w:t>找到需立项的数据，点击立项，</w:t>
      </w:r>
      <w:r>
        <w:rPr>
          <w:rFonts w:hint="eastAsia"/>
          <w:color w:val="000000" w:themeColor="text1"/>
        </w:rPr>
        <w:t>页面跳转至立项信息录入页面</w:t>
      </w:r>
    </w:p>
    <w:p w:rsidR="00602943" w:rsidRDefault="00996123">
      <w:r>
        <w:rPr>
          <w:noProof/>
        </w:rPr>
        <w:lastRenderedPageBreak/>
        <w:drawing>
          <wp:inline distT="0" distB="0" distL="114300" distR="114300">
            <wp:extent cx="5266690" cy="2597785"/>
            <wp:effectExtent l="0" t="0" r="10160" b="12065"/>
            <wp:docPr id="38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2"/>
                    <pic:cNvPicPr>
                      <a:picLocks noChangeAspect="1"/>
                    </pic:cNvPicPr>
                  </pic:nvPicPr>
                  <pic:blipFill>
                    <a:blip r:embed="rId16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立项信息录入页面说明：</w:t>
      </w:r>
    </w:p>
    <w:p w:rsidR="00602943" w:rsidRDefault="00996123">
      <w:pPr>
        <w:numPr>
          <w:ilvl w:val="0"/>
          <w:numId w:val="48"/>
        </w:numPr>
      </w:pPr>
      <w:r>
        <w:rPr>
          <w:rFonts w:hint="eastAsia"/>
        </w:rPr>
        <w:t>异地科研机构合同立项</w:t>
      </w:r>
      <w:r>
        <w:rPr>
          <w:rFonts w:hint="eastAsia"/>
        </w:rPr>
        <w:t>录入页面带出</w:t>
      </w:r>
      <w:r>
        <w:rPr>
          <w:rFonts w:hint="eastAsia"/>
          <w:b/>
          <w:bCs/>
        </w:rPr>
        <w:t>项目基本信息</w:t>
      </w:r>
    </w:p>
    <w:p w:rsidR="00602943" w:rsidRDefault="00996123">
      <w:r>
        <w:rPr>
          <w:noProof/>
        </w:rPr>
        <w:drawing>
          <wp:inline distT="0" distB="0" distL="114300" distR="114300">
            <wp:extent cx="5264785" cy="2030730"/>
            <wp:effectExtent l="0" t="0" r="12065" b="7620"/>
            <wp:docPr id="3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47"/>
                    <pic:cNvPicPr>
                      <a:picLocks noChangeAspect="1"/>
                    </pic:cNvPicPr>
                  </pic:nvPicPr>
                  <pic:blipFill>
                    <a:blip r:embed="rId166"/>
                    <a:stretch>
                      <a:fillRect/>
                    </a:stretch>
                  </pic:blipFill>
                  <pic:spPr>
                    <a:xfrm>
                      <a:off x="0" y="0"/>
                      <a:ext cx="5264785" cy="2030730"/>
                    </a:xfrm>
                    <a:prstGeom prst="rect">
                      <a:avLst/>
                    </a:prstGeom>
                    <a:noFill/>
                    <a:ln>
                      <a:noFill/>
                    </a:ln>
                  </pic:spPr>
                </pic:pic>
              </a:graphicData>
            </a:graphic>
          </wp:inline>
        </w:drawing>
      </w:r>
    </w:p>
    <w:p w:rsidR="00602943" w:rsidRDefault="00996123">
      <w:pPr>
        <w:numPr>
          <w:ilvl w:val="0"/>
          <w:numId w:val="48"/>
        </w:numPr>
      </w:pPr>
      <w:r>
        <w:rPr>
          <w:rFonts w:hint="eastAsia"/>
        </w:rPr>
        <w:t>需进行</w:t>
      </w:r>
      <w:r>
        <w:rPr>
          <w:rFonts w:hint="eastAsia"/>
          <w:b/>
          <w:bCs/>
        </w:rPr>
        <w:t>机构信息</w:t>
      </w:r>
      <w:r>
        <w:rPr>
          <w:rFonts w:hint="eastAsia"/>
        </w:rPr>
        <w:t>的录入及相关支撑材料附件的上传，其他信息为合同登记时录入的数据</w:t>
      </w:r>
    </w:p>
    <w:p w:rsidR="00602943" w:rsidRDefault="00996123">
      <w:r>
        <w:rPr>
          <w:noProof/>
        </w:rPr>
        <w:drawing>
          <wp:inline distT="0" distB="0" distL="114300" distR="114300">
            <wp:extent cx="5264150" cy="2529205"/>
            <wp:effectExtent l="0" t="0" r="12700" b="4445"/>
            <wp:docPr id="18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04"/>
                    <pic:cNvPicPr>
                      <a:picLocks noChangeAspect="1"/>
                    </pic:cNvPicPr>
                  </pic:nvPicPr>
                  <pic:blipFill>
                    <a:blip r:embed="rId167"/>
                    <a:stretch>
                      <a:fillRect/>
                    </a:stretch>
                  </pic:blipFill>
                  <pic:spPr>
                    <a:xfrm>
                      <a:off x="0" y="0"/>
                      <a:ext cx="5264150" cy="2529205"/>
                    </a:xfrm>
                    <a:prstGeom prst="rect">
                      <a:avLst/>
                    </a:prstGeom>
                    <a:noFill/>
                    <a:ln>
                      <a:noFill/>
                    </a:ln>
                  </pic:spPr>
                </pic:pic>
              </a:graphicData>
            </a:graphic>
          </wp:inline>
        </w:drawing>
      </w:r>
    </w:p>
    <w:p w:rsidR="00602943" w:rsidRDefault="00996123">
      <w:pPr>
        <w:numPr>
          <w:ilvl w:val="0"/>
          <w:numId w:val="48"/>
        </w:numPr>
      </w:pPr>
      <w:r>
        <w:rPr>
          <w:rFonts w:hint="eastAsia"/>
          <w:b/>
          <w:bCs/>
        </w:rPr>
        <w:t>相关团队</w:t>
      </w:r>
      <w:r>
        <w:rPr>
          <w:rFonts w:hint="eastAsia"/>
        </w:rPr>
        <w:t>，点击“新增团队”弹窗显示新增团队信息录入页面，信息写入完成，点击“确定”新增团队成功</w:t>
      </w:r>
    </w:p>
    <w:p w:rsidR="00602943" w:rsidRDefault="00996123">
      <w:r>
        <w:rPr>
          <w:noProof/>
        </w:rPr>
        <w:lastRenderedPageBreak/>
        <w:drawing>
          <wp:inline distT="0" distB="0" distL="114300" distR="114300">
            <wp:extent cx="5265420" cy="1960245"/>
            <wp:effectExtent l="0" t="0" r="11430" b="1905"/>
            <wp:docPr id="18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05"/>
                    <pic:cNvPicPr>
                      <a:picLocks noChangeAspect="1"/>
                    </pic:cNvPicPr>
                  </pic:nvPicPr>
                  <pic:blipFill>
                    <a:blip r:embed="rId168"/>
                    <a:stretch>
                      <a:fillRect/>
                    </a:stretch>
                  </pic:blipFill>
                  <pic:spPr>
                    <a:xfrm>
                      <a:off x="0" y="0"/>
                      <a:ext cx="5265420" cy="1960245"/>
                    </a:xfrm>
                    <a:prstGeom prst="rect">
                      <a:avLst/>
                    </a:prstGeom>
                    <a:noFill/>
                    <a:ln>
                      <a:noFill/>
                    </a:ln>
                  </pic:spPr>
                </pic:pic>
              </a:graphicData>
            </a:graphic>
          </wp:inline>
        </w:drawing>
      </w:r>
    </w:p>
    <w:p w:rsidR="00602943" w:rsidRDefault="00996123">
      <w:pPr>
        <w:numPr>
          <w:ilvl w:val="0"/>
          <w:numId w:val="48"/>
        </w:numPr>
      </w:pPr>
      <w:r>
        <w:rPr>
          <w:rFonts w:hint="eastAsia"/>
          <w:b/>
          <w:bCs/>
        </w:rPr>
        <w:t>机构成员</w:t>
      </w:r>
      <w:r>
        <w:rPr>
          <w:rFonts w:hint="eastAsia"/>
        </w:rPr>
        <w:t>，点击“新增成员”弹窗显示新增成员信息录入页面，信息写入完成，点击“确定”新增成员成功</w:t>
      </w:r>
    </w:p>
    <w:p w:rsidR="00602943" w:rsidRDefault="00996123">
      <w:r>
        <w:rPr>
          <w:noProof/>
        </w:rPr>
        <w:drawing>
          <wp:inline distT="0" distB="0" distL="114300" distR="114300">
            <wp:extent cx="5272405" cy="2009140"/>
            <wp:effectExtent l="0" t="0" r="4445" b="10160"/>
            <wp:docPr id="18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06"/>
                    <pic:cNvPicPr>
                      <a:picLocks noChangeAspect="1"/>
                    </pic:cNvPicPr>
                  </pic:nvPicPr>
                  <pic:blipFill>
                    <a:blip r:embed="rId169"/>
                    <a:stretch>
                      <a:fillRect/>
                    </a:stretch>
                  </pic:blipFill>
                  <pic:spPr>
                    <a:xfrm>
                      <a:off x="0" y="0"/>
                      <a:ext cx="5272405" cy="2009140"/>
                    </a:xfrm>
                    <a:prstGeom prst="rect">
                      <a:avLst/>
                    </a:prstGeom>
                    <a:noFill/>
                    <a:ln>
                      <a:noFill/>
                    </a:ln>
                  </pic:spPr>
                </pic:pic>
              </a:graphicData>
            </a:graphic>
          </wp:inline>
        </w:drawing>
      </w:r>
    </w:p>
    <w:p w:rsidR="00602943" w:rsidRDefault="00996123">
      <w:pPr>
        <w:numPr>
          <w:ilvl w:val="0"/>
          <w:numId w:val="48"/>
        </w:numPr>
      </w:pPr>
      <w:r>
        <w:rPr>
          <w:rFonts w:hint="eastAsia"/>
          <w:b/>
          <w:bCs/>
        </w:rPr>
        <w:t>建设方案</w:t>
      </w:r>
      <w:r>
        <w:rPr>
          <w:rFonts w:hint="eastAsia"/>
        </w:rPr>
        <w:t>，点击“新增方案”弹窗显示新增方案信息录入页面，信息写入完成，点击“确定”新增方案成功</w:t>
      </w:r>
    </w:p>
    <w:p w:rsidR="00602943" w:rsidRDefault="00996123">
      <w:r>
        <w:rPr>
          <w:noProof/>
        </w:rPr>
        <w:drawing>
          <wp:inline distT="0" distB="0" distL="114300" distR="114300">
            <wp:extent cx="5271770" cy="2726055"/>
            <wp:effectExtent l="0" t="0" r="5080" b="17145"/>
            <wp:docPr id="185"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07"/>
                    <pic:cNvPicPr>
                      <a:picLocks noChangeAspect="1"/>
                    </pic:cNvPicPr>
                  </pic:nvPicPr>
                  <pic:blipFill>
                    <a:blip r:embed="rId170"/>
                    <a:stretch>
                      <a:fillRect/>
                    </a:stretch>
                  </pic:blipFill>
                  <pic:spPr>
                    <a:xfrm>
                      <a:off x="0" y="0"/>
                      <a:ext cx="5271770" cy="2726055"/>
                    </a:xfrm>
                    <a:prstGeom prst="rect">
                      <a:avLst/>
                    </a:prstGeom>
                    <a:noFill/>
                    <a:ln>
                      <a:noFill/>
                    </a:ln>
                  </pic:spPr>
                </pic:pic>
              </a:graphicData>
            </a:graphic>
          </wp:inline>
        </w:drawing>
      </w:r>
    </w:p>
    <w:p w:rsidR="00602943" w:rsidRDefault="00996123">
      <w:pPr>
        <w:numPr>
          <w:ilvl w:val="0"/>
          <w:numId w:val="48"/>
        </w:numPr>
      </w:pPr>
      <w:r>
        <w:rPr>
          <w:rFonts w:hint="eastAsia"/>
          <w:b/>
          <w:bCs/>
        </w:rPr>
        <w:t>相关材料</w:t>
      </w:r>
      <w:r>
        <w:rPr>
          <w:rFonts w:hint="eastAsia"/>
        </w:rPr>
        <w:t>，上传相关机构信息的支撑材料；点击“上传附件”，弹出弹窗选择本地已有的支撑材料进行上传</w:t>
      </w:r>
    </w:p>
    <w:p w:rsidR="00602943" w:rsidRDefault="00996123">
      <w:r>
        <w:rPr>
          <w:noProof/>
        </w:rPr>
        <w:lastRenderedPageBreak/>
        <w:drawing>
          <wp:inline distT="0" distB="0" distL="114300" distR="114300">
            <wp:extent cx="5269865" cy="1861185"/>
            <wp:effectExtent l="0" t="0" r="6985" b="5715"/>
            <wp:docPr id="18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8"/>
                    <pic:cNvPicPr>
                      <a:picLocks noChangeAspect="1"/>
                    </pic:cNvPicPr>
                  </pic:nvPicPr>
                  <pic:blipFill>
                    <a:blip r:embed="rId171"/>
                    <a:stretch>
                      <a:fillRect/>
                    </a:stretch>
                  </pic:blipFill>
                  <pic:spPr>
                    <a:xfrm>
                      <a:off x="0" y="0"/>
                      <a:ext cx="5269865" cy="1861185"/>
                    </a:xfrm>
                    <a:prstGeom prst="rect">
                      <a:avLst/>
                    </a:prstGeom>
                    <a:noFill/>
                    <a:ln>
                      <a:noFill/>
                    </a:ln>
                  </pic:spPr>
                </pic:pic>
              </a:graphicData>
            </a:graphic>
          </wp:inline>
        </w:drawing>
      </w:r>
    </w:p>
    <w:p w:rsidR="00602943" w:rsidRDefault="00996123">
      <w:pPr>
        <w:numPr>
          <w:ilvl w:val="0"/>
          <w:numId w:val="48"/>
        </w:numPr>
      </w:pPr>
      <w:r>
        <w:rPr>
          <w:rFonts w:hint="eastAsia"/>
          <w:b/>
          <w:bCs/>
        </w:rPr>
        <w:t>合同信息</w:t>
      </w:r>
      <w:r>
        <w:rPr>
          <w:rFonts w:hint="eastAsia"/>
        </w:rPr>
        <w:t>，点击上传附件，弹出弹窗选择本地已有的支撑材料进行上传</w:t>
      </w:r>
    </w:p>
    <w:p w:rsidR="00602943" w:rsidRDefault="00996123">
      <w:r>
        <w:rPr>
          <w:noProof/>
        </w:rPr>
        <w:drawing>
          <wp:inline distT="0" distB="0" distL="114300" distR="114300">
            <wp:extent cx="5264785" cy="1202055"/>
            <wp:effectExtent l="0" t="0" r="12065" b="17145"/>
            <wp:docPr id="18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09"/>
                    <pic:cNvPicPr>
                      <a:picLocks noChangeAspect="1"/>
                    </pic:cNvPicPr>
                  </pic:nvPicPr>
                  <pic:blipFill>
                    <a:blip r:embed="rId172"/>
                    <a:stretch>
                      <a:fillRect/>
                    </a:stretch>
                  </pic:blipFill>
                  <pic:spPr>
                    <a:xfrm>
                      <a:off x="0" y="0"/>
                      <a:ext cx="5264785" cy="1202055"/>
                    </a:xfrm>
                    <a:prstGeom prst="rect">
                      <a:avLst/>
                    </a:prstGeom>
                    <a:noFill/>
                    <a:ln>
                      <a:noFill/>
                    </a:ln>
                  </pic:spPr>
                </pic:pic>
              </a:graphicData>
            </a:graphic>
          </wp:inline>
        </w:drawing>
      </w:r>
    </w:p>
    <w:p w:rsidR="00602943" w:rsidRDefault="00996123">
      <w:pPr>
        <w:numPr>
          <w:ilvl w:val="0"/>
          <w:numId w:val="48"/>
        </w:numPr>
      </w:pP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pPr>
        <w:numPr>
          <w:ilvl w:val="0"/>
          <w:numId w:val="48"/>
        </w:numPr>
      </w:pPr>
      <w:r>
        <w:rPr>
          <w:rFonts w:hint="eastAsia"/>
        </w:rPr>
        <w:t>点击</w:t>
      </w:r>
      <w:r>
        <w:rPr>
          <w:rFonts w:hint="eastAsia"/>
          <w:b/>
          <w:bCs/>
        </w:rPr>
        <w:t>提交</w:t>
      </w:r>
      <w:r>
        <w:rPr>
          <w:rFonts w:hint="eastAsia"/>
        </w:rPr>
        <w:t>，校验必填项是否完成，进入异地科研机构合同立项的审批流程</w:t>
      </w:r>
    </w:p>
    <w:p w:rsidR="00602943" w:rsidRDefault="00996123">
      <w:r>
        <w:rPr>
          <w:noProof/>
        </w:rPr>
        <w:drawing>
          <wp:inline distT="0" distB="0" distL="114300" distR="114300">
            <wp:extent cx="4462780" cy="1407160"/>
            <wp:effectExtent l="0" t="0" r="13970" b="2540"/>
            <wp:docPr id="1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48"/>
        </w:numPr>
      </w:pPr>
      <w:r>
        <w:rPr>
          <w:rFonts w:hint="eastAsia"/>
          <w:b/>
          <w:bCs/>
        </w:rPr>
        <w:t>审批详情的查看</w:t>
      </w:r>
      <w:r>
        <w:rPr>
          <w:rFonts w:hint="eastAsia"/>
        </w:rPr>
        <w:t>：</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项目</w:t>
      </w:r>
      <w:r>
        <w:rPr>
          <w:rFonts w:hint="eastAsia"/>
          <w:color w:val="FF0000"/>
        </w:rPr>
        <w:t>立项管理</w:t>
      </w:r>
      <w:r>
        <w:rPr>
          <w:rFonts w:hint="eastAsia"/>
          <w:color w:val="FF0000"/>
        </w:rPr>
        <w:t>——</w:t>
      </w:r>
      <w:r>
        <w:rPr>
          <w:rFonts w:hint="eastAsia"/>
          <w:color w:val="FF0000"/>
        </w:rPr>
        <w:t>立项审核，选择相应的项目，点击“查看”，进行审批详情的查看</w:t>
      </w:r>
    </w:p>
    <w:p w:rsidR="00602943" w:rsidRDefault="00996123">
      <w:r>
        <w:rPr>
          <w:noProof/>
        </w:rPr>
        <w:lastRenderedPageBreak/>
        <w:drawing>
          <wp:inline distT="0" distB="0" distL="114300" distR="114300">
            <wp:extent cx="5261610" cy="2970530"/>
            <wp:effectExtent l="0" t="0" r="15240" b="1270"/>
            <wp:docPr id="38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48"/>
                    <pic:cNvPicPr>
                      <a:picLocks noChangeAspect="1"/>
                    </pic:cNvPicPr>
                  </pic:nvPicPr>
                  <pic:blipFill>
                    <a:blip r:embed="rId173"/>
                    <a:stretch>
                      <a:fillRect/>
                    </a:stretch>
                  </pic:blipFill>
                  <pic:spPr>
                    <a:xfrm>
                      <a:off x="0" y="0"/>
                      <a:ext cx="5261610" cy="2970530"/>
                    </a:xfrm>
                    <a:prstGeom prst="rect">
                      <a:avLst/>
                    </a:prstGeom>
                    <a:noFill/>
                    <a:ln>
                      <a:noFill/>
                    </a:ln>
                  </pic:spPr>
                </pic:pic>
              </a:graphicData>
            </a:graphic>
          </wp:inline>
        </w:drawing>
      </w:r>
    </w:p>
    <w:p w:rsidR="00602943" w:rsidRDefault="00996123">
      <w:pPr>
        <w:pStyle w:val="3"/>
      </w:pPr>
      <w:bookmarkStart w:id="40" w:name="_Toc27248"/>
      <w:r>
        <w:rPr>
          <w:rFonts w:hint="eastAsia"/>
        </w:rPr>
        <w:t>3.1.</w:t>
      </w:r>
      <w:r>
        <w:rPr>
          <w:rFonts w:hint="eastAsia"/>
        </w:rPr>
        <w:t>10</w:t>
      </w:r>
      <w:r>
        <w:rPr>
          <w:rFonts w:hint="eastAsia"/>
        </w:rPr>
        <w:t>产学研合作合同立项</w:t>
      </w:r>
      <w:bookmarkEnd w:id="40"/>
    </w:p>
    <w:p w:rsidR="00602943" w:rsidRDefault="00996123">
      <w:pPr>
        <w:rPr>
          <w:b/>
          <w:bCs/>
          <w:color w:val="FF0000"/>
        </w:rPr>
      </w:pPr>
      <w:r>
        <w:rPr>
          <w:rFonts w:hint="eastAsia"/>
          <w:b/>
          <w:bCs/>
          <w:color w:val="FF0000"/>
        </w:rPr>
        <w:t>产学研合作合同完成审批在</w:t>
      </w:r>
      <w:r>
        <w:rPr>
          <w:rFonts w:hint="eastAsia"/>
          <w:b/>
          <w:bCs/>
          <w:color w:val="FF0000"/>
        </w:rPr>
        <w:t>立项列表</w:t>
      </w:r>
      <w:r>
        <w:rPr>
          <w:rFonts w:hint="eastAsia"/>
          <w:b/>
          <w:bCs/>
          <w:color w:val="FF0000"/>
        </w:rPr>
        <w:t>生成一条状态为“待立项”的数据，可进行立项操</w:t>
      </w:r>
    </w:p>
    <w:p w:rsidR="00602943" w:rsidRDefault="00996123">
      <w:pPr>
        <w:rPr>
          <w:b/>
          <w:bCs/>
          <w:color w:val="FF0000"/>
        </w:rPr>
      </w:pPr>
      <w:r>
        <w:rPr>
          <w:rFonts w:hint="eastAsia"/>
          <w:b/>
          <w:bCs/>
          <w:color w:val="FF0000"/>
        </w:rPr>
        <w:t>作</w:t>
      </w:r>
    </w:p>
    <w:p w:rsidR="00602943" w:rsidRDefault="00602943">
      <w:pPr>
        <w:rPr>
          <w:color w:val="000000" w:themeColor="text1"/>
        </w:rPr>
      </w:pPr>
    </w:p>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项目立项管理</w:t>
      </w:r>
      <w:r>
        <w:rPr>
          <w:rFonts w:hint="eastAsia"/>
          <w:b/>
          <w:bCs/>
          <w:color w:val="000000" w:themeColor="text1"/>
        </w:rPr>
        <w:t>——</w:t>
      </w:r>
      <w:r>
        <w:rPr>
          <w:rFonts w:hint="eastAsia"/>
          <w:b/>
          <w:bCs/>
          <w:color w:val="000000" w:themeColor="text1"/>
        </w:rPr>
        <w:t>立项列表。</w:t>
      </w:r>
      <w:r>
        <w:rPr>
          <w:rFonts w:hint="eastAsia"/>
          <w:b/>
          <w:bCs/>
          <w:color w:val="000000" w:themeColor="text1"/>
        </w:rPr>
        <w:t>找到需立项的数据，点击立项，</w:t>
      </w:r>
      <w:r>
        <w:rPr>
          <w:rFonts w:hint="eastAsia"/>
          <w:color w:val="000000" w:themeColor="text1"/>
        </w:rPr>
        <w:t>页面跳转至立项信息录入页面</w:t>
      </w:r>
    </w:p>
    <w:p w:rsidR="00602943" w:rsidRDefault="00996123">
      <w:r>
        <w:rPr>
          <w:noProof/>
        </w:rPr>
        <w:drawing>
          <wp:inline distT="0" distB="0" distL="114300" distR="114300">
            <wp:extent cx="5266690" cy="2597785"/>
            <wp:effectExtent l="0" t="0" r="10160" b="12065"/>
            <wp:docPr id="38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42"/>
                    <pic:cNvPicPr>
                      <a:picLocks noChangeAspect="1"/>
                    </pic:cNvPicPr>
                  </pic:nvPicPr>
                  <pic:blipFill>
                    <a:blip r:embed="rId16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立项信息录入页面说明：</w:t>
      </w:r>
    </w:p>
    <w:p w:rsidR="00602943" w:rsidRDefault="00996123">
      <w:pPr>
        <w:numPr>
          <w:ilvl w:val="0"/>
          <w:numId w:val="49"/>
        </w:numPr>
      </w:pPr>
      <w:r>
        <w:rPr>
          <w:rFonts w:hint="eastAsia"/>
        </w:rPr>
        <w:t>异地科研机构合同立项</w:t>
      </w:r>
      <w:r>
        <w:rPr>
          <w:rFonts w:hint="eastAsia"/>
        </w:rPr>
        <w:t>录入页面带出</w:t>
      </w:r>
      <w:r>
        <w:rPr>
          <w:rFonts w:hint="eastAsia"/>
          <w:b/>
          <w:bCs/>
        </w:rPr>
        <w:t>项目基本信息</w:t>
      </w:r>
    </w:p>
    <w:p w:rsidR="00602943" w:rsidRDefault="00996123">
      <w:pPr>
        <w:rPr>
          <w:b/>
          <w:bCs/>
        </w:rPr>
      </w:pPr>
      <w:r>
        <w:rPr>
          <w:noProof/>
        </w:rPr>
        <w:lastRenderedPageBreak/>
        <w:drawing>
          <wp:inline distT="0" distB="0" distL="114300" distR="114300">
            <wp:extent cx="5260975" cy="1884045"/>
            <wp:effectExtent l="0" t="0" r="15875" b="1905"/>
            <wp:docPr id="38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9"/>
                    <pic:cNvPicPr>
                      <a:picLocks noChangeAspect="1"/>
                    </pic:cNvPicPr>
                  </pic:nvPicPr>
                  <pic:blipFill>
                    <a:blip r:embed="rId174"/>
                    <a:stretch>
                      <a:fillRect/>
                    </a:stretch>
                  </pic:blipFill>
                  <pic:spPr>
                    <a:xfrm>
                      <a:off x="0" y="0"/>
                      <a:ext cx="5260975" cy="1884045"/>
                    </a:xfrm>
                    <a:prstGeom prst="rect">
                      <a:avLst/>
                    </a:prstGeom>
                    <a:noFill/>
                    <a:ln>
                      <a:noFill/>
                    </a:ln>
                  </pic:spPr>
                </pic:pic>
              </a:graphicData>
            </a:graphic>
          </wp:inline>
        </w:drawing>
      </w:r>
    </w:p>
    <w:p w:rsidR="00602943" w:rsidRDefault="00996123">
      <w:pPr>
        <w:numPr>
          <w:ilvl w:val="0"/>
          <w:numId w:val="49"/>
        </w:numPr>
      </w:pPr>
      <w:r>
        <w:rPr>
          <w:rFonts w:hint="eastAsia"/>
        </w:rPr>
        <w:t>产学研合作合同立项需进行</w:t>
      </w:r>
      <w:r>
        <w:rPr>
          <w:rFonts w:hint="eastAsia"/>
          <w:b/>
          <w:bCs/>
        </w:rPr>
        <w:t>平台信息</w:t>
      </w:r>
      <w:r>
        <w:rPr>
          <w:rFonts w:hint="eastAsia"/>
        </w:rPr>
        <w:t>的录入及相关支撑材料</w:t>
      </w:r>
      <w:r>
        <w:rPr>
          <w:rFonts w:hint="eastAsia"/>
          <w:b/>
          <w:bCs/>
        </w:rPr>
        <w:t>附件的上传</w:t>
      </w:r>
      <w:r>
        <w:rPr>
          <w:rFonts w:hint="eastAsia"/>
        </w:rPr>
        <w:t>，其他信息为合同登记时录入的数据</w:t>
      </w:r>
    </w:p>
    <w:p w:rsidR="00602943" w:rsidRDefault="00602943"/>
    <w:p w:rsidR="00602943" w:rsidRDefault="00996123">
      <w:r>
        <w:rPr>
          <w:noProof/>
        </w:rPr>
        <w:drawing>
          <wp:inline distT="0" distB="0" distL="114300" distR="114300">
            <wp:extent cx="5273675" cy="2732405"/>
            <wp:effectExtent l="0" t="0" r="3175" b="10795"/>
            <wp:docPr id="19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12"/>
                    <pic:cNvPicPr>
                      <a:picLocks noChangeAspect="1"/>
                    </pic:cNvPicPr>
                  </pic:nvPicPr>
                  <pic:blipFill>
                    <a:blip r:embed="rId175"/>
                    <a:stretch>
                      <a:fillRect/>
                    </a:stretch>
                  </pic:blipFill>
                  <pic:spPr>
                    <a:xfrm>
                      <a:off x="0" y="0"/>
                      <a:ext cx="5273675" cy="2732405"/>
                    </a:xfrm>
                    <a:prstGeom prst="rect">
                      <a:avLst/>
                    </a:prstGeom>
                    <a:noFill/>
                    <a:ln>
                      <a:noFill/>
                    </a:ln>
                  </pic:spPr>
                </pic:pic>
              </a:graphicData>
            </a:graphic>
          </wp:inline>
        </w:drawing>
      </w:r>
    </w:p>
    <w:p w:rsidR="00602943" w:rsidRDefault="00996123">
      <w:pPr>
        <w:numPr>
          <w:ilvl w:val="0"/>
          <w:numId w:val="49"/>
        </w:numPr>
      </w:pPr>
      <w:r>
        <w:rPr>
          <w:rFonts w:hint="eastAsia"/>
          <w:b/>
          <w:bCs/>
        </w:rPr>
        <w:t>附件</w:t>
      </w:r>
      <w:r>
        <w:rPr>
          <w:rFonts w:hint="eastAsia"/>
        </w:rPr>
        <w:t>，上传相关平台信息的支撑材料；点击“上传附件”，弹出弹窗选择本地已有的支撑材料进行上传</w:t>
      </w:r>
    </w:p>
    <w:p w:rsidR="00602943" w:rsidRDefault="00996123">
      <w:r>
        <w:rPr>
          <w:noProof/>
        </w:rPr>
        <w:drawing>
          <wp:inline distT="0" distB="0" distL="114300" distR="114300">
            <wp:extent cx="4772660" cy="2254250"/>
            <wp:effectExtent l="0" t="0" r="8890" b="12700"/>
            <wp:docPr id="19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3"/>
                    <pic:cNvPicPr>
                      <a:picLocks noChangeAspect="1"/>
                    </pic:cNvPicPr>
                  </pic:nvPicPr>
                  <pic:blipFill>
                    <a:blip r:embed="rId176"/>
                    <a:stretch>
                      <a:fillRect/>
                    </a:stretch>
                  </pic:blipFill>
                  <pic:spPr>
                    <a:xfrm>
                      <a:off x="0" y="0"/>
                      <a:ext cx="4772660" cy="2254250"/>
                    </a:xfrm>
                    <a:prstGeom prst="rect">
                      <a:avLst/>
                    </a:prstGeom>
                    <a:noFill/>
                    <a:ln>
                      <a:noFill/>
                    </a:ln>
                  </pic:spPr>
                </pic:pic>
              </a:graphicData>
            </a:graphic>
          </wp:inline>
        </w:drawing>
      </w:r>
    </w:p>
    <w:p w:rsidR="00602943" w:rsidRDefault="00996123">
      <w:pPr>
        <w:numPr>
          <w:ilvl w:val="0"/>
          <w:numId w:val="49"/>
        </w:numPr>
      </w:pPr>
      <w:r>
        <w:rPr>
          <w:rFonts w:hint="eastAsia"/>
          <w:b/>
          <w:bCs/>
        </w:rPr>
        <w:t>合同信息，点击上传附件</w:t>
      </w:r>
      <w:r>
        <w:rPr>
          <w:rFonts w:hint="eastAsia"/>
        </w:rPr>
        <w:t>，弹出弹窗选择本地已有的支撑材料进行上传</w:t>
      </w:r>
    </w:p>
    <w:p w:rsidR="00602943" w:rsidRDefault="00996123">
      <w:r>
        <w:rPr>
          <w:noProof/>
        </w:rPr>
        <w:lastRenderedPageBreak/>
        <w:drawing>
          <wp:inline distT="0" distB="0" distL="114300" distR="114300">
            <wp:extent cx="5268595" cy="1215390"/>
            <wp:effectExtent l="0" t="0" r="8255" b="3810"/>
            <wp:docPr id="19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4"/>
                    <pic:cNvPicPr>
                      <a:picLocks noChangeAspect="1"/>
                    </pic:cNvPicPr>
                  </pic:nvPicPr>
                  <pic:blipFill>
                    <a:blip r:embed="rId177"/>
                    <a:stretch>
                      <a:fillRect/>
                    </a:stretch>
                  </pic:blipFill>
                  <pic:spPr>
                    <a:xfrm>
                      <a:off x="0" y="0"/>
                      <a:ext cx="5268595" cy="1215390"/>
                    </a:xfrm>
                    <a:prstGeom prst="rect">
                      <a:avLst/>
                    </a:prstGeom>
                    <a:noFill/>
                    <a:ln>
                      <a:noFill/>
                    </a:ln>
                  </pic:spPr>
                </pic:pic>
              </a:graphicData>
            </a:graphic>
          </wp:inline>
        </w:drawing>
      </w:r>
    </w:p>
    <w:p w:rsidR="00602943" w:rsidRDefault="00996123">
      <w:pPr>
        <w:numPr>
          <w:ilvl w:val="0"/>
          <w:numId w:val="49"/>
        </w:numPr>
      </w:pPr>
      <w:r>
        <w:rPr>
          <w:rFonts w:hint="eastAsia"/>
        </w:rPr>
        <w:t>勾选</w:t>
      </w:r>
      <w:r>
        <w:rPr>
          <w:rFonts w:hint="eastAsia"/>
          <w:b/>
          <w:bCs/>
        </w:rPr>
        <w:t>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1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pPr>
        <w:numPr>
          <w:ilvl w:val="0"/>
          <w:numId w:val="49"/>
        </w:numPr>
      </w:pPr>
      <w:r>
        <w:rPr>
          <w:rFonts w:hint="eastAsia"/>
        </w:rPr>
        <w:t>点击提交，校验必填项是否完成，进入产学研合作合同立项的审批流程</w:t>
      </w:r>
    </w:p>
    <w:p w:rsidR="00602943" w:rsidRDefault="00996123">
      <w:r>
        <w:rPr>
          <w:noProof/>
        </w:rPr>
        <w:drawing>
          <wp:inline distT="0" distB="0" distL="114300" distR="114300">
            <wp:extent cx="4462780" cy="1407160"/>
            <wp:effectExtent l="0" t="0" r="13970" b="2540"/>
            <wp:docPr id="1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numPr>
          <w:ilvl w:val="0"/>
          <w:numId w:val="49"/>
        </w:numPr>
      </w:pPr>
      <w:r>
        <w:rPr>
          <w:rFonts w:hint="eastAsia"/>
          <w:b/>
          <w:bCs/>
        </w:rPr>
        <w:t>审批详情的查看</w:t>
      </w:r>
      <w:r>
        <w:rPr>
          <w:rFonts w:hint="eastAsia"/>
        </w:rPr>
        <w:t>：</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项目</w:t>
      </w:r>
      <w:r>
        <w:rPr>
          <w:rFonts w:hint="eastAsia"/>
          <w:color w:val="FF0000"/>
        </w:rPr>
        <w:t>立项</w:t>
      </w:r>
      <w:r>
        <w:rPr>
          <w:rFonts w:hint="eastAsia"/>
          <w:color w:val="FF0000"/>
        </w:rPr>
        <w:t>管理——</w:t>
      </w:r>
      <w:r>
        <w:rPr>
          <w:rFonts w:hint="eastAsia"/>
          <w:color w:val="FF0000"/>
        </w:rPr>
        <w:t>立项审核，选择相应的项目，点击“查看”，进行审批详情的查看</w:t>
      </w:r>
    </w:p>
    <w:p w:rsidR="00602943" w:rsidRDefault="00996123">
      <w:r>
        <w:rPr>
          <w:noProof/>
        </w:rPr>
        <w:drawing>
          <wp:inline distT="0" distB="0" distL="114300" distR="114300">
            <wp:extent cx="5273675" cy="2707640"/>
            <wp:effectExtent l="0" t="0" r="3175" b="16510"/>
            <wp:docPr id="199"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15"/>
                    <pic:cNvPicPr>
                      <a:picLocks noChangeAspect="1"/>
                    </pic:cNvPicPr>
                  </pic:nvPicPr>
                  <pic:blipFill>
                    <a:blip r:embed="rId178"/>
                    <a:stretch>
                      <a:fillRect/>
                    </a:stretch>
                  </pic:blipFill>
                  <pic:spPr>
                    <a:xfrm>
                      <a:off x="0" y="0"/>
                      <a:ext cx="5273675" cy="2707640"/>
                    </a:xfrm>
                    <a:prstGeom prst="rect">
                      <a:avLst/>
                    </a:prstGeom>
                    <a:noFill/>
                    <a:ln>
                      <a:noFill/>
                    </a:ln>
                  </pic:spPr>
                </pic:pic>
              </a:graphicData>
            </a:graphic>
          </wp:inline>
        </w:drawing>
      </w:r>
    </w:p>
    <w:p w:rsidR="00602943" w:rsidRDefault="00996123">
      <w:pPr>
        <w:pStyle w:val="3"/>
      </w:pPr>
      <w:bookmarkStart w:id="41" w:name="_Toc30667"/>
      <w:r>
        <w:rPr>
          <w:rFonts w:hint="eastAsia"/>
        </w:rPr>
        <w:t>3.1.</w:t>
      </w:r>
      <w:r>
        <w:rPr>
          <w:rFonts w:hint="eastAsia"/>
        </w:rPr>
        <w:t>1</w:t>
      </w:r>
      <w:r>
        <w:rPr>
          <w:rFonts w:hint="eastAsia"/>
        </w:rPr>
        <w:t>1</w:t>
      </w:r>
      <w:r>
        <w:rPr>
          <w:rFonts w:hint="eastAsia"/>
        </w:rPr>
        <w:t>校企合作合同立项</w:t>
      </w:r>
      <w:bookmarkEnd w:id="41"/>
    </w:p>
    <w:p w:rsidR="00602943" w:rsidRDefault="00996123">
      <w:pPr>
        <w:rPr>
          <w:b/>
          <w:bCs/>
          <w:color w:val="FF0000"/>
        </w:rPr>
      </w:pPr>
      <w:r>
        <w:rPr>
          <w:rFonts w:hint="eastAsia"/>
          <w:b/>
          <w:bCs/>
          <w:color w:val="FF0000"/>
        </w:rPr>
        <w:t>校企合作合同完成审批在</w:t>
      </w:r>
      <w:r>
        <w:rPr>
          <w:rFonts w:hint="eastAsia"/>
          <w:b/>
          <w:bCs/>
          <w:color w:val="FF0000"/>
        </w:rPr>
        <w:t>立项列表</w:t>
      </w:r>
      <w:r>
        <w:rPr>
          <w:rFonts w:hint="eastAsia"/>
          <w:b/>
          <w:bCs/>
          <w:color w:val="FF0000"/>
        </w:rPr>
        <w:t>生成一条状态为“待立项”的数据，可进行立项操</w:t>
      </w:r>
    </w:p>
    <w:p w:rsidR="00602943" w:rsidRDefault="00996123">
      <w:pPr>
        <w:rPr>
          <w:b/>
          <w:bCs/>
          <w:color w:val="FF0000"/>
        </w:rPr>
      </w:pPr>
      <w:r>
        <w:rPr>
          <w:rFonts w:hint="eastAsia"/>
          <w:b/>
          <w:bCs/>
          <w:color w:val="FF0000"/>
        </w:rPr>
        <w:t>作</w:t>
      </w:r>
    </w:p>
    <w:p w:rsidR="00602943" w:rsidRDefault="00602943">
      <w:pPr>
        <w:rPr>
          <w:b/>
          <w:bCs/>
          <w:color w:val="FF0000"/>
        </w:rPr>
      </w:pPr>
    </w:p>
    <w:p w:rsidR="00602943" w:rsidRDefault="00996123">
      <w:pPr>
        <w:rPr>
          <w:color w:val="000000" w:themeColor="text1"/>
        </w:rPr>
      </w:pPr>
      <w:r>
        <w:rPr>
          <w:rFonts w:hint="eastAsia"/>
          <w:color w:val="000000" w:themeColor="text1"/>
        </w:rPr>
        <w:t>操作路径：点击</w:t>
      </w:r>
      <w:r>
        <w:rPr>
          <w:rFonts w:hint="eastAsia"/>
          <w:b/>
          <w:bCs/>
          <w:color w:val="000000" w:themeColor="text1"/>
        </w:rPr>
        <w:t>项目管理——</w:t>
      </w:r>
      <w:r>
        <w:rPr>
          <w:rFonts w:hint="eastAsia"/>
          <w:b/>
          <w:bCs/>
          <w:color w:val="000000" w:themeColor="text1"/>
        </w:rPr>
        <w:t>项目立项管理</w:t>
      </w:r>
      <w:r>
        <w:rPr>
          <w:rFonts w:hint="eastAsia"/>
          <w:b/>
          <w:bCs/>
          <w:color w:val="000000" w:themeColor="text1"/>
        </w:rPr>
        <w:t>——</w:t>
      </w:r>
      <w:r>
        <w:rPr>
          <w:rFonts w:hint="eastAsia"/>
          <w:b/>
          <w:bCs/>
          <w:color w:val="000000" w:themeColor="text1"/>
        </w:rPr>
        <w:t>立项列表。</w:t>
      </w:r>
      <w:r>
        <w:rPr>
          <w:rFonts w:hint="eastAsia"/>
          <w:b/>
          <w:bCs/>
          <w:color w:val="000000" w:themeColor="text1"/>
        </w:rPr>
        <w:t>找到需立项的数据，点击立项，</w:t>
      </w:r>
      <w:r>
        <w:rPr>
          <w:rFonts w:hint="eastAsia"/>
          <w:color w:val="000000" w:themeColor="text1"/>
        </w:rPr>
        <w:lastRenderedPageBreak/>
        <w:t>页面跳转至立项信息录入页面</w:t>
      </w:r>
    </w:p>
    <w:p w:rsidR="00602943" w:rsidRDefault="00996123">
      <w:r>
        <w:rPr>
          <w:noProof/>
        </w:rPr>
        <w:drawing>
          <wp:inline distT="0" distB="0" distL="114300" distR="114300">
            <wp:extent cx="5266690" cy="2597785"/>
            <wp:effectExtent l="0" t="0" r="10160" b="12065"/>
            <wp:docPr id="38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2"/>
                    <pic:cNvPicPr>
                      <a:picLocks noChangeAspect="1"/>
                    </pic:cNvPicPr>
                  </pic:nvPicPr>
                  <pic:blipFill>
                    <a:blip r:embed="rId16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立项信息录入页面说明：</w:t>
      </w:r>
    </w:p>
    <w:p w:rsidR="00602943" w:rsidRDefault="00996123">
      <w:r>
        <w:rPr>
          <w:rFonts w:hint="eastAsia"/>
        </w:rPr>
        <w:t>1</w:t>
      </w:r>
      <w:r>
        <w:rPr>
          <w:rFonts w:hint="eastAsia"/>
        </w:rPr>
        <w:t>、校企合作合同立项只需进行相关支撑材料附件的上传，其他信息为合同登记时录入的数据</w:t>
      </w:r>
    </w:p>
    <w:p w:rsidR="00602943" w:rsidRDefault="00996123">
      <w:r>
        <w:rPr>
          <w:noProof/>
        </w:rPr>
        <w:drawing>
          <wp:inline distT="0" distB="0" distL="114300" distR="114300">
            <wp:extent cx="5271770" cy="887730"/>
            <wp:effectExtent l="0" t="0" r="5080" b="7620"/>
            <wp:docPr id="38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50"/>
                    <pic:cNvPicPr>
                      <a:picLocks noChangeAspect="1"/>
                    </pic:cNvPicPr>
                  </pic:nvPicPr>
                  <pic:blipFill>
                    <a:blip r:embed="rId179"/>
                    <a:stretch>
                      <a:fillRect/>
                    </a:stretch>
                  </pic:blipFill>
                  <pic:spPr>
                    <a:xfrm>
                      <a:off x="0" y="0"/>
                      <a:ext cx="5271770" cy="887730"/>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70500" cy="511810"/>
            <wp:effectExtent l="0" t="0" r="6350" b="2540"/>
            <wp:docPr id="3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14"/>
                    <pic:cNvPicPr>
                      <a:picLocks noChangeAspect="1"/>
                    </pic:cNvPicPr>
                  </pic:nvPicPr>
                  <pic:blipFill>
                    <a:blip r:embed="rId24"/>
                    <a:stretch>
                      <a:fillRect/>
                    </a:stretch>
                  </pic:blipFill>
                  <pic:spPr>
                    <a:xfrm>
                      <a:off x="0" y="0"/>
                      <a:ext cx="5270500" cy="511810"/>
                    </a:xfrm>
                    <a:prstGeom prst="rect">
                      <a:avLst/>
                    </a:prstGeom>
                    <a:noFill/>
                    <a:ln>
                      <a:noFill/>
                    </a:ln>
                  </pic:spPr>
                </pic:pic>
              </a:graphicData>
            </a:graphic>
          </wp:inline>
        </w:drawing>
      </w:r>
    </w:p>
    <w:p w:rsidR="00602943" w:rsidRDefault="00996123">
      <w:r>
        <w:rPr>
          <w:rFonts w:hint="eastAsia"/>
        </w:rPr>
        <w:t>3</w:t>
      </w:r>
      <w:r>
        <w:rPr>
          <w:rFonts w:hint="eastAsia"/>
        </w:rPr>
        <w:t>、点击</w:t>
      </w:r>
      <w:r>
        <w:rPr>
          <w:rFonts w:hint="eastAsia"/>
          <w:b/>
          <w:bCs/>
        </w:rPr>
        <w:t>提交</w:t>
      </w:r>
      <w:r>
        <w:rPr>
          <w:rFonts w:hint="eastAsia"/>
        </w:rPr>
        <w:t>，校验必填项是否完成，进入校企合作合同立项的审批流程</w:t>
      </w:r>
    </w:p>
    <w:p w:rsidR="00602943" w:rsidRDefault="00996123">
      <w:r>
        <w:rPr>
          <w:noProof/>
        </w:rPr>
        <w:drawing>
          <wp:inline distT="0" distB="0" distL="114300" distR="114300">
            <wp:extent cx="4462780" cy="1407160"/>
            <wp:effectExtent l="0" t="0" r="13970" b="2540"/>
            <wp:docPr id="3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5"/>
                    <pic:cNvPicPr>
                      <a:picLocks noChangeAspect="1"/>
                    </pic:cNvPicPr>
                  </pic:nvPicPr>
                  <pic:blipFill>
                    <a:blip r:embed="rId25"/>
                    <a:stretch>
                      <a:fillRect/>
                    </a:stretch>
                  </pic:blipFill>
                  <pic:spPr>
                    <a:xfrm>
                      <a:off x="0" y="0"/>
                      <a:ext cx="4462780" cy="1407160"/>
                    </a:xfrm>
                    <a:prstGeom prst="rect">
                      <a:avLst/>
                    </a:prstGeom>
                    <a:noFill/>
                    <a:ln>
                      <a:noFill/>
                    </a:ln>
                  </pic:spPr>
                </pic:pic>
              </a:graphicData>
            </a:graphic>
          </wp:inline>
        </w:drawing>
      </w:r>
    </w:p>
    <w:p w:rsidR="00602943" w:rsidRDefault="00996123">
      <w:pPr>
        <w:rPr>
          <w:b/>
          <w:bCs/>
        </w:rPr>
      </w:pPr>
      <w:r>
        <w:rPr>
          <w:rFonts w:hint="eastAsia"/>
          <w:b/>
          <w:bCs/>
        </w:rPr>
        <w:t>4</w:t>
      </w:r>
      <w:r>
        <w:rPr>
          <w:rFonts w:hint="eastAsia"/>
          <w:b/>
          <w:bCs/>
        </w:rPr>
        <w:t>、审批详情的查看：</w:t>
      </w:r>
    </w:p>
    <w:p w:rsidR="00602943" w:rsidRDefault="00996123">
      <w:pPr>
        <w:rPr>
          <w:color w:val="FF0000"/>
        </w:rPr>
      </w:pPr>
      <w:r>
        <w:rPr>
          <w:rFonts w:hint="eastAsia"/>
          <w:b/>
          <w:bCs/>
          <w:color w:val="FF0000"/>
        </w:rPr>
        <w:t>操作路径：</w:t>
      </w:r>
      <w:r>
        <w:rPr>
          <w:rFonts w:hint="eastAsia"/>
          <w:color w:val="FF0000"/>
        </w:rPr>
        <w:t>登录系统——项目管理——</w:t>
      </w:r>
      <w:r>
        <w:rPr>
          <w:rFonts w:hint="eastAsia"/>
          <w:color w:val="FF0000"/>
        </w:rPr>
        <w:t>项目</w:t>
      </w:r>
      <w:r>
        <w:rPr>
          <w:rFonts w:hint="eastAsia"/>
          <w:color w:val="FF0000"/>
        </w:rPr>
        <w:t>立项</w:t>
      </w:r>
      <w:r>
        <w:rPr>
          <w:rFonts w:hint="eastAsia"/>
          <w:color w:val="FF0000"/>
        </w:rPr>
        <w:t>管理——</w:t>
      </w:r>
      <w:r>
        <w:rPr>
          <w:rFonts w:hint="eastAsia"/>
          <w:color w:val="FF0000"/>
        </w:rPr>
        <w:t>立项审核，选择相应的项目，点击“查看”，进行审批详情的查看</w:t>
      </w:r>
    </w:p>
    <w:p w:rsidR="00602943" w:rsidRDefault="00996123">
      <w:pPr>
        <w:rPr>
          <w:b/>
          <w:bCs/>
        </w:rPr>
      </w:pPr>
      <w:r>
        <w:rPr>
          <w:noProof/>
        </w:rPr>
        <w:lastRenderedPageBreak/>
        <w:drawing>
          <wp:inline distT="0" distB="0" distL="114300" distR="114300">
            <wp:extent cx="5267960" cy="2955290"/>
            <wp:effectExtent l="0" t="0" r="8890" b="16510"/>
            <wp:docPr id="3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51"/>
                    <pic:cNvPicPr>
                      <a:picLocks noChangeAspect="1"/>
                    </pic:cNvPicPr>
                  </pic:nvPicPr>
                  <pic:blipFill>
                    <a:blip r:embed="rId180"/>
                    <a:stretch>
                      <a:fillRect/>
                    </a:stretch>
                  </pic:blipFill>
                  <pic:spPr>
                    <a:xfrm>
                      <a:off x="0" y="0"/>
                      <a:ext cx="5267960" cy="2955290"/>
                    </a:xfrm>
                    <a:prstGeom prst="rect">
                      <a:avLst/>
                    </a:prstGeom>
                    <a:noFill/>
                    <a:ln>
                      <a:noFill/>
                    </a:ln>
                  </pic:spPr>
                </pic:pic>
              </a:graphicData>
            </a:graphic>
          </wp:inline>
        </w:drawing>
      </w:r>
    </w:p>
    <w:p w:rsidR="00602943" w:rsidRDefault="00996123">
      <w:pPr>
        <w:pStyle w:val="3"/>
      </w:pPr>
      <w:bookmarkStart w:id="42" w:name="_Toc13176"/>
      <w:r>
        <w:rPr>
          <w:rFonts w:hint="eastAsia"/>
        </w:rPr>
        <w:t>3.1.</w:t>
      </w:r>
      <w:r>
        <w:rPr>
          <w:rFonts w:hint="eastAsia"/>
        </w:rPr>
        <w:t>1</w:t>
      </w:r>
      <w:r>
        <w:rPr>
          <w:rFonts w:hint="eastAsia"/>
        </w:rPr>
        <w:t>2</w:t>
      </w:r>
      <w:r>
        <w:rPr>
          <w:rFonts w:hint="eastAsia"/>
        </w:rPr>
        <w:t>立子项</w:t>
      </w:r>
      <w:bookmarkEnd w:id="42"/>
    </w:p>
    <w:p w:rsidR="00602943" w:rsidRDefault="00996123">
      <w:pPr>
        <w:rPr>
          <w:b/>
          <w:bCs/>
          <w:color w:val="FF0000"/>
        </w:rPr>
      </w:pPr>
      <w:r>
        <w:rPr>
          <w:rFonts w:hint="eastAsia"/>
          <w:b/>
          <w:bCs/>
          <w:color w:val="FF0000"/>
        </w:rPr>
        <w:t>项目立项审批完成，项目状态为“在研”可进行立子项的操作</w:t>
      </w:r>
    </w:p>
    <w:p w:rsidR="00602943" w:rsidRDefault="00996123">
      <w:pPr>
        <w:rPr>
          <w:b/>
          <w:bCs/>
          <w:color w:val="FF0000"/>
        </w:rPr>
      </w:pPr>
      <w:r>
        <w:rPr>
          <w:rFonts w:hint="eastAsia"/>
          <w:b/>
          <w:bCs/>
          <w:color w:val="FF0000"/>
        </w:rPr>
        <w:t>提示：横向科技合同、校企合作合同有立子项的功能</w:t>
      </w:r>
    </w:p>
    <w:p w:rsidR="00602943" w:rsidRDefault="00602943">
      <w:pPr>
        <w:rPr>
          <w:color w:val="FF0000"/>
        </w:rPr>
      </w:pP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更多——点击立子项，页面跳转至立子项信息录入页面</w:t>
      </w:r>
    </w:p>
    <w:p w:rsidR="00602943" w:rsidRDefault="00996123">
      <w:pPr>
        <w:rPr>
          <w:b/>
          <w:bCs/>
          <w:color w:val="000000" w:themeColor="text1"/>
        </w:rPr>
      </w:pPr>
      <w:r>
        <w:rPr>
          <w:noProof/>
        </w:rPr>
        <w:drawing>
          <wp:inline distT="0" distB="0" distL="114300" distR="114300">
            <wp:extent cx="5266690" cy="2581275"/>
            <wp:effectExtent l="0" t="0" r="10160" b="9525"/>
            <wp:docPr id="28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7"/>
                    <pic:cNvPicPr>
                      <a:picLocks noChangeAspect="1"/>
                    </pic:cNvPicPr>
                  </pic:nvPicPr>
                  <pic:blipFill>
                    <a:blip r:embed="rId181"/>
                    <a:stretch>
                      <a:fillRect/>
                    </a:stretch>
                  </pic:blipFill>
                  <pic:spPr>
                    <a:xfrm>
                      <a:off x="0" y="0"/>
                      <a:ext cx="5266690" cy="2581275"/>
                    </a:xfrm>
                    <a:prstGeom prst="rect">
                      <a:avLst/>
                    </a:prstGeom>
                    <a:noFill/>
                    <a:ln>
                      <a:noFill/>
                    </a:ln>
                  </pic:spPr>
                </pic:pic>
              </a:graphicData>
            </a:graphic>
          </wp:inline>
        </w:drawing>
      </w:r>
    </w:p>
    <w:p w:rsidR="00602943" w:rsidRDefault="00996123">
      <w:pPr>
        <w:rPr>
          <w:b/>
          <w:bCs/>
        </w:rPr>
      </w:pPr>
      <w:r>
        <w:rPr>
          <w:rFonts w:hint="eastAsia"/>
          <w:b/>
          <w:bCs/>
        </w:rPr>
        <w:t>项目立子项信息录入说明：</w:t>
      </w:r>
    </w:p>
    <w:p w:rsidR="00602943" w:rsidRDefault="00996123">
      <w:pPr>
        <w:rPr>
          <w:b/>
          <w:bCs/>
          <w:color w:val="000000" w:themeColor="text1"/>
        </w:rPr>
      </w:pPr>
      <w:r>
        <w:rPr>
          <w:rFonts w:hint="eastAsia"/>
        </w:rPr>
        <w:t>1</w:t>
      </w:r>
      <w:r>
        <w:rPr>
          <w:rFonts w:hint="eastAsia"/>
        </w:rPr>
        <w:t>、带入主项目立项所填写的信息数据</w:t>
      </w:r>
    </w:p>
    <w:p w:rsidR="00602943" w:rsidRDefault="00996123">
      <w:pPr>
        <w:rPr>
          <w:color w:val="FF0000"/>
        </w:rPr>
      </w:pPr>
      <w:r>
        <w:rPr>
          <w:noProof/>
        </w:rPr>
        <w:lastRenderedPageBreak/>
        <w:drawing>
          <wp:inline distT="0" distB="0" distL="114300" distR="114300">
            <wp:extent cx="5267960" cy="2970530"/>
            <wp:effectExtent l="0" t="0" r="8890" b="1270"/>
            <wp:docPr id="3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52"/>
                    <pic:cNvPicPr>
                      <a:picLocks noChangeAspect="1"/>
                    </pic:cNvPicPr>
                  </pic:nvPicPr>
                  <pic:blipFill>
                    <a:blip r:embed="rId182"/>
                    <a:stretch>
                      <a:fillRect/>
                    </a:stretch>
                  </pic:blipFill>
                  <pic:spPr>
                    <a:xfrm>
                      <a:off x="0" y="0"/>
                      <a:ext cx="5267960" cy="2970530"/>
                    </a:xfrm>
                    <a:prstGeom prst="rect">
                      <a:avLst/>
                    </a:prstGeom>
                    <a:noFill/>
                    <a:ln>
                      <a:noFill/>
                    </a:ln>
                  </pic:spPr>
                </pic:pic>
              </a:graphicData>
            </a:graphic>
          </wp:inline>
        </w:drawing>
      </w:r>
    </w:p>
    <w:p w:rsidR="00602943" w:rsidRDefault="00996123">
      <w:r>
        <w:rPr>
          <w:rFonts w:hint="eastAsia"/>
        </w:rPr>
        <w:t>2</w:t>
      </w:r>
      <w:r>
        <w:rPr>
          <w:rFonts w:hint="eastAsia"/>
        </w:rPr>
        <w:t>、项目属性不可编辑，其他信息均可编辑</w:t>
      </w:r>
    </w:p>
    <w:p w:rsidR="00602943" w:rsidRDefault="00996123">
      <w:r>
        <w:rPr>
          <w:rFonts w:hint="eastAsia"/>
          <w:b/>
          <w:bCs/>
        </w:rPr>
        <w:t>3</w:t>
      </w:r>
      <w:r>
        <w:rPr>
          <w:rFonts w:hint="eastAsia"/>
          <w:b/>
          <w:bCs/>
        </w:rPr>
        <w:t>、勾选郑重承诺</w:t>
      </w:r>
      <w:r>
        <w:rPr>
          <w:rFonts w:hint="eastAsia"/>
        </w:rPr>
        <w:t>，此项为必填项，阅读相关的信息后进行勾选确认</w:t>
      </w:r>
    </w:p>
    <w:p w:rsidR="00602943" w:rsidRDefault="00996123">
      <w:r>
        <w:rPr>
          <w:noProof/>
        </w:rPr>
        <w:drawing>
          <wp:inline distT="0" distB="0" distL="114300" distR="114300">
            <wp:extent cx="5268595" cy="339090"/>
            <wp:effectExtent l="0" t="0" r="8255" b="3810"/>
            <wp:docPr id="20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8"/>
                    <pic:cNvPicPr>
                      <a:picLocks noChangeAspect="1"/>
                    </pic:cNvPicPr>
                  </pic:nvPicPr>
                  <pic:blipFill>
                    <a:blip r:embed="rId39"/>
                    <a:stretch>
                      <a:fillRect/>
                    </a:stretch>
                  </pic:blipFill>
                  <pic:spPr>
                    <a:xfrm>
                      <a:off x="0" y="0"/>
                      <a:ext cx="5268595" cy="339090"/>
                    </a:xfrm>
                    <a:prstGeom prst="rect">
                      <a:avLst/>
                    </a:prstGeom>
                    <a:noFill/>
                    <a:ln>
                      <a:noFill/>
                    </a:ln>
                  </pic:spPr>
                </pic:pic>
              </a:graphicData>
            </a:graphic>
          </wp:inline>
        </w:drawing>
      </w:r>
    </w:p>
    <w:p w:rsidR="00602943" w:rsidRDefault="00996123">
      <w:pPr>
        <w:numPr>
          <w:ilvl w:val="0"/>
          <w:numId w:val="50"/>
        </w:numPr>
      </w:pPr>
      <w:r>
        <w:rPr>
          <w:rFonts w:hint="eastAsia"/>
        </w:rPr>
        <w:t>点击</w:t>
      </w:r>
      <w:r>
        <w:rPr>
          <w:rFonts w:hint="eastAsia"/>
          <w:b/>
          <w:bCs/>
        </w:rPr>
        <w:t>提交</w:t>
      </w:r>
      <w:r>
        <w:rPr>
          <w:rFonts w:hint="eastAsia"/>
        </w:rPr>
        <w:t>，校验必填项是否完成，进入纵向项目立子项的审批流程</w:t>
      </w:r>
    </w:p>
    <w:p w:rsidR="00602943" w:rsidRDefault="00996123">
      <w:pPr>
        <w:pStyle w:val="3"/>
      </w:pPr>
      <w:bookmarkStart w:id="43" w:name="_Toc15078"/>
      <w:r>
        <w:rPr>
          <w:rFonts w:hint="eastAsia"/>
        </w:rPr>
        <w:t>3.1.</w:t>
      </w:r>
      <w:r>
        <w:rPr>
          <w:rFonts w:hint="eastAsia"/>
        </w:rPr>
        <w:t>1</w:t>
      </w:r>
      <w:r>
        <w:rPr>
          <w:rFonts w:hint="eastAsia"/>
        </w:rPr>
        <w:t>3</w:t>
      </w:r>
      <w:r>
        <w:rPr>
          <w:rFonts w:hint="eastAsia"/>
        </w:rPr>
        <w:t>事项变更</w:t>
      </w:r>
      <w:bookmarkEnd w:id="43"/>
    </w:p>
    <w:p w:rsidR="00602943" w:rsidRDefault="00996123">
      <w:pPr>
        <w:rPr>
          <w:b/>
          <w:bCs/>
          <w:color w:val="FF0000"/>
        </w:rPr>
      </w:pPr>
      <w:r>
        <w:rPr>
          <w:rFonts w:hint="eastAsia"/>
          <w:b/>
          <w:bCs/>
          <w:color w:val="FF0000"/>
        </w:rPr>
        <w:t>项目立项审批完成，项目状态为“在研”可进行事项变更的操作</w:t>
      </w:r>
    </w:p>
    <w:p w:rsidR="00602943" w:rsidRDefault="00996123">
      <w:pPr>
        <w:rPr>
          <w:b/>
          <w:bCs/>
          <w:color w:val="FF0000"/>
          <w:u w:val="single"/>
        </w:rPr>
      </w:pPr>
      <w:r>
        <w:rPr>
          <w:rFonts w:hint="eastAsia"/>
          <w:b/>
          <w:bCs/>
          <w:color w:val="FF0000"/>
        </w:rPr>
        <w:t>提示：横向科技合同、成果转化合同、异地科研机构合同、产学研合作合同有事项变更的功能；</w:t>
      </w:r>
      <w:r>
        <w:rPr>
          <w:rFonts w:hint="eastAsia"/>
          <w:b/>
          <w:bCs/>
          <w:color w:val="FF0000"/>
          <w:u w:val="single"/>
        </w:rPr>
        <w:t>成果转化只有转化类型为转让、作价投资能进行变更</w:t>
      </w:r>
    </w:p>
    <w:p w:rsidR="00602943" w:rsidRDefault="00602943">
      <w:pPr>
        <w:rPr>
          <w:b/>
          <w:bCs/>
          <w:color w:val="FF0000"/>
          <w:u w:val="single"/>
        </w:rPr>
      </w:pP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更多——点击事项变更，页面跳转至事项变更页面</w:t>
      </w:r>
    </w:p>
    <w:p w:rsidR="00602943" w:rsidRDefault="00996123">
      <w:pPr>
        <w:rPr>
          <w:b/>
          <w:bCs/>
          <w:color w:val="000000" w:themeColor="text1"/>
        </w:rPr>
      </w:pPr>
      <w:r>
        <w:rPr>
          <w:noProof/>
        </w:rPr>
        <w:drawing>
          <wp:inline distT="0" distB="0" distL="114300" distR="114300">
            <wp:extent cx="5274310" cy="2581910"/>
            <wp:effectExtent l="0" t="0" r="2540" b="8890"/>
            <wp:docPr id="2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8"/>
                    <pic:cNvPicPr>
                      <a:picLocks noChangeAspect="1"/>
                    </pic:cNvPicPr>
                  </pic:nvPicPr>
                  <pic:blipFill>
                    <a:blip r:embed="rId43"/>
                    <a:stretch>
                      <a:fillRect/>
                    </a:stretch>
                  </pic:blipFill>
                  <pic:spPr>
                    <a:xfrm>
                      <a:off x="0" y="0"/>
                      <a:ext cx="5274310" cy="2581910"/>
                    </a:xfrm>
                    <a:prstGeom prst="rect">
                      <a:avLst/>
                    </a:prstGeom>
                    <a:noFill/>
                    <a:ln>
                      <a:noFill/>
                    </a:ln>
                  </pic:spPr>
                </pic:pic>
              </a:graphicData>
            </a:graphic>
          </wp:inline>
        </w:drawing>
      </w:r>
    </w:p>
    <w:p w:rsidR="00602943" w:rsidRDefault="00996123">
      <w:pPr>
        <w:rPr>
          <w:b/>
          <w:bCs/>
        </w:rPr>
      </w:pPr>
      <w:r>
        <w:rPr>
          <w:rFonts w:hint="eastAsia"/>
          <w:b/>
          <w:bCs/>
        </w:rPr>
        <w:lastRenderedPageBreak/>
        <w:t>项目事项变更信息录入说明：</w:t>
      </w:r>
    </w:p>
    <w:p w:rsidR="00602943" w:rsidRDefault="00996123">
      <w:pPr>
        <w:rPr>
          <w:b/>
          <w:bCs/>
          <w:color w:val="000000" w:themeColor="text1"/>
        </w:rPr>
      </w:pPr>
      <w:r>
        <w:rPr>
          <w:rFonts w:hint="eastAsia"/>
        </w:rPr>
        <w:t>1</w:t>
      </w:r>
      <w:r>
        <w:rPr>
          <w:rFonts w:hint="eastAsia"/>
        </w:rPr>
        <w:t>、展示项目基本信息、事项变更信息</w:t>
      </w:r>
    </w:p>
    <w:p w:rsidR="00602943" w:rsidRDefault="00996123">
      <w:pPr>
        <w:rPr>
          <w:b/>
          <w:bCs/>
          <w:color w:val="FF0000"/>
          <w:u w:val="single"/>
        </w:rPr>
      </w:pPr>
      <w:r>
        <w:rPr>
          <w:noProof/>
        </w:rPr>
        <w:drawing>
          <wp:inline distT="0" distB="0" distL="114300" distR="114300">
            <wp:extent cx="5261610" cy="2961005"/>
            <wp:effectExtent l="0" t="0" r="15240" b="10795"/>
            <wp:docPr id="3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5"/>
                    <pic:cNvPicPr>
                      <a:picLocks noChangeAspect="1"/>
                    </pic:cNvPicPr>
                  </pic:nvPicPr>
                  <pic:blipFill>
                    <a:blip r:embed="rId44"/>
                    <a:stretch>
                      <a:fillRect/>
                    </a:stretch>
                  </pic:blipFill>
                  <pic:spPr>
                    <a:xfrm>
                      <a:off x="0" y="0"/>
                      <a:ext cx="5261610" cy="2961005"/>
                    </a:xfrm>
                    <a:prstGeom prst="rect">
                      <a:avLst/>
                    </a:prstGeom>
                    <a:noFill/>
                    <a:ln>
                      <a:noFill/>
                    </a:ln>
                  </pic:spPr>
                </pic:pic>
              </a:graphicData>
            </a:graphic>
          </wp:inline>
        </w:drawing>
      </w:r>
    </w:p>
    <w:p w:rsidR="00602943" w:rsidRDefault="00996123">
      <w:pPr>
        <w:rPr>
          <w:color w:val="FF0000"/>
        </w:rPr>
      </w:pPr>
      <w:r>
        <w:rPr>
          <w:rFonts w:hint="eastAsia"/>
        </w:rPr>
        <w:t>2</w:t>
      </w:r>
      <w:r>
        <w:rPr>
          <w:rFonts w:hint="eastAsia"/>
        </w:rPr>
        <w:t>、点击</w:t>
      </w:r>
      <w:r>
        <w:rPr>
          <w:rFonts w:hint="eastAsia"/>
          <w:b/>
          <w:bCs/>
        </w:rPr>
        <w:t>事项变更类别</w:t>
      </w:r>
      <w:r>
        <w:rPr>
          <w:rFonts w:hint="eastAsia"/>
        </w:rPr>
        <w:t>，选择需要变更的类别进行信息录入，</w:t>
      </w:r>
      <w:r>
        <w:rPr>
          <w:rFonts w:hint="eastAsia"/>
          <w:color w:val="FF0000"/>
        </w:rPr>
        <w:t>附件仅支持上传</w:t>
      </w:r>
      <w:r>
        <w:rPr>
          <w:rFonts w:hint="eastAsia"/>
          <w:color w:val="FF0000"/>
        </w:rPr>
        <w:t>PDF</w:t>
      </w:r>
      <w:r>
        <w:rPr>
          <w:rFonts w:hint="eastAsia"/>
          <w:color w:val="FF0000"/>
        </w:rPr>
        <w:t>、照片</w:t>
      </w:r>
    </w:p>
    <w:p w:rsidR="00602943" w:rsidRDefault="00996123">
      <w:r>
        <w:rPr>
          <w:noProof/>
        </w:rPr>
        <w:drawing>
          <wp:inline distT="0" distB="0" distL="114300" distR="114300">
            <wp:extent cx="5265420" cy="2275205"/>
            <wp:effectExtent l="0" t="0" r="11430" b="10795"/>
            <wp:docPr id="1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2"/>
                    <pic:cNvPicPr>
                      <a:picLocks noChangeAspect="1"/>
                    </pic:cNvPicPr>
                  </pic:nvPicPr>
                  <pic:blipFill>
                    <a:blip r:embed="rId183"/>
                    <a:stretch>
                      <a:fillRect/>
                    </a:stretch>
                  </pic:blipFill>
                  <pic:spPr>
                    <a:xfrm>
                      <a:off x="0" y="0"/>
                      <a:ext cx="5265420" cy="2275205"/>
                    </a:xfrm>
                    <a:prstGeom prst="rect">
                      <a:avLst/>
                    </a:prstGeom>
                    <a:noFill/>
                    <a:ln>
                      <a:noFill/>
                    </a:ln>
                  </pic:spPr>
                </pic:pic>
              </a:graphicData>
            </a:graphic>
          </wp:inline>
        </w:drawing>
      </w:r>
    </w:p>
    <w:p w:rsidR="00602943" w:rsidRDefault="00996123">
      <w:r>
        <w:rPr>
          <w:rFonts w:hint="eastAsia"/>
        </w:rPr>
        <w:t>3</w:t>
      </w:r>
      <w:r>
        <w:rPr>
          <w:rFonts w:hint="eastAsia"/>
        </w:rPr>
        <w:t>、点击提交，校验必填项是否完成，进入事项变更审批流程</w:t>
      </w:r>
    </w:p>
    <w:p w:rsidR="00602943" w:rsidRDefault="00996123">
      <w:r>
        <w:rPr>
          <w:noProof/>
        </w:rPr>
        <w:lastRenderedPageBreak/>
        <w:drawing>
          <wp:inline distT="0" distB="0" distL="114300" distR="114300">
            <wp:extent cx="5262245" cy="2787015"/>
            <wp:effectExtent l="0" t="0" r="14605" b="13335"/>
            <wp:docPr id="20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0"/>
                    <pic:cNvPicPr>
                      <a:picLocks noChangeAspect="1"/>
                    </pic:cNvPicPr>
                  </pic:nvPicPr>
                  <pic:blipFill>
                    <a:blip r:embed="rId184"/>
                    <a:stretch>
                      <a:fillRect/>
                    </a:stretch>
                  </pic:blipFill>
                  <pic:spPr>
                    <a:xfrm>
                      <a:off x="0" y="0"/>
                      <a:ext cx="5262245" cy="2787015"/>
                    </a:xfrm>
                    <a:prstGeom prst="rect">
                      <a:avLst/>
                    </a:prstGeom>
                    <a:noFill/>
                    <a:ln>
                      <a:noFill/>
                    </a:ln>
                  </pic:spPr>
                </pic:pic>
              </a:graphicData>
            </a:graphic>
          </wp:inline>
        </w:drawing>
      </w:r>
    </w:p>
    <w:p w:rsidR="00602943" w:rsidRDefault="00996123">
      <w:pPr>
        <w:pStyle w:val="3"/>
      </w:pPr>
      <w:bookmarkStart w:id="44" w:name="_Toc1065"/>
      <w:r>
        <w:rPr>
          <w:rFonts w:hint="eastAsia"/>
        </w:rPr>
        <w:t>3.1.</w:t>
      </w:r>
      <w:r>
        <w:rPr>
          <w:rFonts w:hint="eastAsia"/>
        </w:rPr>
        <w:t>1</w:t>
      </w:r>
      <w:r>
        <w:rPr>
          <w:rFonts w:hint="eastAsia"/>
        </w:rPr>
        <w:t>4</w:t>
      </w:r>
      <w:r>
        <w:rPr>
          <w:rFonts w:hint="eastAsia"/>
        </w:rPr>
        <w:t>经费上账</w:t>
      </w:r>
      <w:bookmarkEnd w:id="44"/>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点击经费上账，页面跳转至经费上账页面</w:t>
      </w:r>
    </w:p>
    <w:p w:rsidR="00602943" w:rsidRDefault="00602943"/>
    <w:p w:rsidR="00602943" w:rsidRDefault="00996123">
      <w:pPr>
        <w:rPr>
          <w:b/>
          <w:bCs/>
          <w:color w:val="000000" w:themeColor="text1"/>
        </w:rPr>
      </w:pPr>
      <w:r>
        <w:rPr>
          <w:rFonts w:hint="eastAsia"/>
          <w:b/>
          <w:bCs/>
          <w:color w:val="000000" w:themeColor="text1"/>
        </w:rPr>
        <w:t>方式一：在</w:t>
      </w:r>
      <w:r>
        <w:rPr>
          <w:rFonts w:hint="eastAsia"/>
          <w:b/>
          <w:bCs/>
          <w:color w:val="000000" w:themeColor="text1"/>
        </w:rPr>
        <w:t>立项列表</w:t>
      </w:r>
      <w:r>
        <w:rPr>
          <w:rFonts w:hint="eastAsia"/>
          <w:b/>
          <w:bCs/>
          <w:color w:val="000000" w:themeColor="text1"/>
        </w:rPr>
        <w:t>勾选需要上账的项目，点击经费上账进入经费上账信息录入页面</w:t>
      </w:r>
    </w:p>
    <w:p w:rsidR="00602943" w:rsidRDefault="00996123">
      <w:pPr>
        <w:rPr>
          <w:b/>
          <w:bCs/>
          <w:color w:val="FF0000"/>
        </w:rPr>
      </w:pPr>
      <w:r>
        <w:rPr>
          <w:rFonts w:hint="eastAsia"/>
          <w:b/>
          <w:bCs/>
          <w:color w:val="FF0000"/>
        </w:rPr>
        <w:t>说明：只能勾选一个项目进行上账，不支持多项同时上账</w:t>
      </w:r>
    </w:p>
    <w:p w:rsidR="00602943" w:rsidRDefault="00996123">
      <w:r>
        <w:rPr>
          <w:noProof/>
        </w:rPr>
        <w:drawing>
          <wp:inline distT="0" distB="0" distL="114300" distR="114300">
            <wp:extent cx="5266690" cy="2559685"/>
            <wp:effectExtent l="0" t="0" r="10160" b="12065"/>
            <wp:docPr id="29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
                    <pic:cNvPicPr>
                      <a:picLocks noChangeAspect="1"/>
                    </pic:cNvPicPr>
                  </pic:nvPicPr>
                  <pic:blipFill>
                    <a:blip r:embed="rId53"/>
                    <a:stretch>
                      <a:fillRect/>
                    </a:stretch>
                  </pic:blipFill>
                  <pic:spPr>
                    <a:xfrm>
                      <a:off x="0" y="0"/>
                      <a:ext cx="5266690" cy="2559685"/>
                    </a:xfrm>
                    <a:prstGeom prst="rect">
                      <a:avLst/>
                    </a:prstGeom>
                    <a:noFill/>
                    <a:ln>
                      <a:noFill/>
                    </a:ln>
                  </pic:spPr>
                </pic:pic>
              </a:graphicData>
            </a:graphic>
          </wp:inline>
        </w:drawing>
      </w:r>
    </w:p>
    <w:p w:rsidR="00602943" w:rsidRDefault="00602943"/>
    <w:p w:rsidR="00602943" w:rsidRDefault="00996123">
      <w:pPr>
        <w:rPr>
          <w:b/>
          <w:bCs/>
        </w:rPr>
      </w:pPr>
      <w:r>
        <w:rPr>
          <w:rFonts w:hint="eastAsia"/>
          <w:b/>
          <w:bCs/>
        </w:rPr>
        <w:t>方式二：进入</w:t>
      </w:r>
      <w:r>
        <w:rPr>
          <w:rFonts w:hint="eastAsia"/>
          <w:b/>
          <w:bCs/>
        </w:rPr>
        <w:t>立项列表</w:t>
      </w:r>
      <w:r>
        <w:rPr>
          <w:rFonts w:hint="eastAsia"/>
          <w:b/>
          <w:bCs/>
        </w:rPr>
        <w:t>点击经费上账，点击项目名称选择需经费上账的项目</w:t>
      </w:r>
    </w:p>
    <w:p w:rsidR="00602943" w:rsidRDefault="00996123">
      <w:pPr>
        <w:rPr>
          <w:b/>
          <w:bCs/>
          <w:color w:val="FF0000"/>
        </w:rPr>
      </w:pPr>
      <w:r>
        <w:rPr>
          <w:rFonts w:hint="eastAsia"/>
          <w:b/>
          <w:bCs/>
          <w:color w:val="FF0000"/>
        </w:rPr>
        <w:t>说明：只能勾选一个项目进行上账，不支持多项同时上账</w:t>
      </w:r>
    </w:p>
    <w:p w:rsidR="00602943" w:rsidRDefault="00602943">
      <w:pPr>
        <w:rPr>
          <w:b/>
          <w:bCs/>
        </w:rPr>
      </w:pPr>
    </w:p>
    <w:p w:rsidR="00602943" w:rsidRDefault="00996123">
      <w:r>
        <w:rPr>
          <w:noProof/>
        </w:rPr>
        <w:lastRenderedPageBreak/>
        <w:drawing>
          <wp:inline distT="0" distB="0" distL="114300" distR="114300">
            <wp:extent cx="5266690" cy="2575560"/>
            <wp:effectExtent l="0" t="0" r="10160" b="15240"/>
            <wp:docPr id="2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30"/>
                    <pic:cNvPicPr>
                      <a:picLocks noChangeAspect="1"/>
                    </pic:cNvPicPr>
                  </pic:nvPicPr>
                  <pic:blipFill>
                    <a:blip r:embed="rId54"/>
                    <a:stretch>
                      <a:fillRect/>
                    </a:stretch>
                  </pic:blipFill>
                  <pic:spPr>
                    <a:xfrm>
                      <a:off x="0" y="0"/>
                      <a:ext cx="5266690" cy="2575560"/>
                    </a:xfrm>
                    <a:prstGeom prst="rect">
                      <a:avLst/>
                    </a:prstGeom>
                    <a:noFill/>
                    <a:ln>
                      <a:noFill/>
                    </a:ln>
                  </pic:spPr>
                </pic:pic>
              </a:graphicData>
            </a:graphic>
          </wp:inline>
        </w:drawing>
      </w:r>
    </w:p>
    <w:p w:rsidR="00602943" w:rsidRDefault="00996123">
      <w:r>
        <w:rPr>
          <w:noProof/>
        </w:rPr>
        <w:drawing>
          <wp:inline distT="0" distB="0" distL="114300" distR="114300">
            <wp:extent cx="5266690" cy="2902585"/>
            <wp:effectExtent l="0" t="0" r="10160" b="12065"/>
            <wp:docPr id="2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5"/>
                    <pic:cNvPicPr>
                      <a:picLocks noChangeAspect="1"/>
                    </pic:cNvPicPr>
                  </pic:nvPicPr>
                  <pic:blipFill>
                    <a:blip r:embed="rId55"/>
                    <a:stretch>
                      <a:fillRect/>
                    </a:stretch>
                  </pic:blipFill>
                  <pic:spPr>
                    <a:xfrm>
                      <a:off x="0" y="0"/>
                      <a:ext cx="5266690" cy="2902585"/>
                    </a:xfrm>
                    <a:prstGeom prst="rect">
                      <a:avLst/>
                    </a:prstGeom>
                    <a:noFill/>
                    <a:ln>
                      <a:noFill/>
                    </a:ln>
                  </pic:spPr>
                </pic:pic>
              </a:graphicData>
            </a:graphic>
          </wp:inline>
        </w:drawing>
      </w:r>
    </w:p>
    <w:p w:rsidR="00602943" w:rsidRDefault="00996123">
      <w:pPr>
        <w:rPr>
          <w:b/>
          <w:bCs/>
        </w:rPr>
      </w:pPr>
      <w:r>
        <w:rPr>
          <w:rFonts w:hint="eastAsia"/>
          <w:b/>
          <w:bCs/>
        </w:rPr>
        <w:t>经费上账信息录入说明：</w:t>
      </w:r>
    </w:p>
    <w:p w:rsidR="00602943" w:rsidRDefault="00996123">
      <w:pPr>
        <w:numPr>
          <w:ilvl w:val="0"/>
          <w:numId w:val="51"/>
        </w:numPr>
      </w:pPr>
      <w:r>
        <w:rPr>
          <w:rFonts w:hint="eastAsia"/>
        </w:rPr>
        <w:t>点击</w:t>
      </w:r>
      <w:r>
        <w:rPr>
          <w:rFonts w:hint="eastAsia"/>
          <w:b/>
          <w:bCs/>
        </w:rPr>
        <w:t>财务对冲号——查询来款信息</w:t>
      </w:r>
      <w:r>
        <w:rPr>
          <w:rFonts w:hint="eastAsia"/>
        </w:rPr>
        <w:t>，弹出来款信息查询弹窗，选择对应的来款信息，勾选多笔来款信息可同时上账多笔经费；可根据</w:t>
      </w:r>
      <w:r>
        <w:rPr>
          <w:rFonts w:hint="eastAsia"/>
          <w:b/>
          <w:bCs/>
        </w:rPr>
        <w:t>财务对冲号、往来单位</w:t>
      </w:r>
      <w:r>
        <w:rPr>
          <w:rFonts w:hint="eastAsia"/>
        </w:rPr>
        <w:t>进行模糊查询；点击申请上账，页面</w:t>
      </w:r>
      <w:r>
        <w:rPr>
          <w:rFonts w:hint="eastAsia"/>
        </w:rPr>
        <w:t>带出项目基本信息以及</w:t>
      </w:r>
      <w:r>
        <w:rPr>
          <w:rFonts w:hint="eastAsia"/>
        </w:rPr>
        <w:t>显示相关的上账信息输入</w:t>
      </w:r>
    </w:p>
    <w:p w:rsidR="00602943" w:rsidRDefault="00996123">
      <w:r>
        <w:rPr>
          <w:noProof/>
        </w:rPr>
        <w:lastRenderedPageBreak/>
        <w:drawing>
          <wp:inline distT="0" distB="0" distL="114300" distR="114300">
            <wp:extent cx="5263515" cy="3246755"/>
            <wp:effectExtent l="0" t="0" r="13335" b="10795"/>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61"/>
                    <a:stretch>
                      <a:fillRect/>
                    </a:stretch>
                  </pic:blipFill>
                  <pic:spPr>
                    <a:xfrm>
                      <a:off x="0" y="0"/>
                      <a:ext cx="5263515" cy="3246755"/>
                    </a:xfrm>
                    <a:prstGeom prst="rect">
                      <a:avLst/>
                    </a:prstGeom>
                    <a:noFill/>
                    <a:ln>
                      <a:noFill/>
                    </a:ln>
                  </pic:spPr>
                </pic:pic>
              </a:graphicData>
            </a:graphic>
          </wp:inline>
        </w:drawing>
      </w:r>
    </w:p>
    <w:p w:rsidR="00602943" w:rsidRDefault="00996123">
      <w:r>
        <w:rPr>
          <w:noProof/>
        </w:rPr>
        <w:drawing>
          <wp:inline distT="0" distB="0" distL="114300" distR="114300">
            <wp:extent cx="5271135" cy="2740660"/>
            <wp:effectExtent l="0" t="0" r="5715" b="2540"/>
            <wp:docPr id="40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58"/>
                    <pic:cNvPicPr>
                      <a:picLocks noChangeAspect="1"/>
                    </pic:cNvPicPr>
                  </pic:nvPicPr>
                  <pic:blipFill>
                    <a:blip r:embed="rId185"/>
                    <a:stretch>
                      <a:fillRect/>
                    </a:stretch>
                  </pic:blipFill>
                  <pic:spPr>
                    <a:xfrm>
                      <a:off x="0" y="0"/>
                      <a:ext cx="5271135" cy="2740660"/>
                    </a:xfrm>
                    <a:prstGeom prst="rect">
                      <a:avLst/>
                    </a:prstGeom>
                    <a:noFill/>
                    <a:ln>
                      <a:noFill/>
                    </a:ln>
                  </pic:spPr>
                </pic:pic>
              </a:graphicData>
            </a:graphic>
          </wp:inline>
        </w:drawing>
      </w:r>
    </w:p>
    <w:p w:rsidR="00602943" w:rsidRDefault="00996123">
      <w:pPr>
        <w:numPr>
          <w:ilvl w:val="0"/>
          <w:numId w:val="51"/>
        </w:numPr>
        <w:jc w:val="left"/>
      </w:pPr>
      <w:r>
        <w:rPr>
          <w:rFonts w:hint="eastAsia"/>
        </w:rPr>
        <w:t>上账经费默认显示到款金额，可自行编辑，不能输入大于来款信息显示的到款金额；需满足</w:t>
      </w:r>
      <w:r>
        <w:rPr>
          <w:rFonts w:hint="eastAsia"/>
          <w:b/>
          <w:bCs/>
        </w:rPr>
        <w:t>研究费</w:t>
      </w:r>
      <w:r>
        <w:rPr>
          <w:rFonts w:hint="eastAsia"/>
          <w:b/>
          <w:bCs/>
        </w:rPr>
        <w:t>+</w:t>
      </w:r>
      <w:r>
        <w:rPr>
          <w:rFonts w:hint="eastAsia"/>
          <w:b/>
          <w:bCs/>
        </w:rPr>
        <w:t>非研费</w:t>
      </w:r>
      <w:r>
        <w:rPr>
          <w:rFonts w:hint="eastAsia"/>
          <w:b/>
          <w:bCs/>
        </w:rPr>
        <w:t>=</w:t>
      </w:r>
      <w:r>
        <w:rPr>
          <w:rFonts w:hint="eastAsia"/>
          <w:b/>
          <w:bCs/>
        </w:rPr>
        <w:t>上账经费</w:t>
      </w:r>
      <w:r>
        <w:rPr>
          <w:rFonts w:hint="eastAsia"/>
          <w:b/>
          <w:bCs/>
        </w:rPr>
        <w:t>；</w:t>
      </w:r>
    </w:p>
    <w:p w:rsidR="00602943" w:rsidRDefault="00996123">
      <w:pPr>
        <w:jc w:val="left"/>
      </w:pPr>
      <w:r>
        <w:rPr>
          <w:noProof/>
        </w:rPr>
        <w:drawing>
          <wp:inline distT="0" distB="0" distL="114300" distR="114300">
            <wp:extent cx="5271770" cy="1842770"/>
            <wp:effectExtent l="0" t="0" r="5080" b="5080"/>
            <wp:docPr id="40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59"/>
                    <pic:cNvPicPr>
                      <a:picLocks noChangeAspect="1"/>
                    </pic:cNvPicPr>
                  </pic:nvPicPr>
                  <pic:blipFill>
                    <a:blip r:embed="rId186"/>
                    <a:stretch>
                      <a:fillRect/>
                    </a:stretch>
                  </pic:blipFill>
                  <pic:spPr>
                    <a:xfrm>
                      <a:off x="0" y="0"/>
                      <a:ext cx="5271770" cy="1842770"/>
                    </a:xfrm>
                    <a:prstGeom prst="rect">
                      <a:avLst/>
                    </a:prstGeom>
                    <a:noFill/>
                    <a:ln>
                      <a:noFill/>
                    </a:ln>
                  </pic:spPr>
                </pic:pic>
              </a:graphicData>
            </a:graphic>
          </wp:inline>
        </w:drawing>
      </w:r>
    </w:p>
    <w:p w:rsidR="00602943" w:rsidRDefault="00996123">
      <w:pPr>
        <w:numPr>
          <w:ilvl w:val="0"/>
          <w:numId w:val="51"/>
        </w:numPr>
        <w:jc w:val="left"/>
      </w:pPr>
      <w:r>
        <w:rPr>
          <w:rFonts w:hint="eastAsia"/>
          <w:b/>
          <w:bCs/>
        </w:rPr>
        <w:t>经费分配信息，根据项目属性以及科研类别对应系统维护的间接费模板比例进行计算</w:t>
      </w:r>
    </w:p>
    <w:p w:rsidR="00602943" w:rsidRDefault="00996123">
      <w:r>
        <w:rPr>
          <w:noProof/>
        </w:rPr>
        <w:lastRenderedPageBreak/>
        <w:drawing>
          <wp:inline distT="0" distB="0" distL="114300" distR="114300">
            <wp:extent cx="5271135" cy="1078230"/>
            <wp:effectExtent l="0" t="0" r="5715" b="7620"/>
            <wp:docPr id="40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0"/>
                    <pic:cNvPicPr>
                      <a:picLocks noChangeAspect="1"/>
                    </pic:cNvPicPr>
                  </pic:nvPicPr>
                  <pic:blipFill>
                    <a:blip r:embed="rId187"/>
                    <a:stretch>
                      <a:fillRect/>
                    </a:stretch>
                  </pic:blipFill>
                  <pic:spPr>
                    <a:xfrm>
                      <a:off x="0" y="0"/>
                      <a:ext cx="5271135" cy="1078230"/>
                    </a:xfrm>
                    <a:prstGeom prst="rect">
                      <a:avLst/>
                    </a:prstGeom>
                    <a:noFill/>
                    <a:ln>
                      <a:noFill/>
                    </a:ln>
                  </pic:spPr>
                </pic:pic>
              </a:graphicData>
            </a:graphic>
          </wp:inline>
        </w:drawing>
      </w:r>
    </w:p>
    <w:p w:rsidR="00602943" w:rsidRDefault="00996123">
      <w:pPr>
        <w:numPr>
          <w:ilvl w:val="0"/>
          <w:numId w:val="51"/>
        </w:numPr>
      </w:pPr>
      <w:r>
        <w:rPr>
          <w:rFonts w:hint="eastAsia"/>
          <w:b/>
          <w:bCs/>
        </w:rPr>
        <w:t>历史上账明细</w:t>
      </w:r>
      <w:r>
        <w:rPr>
          <w:rFonts w:hint="eastAsia"/>
        </w:rPr>
        <w:t>，显示此项目历史经费上账通过审批的调整记录，没有则显示为空</w:t>
      </w:r>
    </w:p>
    <w:p w:rsidR="00602943" w:rsidRDefault="00996123">
      <w:r>
        <w:rPr>
          <w:noProof/>
        </w:rPr>
        <w:drawing>
          <wp:inline distT="0" distB="0" distL="114300" distR="114300">
            <wp:extent cx="5266690" cy="995045"/>
            <wp:effectExtent l="0" t="0" r="10160" b="14605"/>
            <wp:docPr id="21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42"/>
                    <pic:cNvPicPr>
                      <a:picLocks noChangeAspect="1"/>
                    </pic:cNvPicPr>
                  </pic:nvPicPr>
                  <pic:blipFill>
                    <a:blip r:embed="rId63"/>
                    <a:stretch>
                      <a:fillRect/>
                    </a:stretch>
                  </pic:blipFill>
                  <pic:spPr>
                    <a:xfrm>
                      <a:off x="0" y="0"/>
                      <a:ext cx="5266690" cy="995045"/>
                    </a:xfrm>
                    <a:prstGeom prst="rect">
                      <a:avLst/>
                    </a:prstGeom>
                    <a:noFill/>
                    <a:ln>
                      <a:noFill/>
                    </a:ln>
                  </pic:spPr>
                </pic:pic>
              </a:graphicData>
            </a:graphic>
          </wp:inline>
        </w:drawing>
      </w:r>
    </w:p>
    <w:p w:rsidR="00602943" w:rsidRDefault="00996123">
      <w:pPr>
        <w:numPr>
          <w:ilvl w:val="0"/>
          <w:numId w:val="51"/>
        </w:numPr>
        <w:rPr>
          <w:b/>
          <w:bCs/>
        </w:rPr>
      </w:pPr>
      <w:r>
        <w:rPr>
          <w:rFonts w:hint="eastAsia"/>
          <w:b/>
          <w:bCs/>
        </w:rPr>
        <w:t>点击提交，</w:t>
      </w:r>
      <w:r>
        <w:rPr>
          <w:rFonts w:hint="eastAsia"/>
        </w:rPr>
        <w:t>校验必填项是否完成，进入经费上账审批流程</w:t>
      </w:r>
    </w:p>
    <w:p w:rsidR="00602943" w:rsidRDefault="00996123">
      <w:r>
        <w:rPr>
          <w:noProof/>
        </w:rPr>
        <w:drawing>
          <wp:inline distT="0" distB="0" distL="114300" distR="114300">
            <wp:extent cx="5271135" cy="2955290"/>
            <wp:effectExtent l="0" t="0" r="5715" b="16510"/>
            <wp:docPr id="40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61"/>
                    <pic:cNvPicPr>
                      <a:picLocks noChangeAspect="1"/>
                    </pic:cNvPicPr>
                  </pic:nvPicPr>
                  <pic:blipFill>
                    <a:blip r:embed="rId188"/>
                    <a:stretch>
                      <a:fillRect/>
                    </a:stretch>
                  </pic:blipFill>
                  <pic:spPr>
                    <a:xfrm>
                      <a:off x="0" y="0"/>
                      <a:ext cx="5271135" cy="2955290"/>
                    </a:xfrm>
                    <a:prstGeom prst="rect">
                      <a:avLst/>
                    </a:prstGeom>
                    <a:noFill/>
                    <a:ln>
                      <a:noFill/>
                    </a:ln>
                  </pic:spPr>
                </pic:pic>
              </a:graphicData>
            </a:graphic>
          </wp:inline>
        </w:drawing>
      </w:r>
    </w:p>
    <w:p w:rsidR="00602943" w:rsidRDefault="00996123">
      <w:pPr>
        <w:pStyle w:val="3"/>
      </w:pPr>
      <w:bookmarkStart w:id="45" w:name="_Toc7407"/>
      <w:r>
        <w:rPr>
          <w:rFonts w:hint="eastAsia"/>
        </w:rPr>
        <w:t>3.1.</w:t>
      </w:r>
      <w:r>
        <w:rPr>
          <w:rFonts w:hint="eastAsia"/>
        </w:rPr>
        <w:t>1</w:t>
      </w:r>
      <w:r>
        <w:rPr>
          <w:rFonts w:hint="eastAsia"/>
        </w:rPr>
        <w:t>5</w:t>
      </w:r>
      <w:r>
        <w:rPr>
          <w:rFonts w:hint="eastAsia"/>
        </w:rPr>
        <w:t>经费外拨</w:t>
      </w:r>
      <w:bookmarkEnd w:id="45"/>
    </w:p>
    <w:p w:rsidR="00602943" w:rsidRDefault="00996123">
      <w:pPr>
        <w:rPr>
          <w:b/>
          <w:bCs/>
          <w:color w:val="FF0000"/>
        </w:rPr>
      </w:pPr>
      <w:r>
        <w:rPr>
          <w:rFonts w:hint="eastAsia"/>
          <w:b/>
          <w:bCs/>
          <w:color w:val="FF0000"/>
        </w:rPr>
        <w:t>项目立项审批完成，项目状态为“在研”可进行经费外拨的操作</w:t>
      </w:r>
    </w:p>
    <w:p w:rsidR="00602943" w:rsidRDefault="00602943">
      <w:pPr>
        <w:rPr>
          <w:b/>
          <w:bCs/>
          <w:color w:val="FF0000"/>
        </w:rPr>
      </w:pP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点击经费外拨，页面跳转至经费外拨页面</w:t>
      </w:r>
    </w:p>
    <w:p w:rsidR="00602943" w:rsidRDefault="00996123">
      <w:pPr>
        <w:rPr>
          <w:b/>
          <w:bCs/>
          <w:color w:val="000000" w:themeColor="text1"/>
        </w:rPr>
      </w:pPr>
      <w:r>
        <w:rPr>
          <w:rFonts w:hint="eastAsia"/>
          <w:b/>
          <w:bCs/>
          <w:color w:val="000000" w:themeColor="text1"/>
        </w:rPr>
        <w:t>方式一：在</w:t>
      </w:r>
      <w:r>
        <w:rPr>
          <w:rFonts w:hint="eastAsia"/>
          <w:b/>
          <w:bCs/>
          <w:color w:val="000000" w:themeColor="text1"/>
        </w:rPr>
        <w:t>立项列表</w:t>
      </w:r>
      <w:r>
        <w:rPr>
          <w:rFonts w:hint="eastAsia"/>
          <w:b/>
          <w:bCs/>
          <w:color w:val="000000" w:themeColor="text1"/>
        </w:rPr>
        <w:t>勾选需要经费外拨的项目，点击经费外拨进入经费外拨信息录入页面</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rPr>
          <w:b/>
          <w:bCs/>
          <w:color w:val="FF0000"/>
        </w:rPr>
      </w:pPr>
      <w:r>
        <w:rPr>
          <w:rFonts w:hint="eastAsia"/>
          <w:b/>
          <w:bCs/>
          <w:color w:val="000000" w:themeColor="text1"/>
        </w:rPr>
        <w:t xml:space="preserve">     </w:t>
      </w:r>
      <w:r>
        <w:rPr>
          <w:rFonts w:hint="eastAsia"/>
          <w:b/>
          <w:bCs/>
          <w:color w:val="FF0000"/>
        </w:rPr>
        <w:t xml:space="preserve"> 2</w:t>
      </w:r>
      <w:r>
        <w:rPr>
          <w:rFonts w:hint="eastAsia"/>
          <w:b/>
          <w:bCs/>
          <w:color w:val="FF0000"/>
        </w:rPr>
        <w:t>、若申报或合同登记时未填写合作单位</w:t>
      </w:r>
      <w:r>
        <w:rPr>
          <w:rFonts w:hint="eastAsia"/>
          <w:b/>
          <w:bCs/>
          <w:color w:val="FF0000"/>
        </w:rPr>
        <w:t>/</w:t>
      </w:r>
      <w:r>
        <w:rPr>
          <w:rFonts w:hint="eastAsia"/>
          <w:b/>
          <w:bCs/>
          <w:color w:val="FF0000"/>
        </w:rPr>
        <w:t>受让方信息</w:t>
      </w:r>
      <w:r>
        <w:rPr>
          <w:rFonts w:hint="eastAsia"/>
          <w:b/>
          <w:bCs/>
          <w:color w:val="FF0000"/>
        </w:rPr>
        <w:t>/</w:t>
      </w:r>
      <w:r>
        <w:rPr>
          <w:rFonts w:hint="eastAsia"/>
          <w:b/>
          <w:bCs/>
          <w:color w:val="FF0000"/>
        </w:rPr>
        <w:t>共建单位，提示“无转播对象”无法进行经费外拨</w:t>
      </w:r>
    </w:p>
    <w:p w:rsidR="00602943" w:rsidRDefault="00996123">
      <w:r>
        <w:rPr>
          <w:noProof/>
        </w:rPr>
        <w:lastRenderedPageBreak/>
        <w:drawing>
          <wp:inline distT="0" distB="0" distL="114300" distR="114300">
            <wp:extent cx="5266690" cy="2564765"/>
            <wp:effectExtent l="0" t="0" r="10160" b="6985"/>
            <wp:docPr id="6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1"/>
                    <pic:cNvPicPr>
                      <a:picLocks noChangeAspect="1"/>
                    </pic:cNvPicPr>
                  </pic:nvPicPr>
                  <pic:blipFill>
                    <a:blip r:embed="rId66"/>
                    <a:stretch>
                      <a:fillRect/>
                    </a:stretch>
                  </pic:blipFill>
                  <pic:spPr>
                    <a:xfrm>
                      <a:off x="0" y="0"/>
                      <a:ext cx="5266690" cy="2564765"/>
                    </a:xfrm>
                    <a:prstGeom prst="rect">
                      <a:avLst/>
                    </a:prstGeom>
                    <a:noFill/>
                    <a:ln>
                      <a:noFill/>
                    </a:ln>
                  </pic:spPr>
                </pic:pic>
              </a:graphicData>
            </a:graphic>
          </wp:inline>
        </w:drawing>
      </w:r>
    </w:p>
    <w:p w:rsidR="00602943" w:rsidRDefault="00996123">
      <w:pPr>
        <w:rPr>
          <w:b/>
          <w:bCs/>
        </w:rPr>
      </w:pPr>
      <w:r>
        <w:rPr>
          <w:rFonts w:hint="eastAsia"/>
          <w:b/>
          <w:bCs/>
        </w:rPr>
        <w:t>方式二：进入</w:t>
      </w:r>
      <w:r>
        <w:rPr>
          <w:rFonts w:hint="eastAsia"/>
          <w:b/>
          <w:bCs/>
        </w:rPr>
        <w:t>立项列表</w:t>
      </w:r>
      <w:r>
        <w:rPr>
          <w:rFonts w:hint="eastAsia"/>
          <w:b/>
          <w:bCs/>
        </w:rPr>
        <w:t>点击经费外拨，点击项目名称选择需经费外拨的项目</w:t>
      </w:r>
    </w:p>
    <w:p w:rsidR="00602943" w:rsidRDefault="00996123">
      <w:pPr>
        <w:rPr>
          <w:b/>
          <w:bCs/>
          <w:color w:val="FF0000"/>
        </w:rPr>
      </w:pPr>
      <w:r>
        <w:rPr>
          <w:rFonts w:hint="eastAsia"/>
          <w:b/>
          <w:bCs/>
          <w:color w:val="FF0000"/>
        </w:rPr>
        <w:t>说明：</w:t>
      </w:r>
      <w:r>
        <w:rPr>
          <w:rFonts w:hint="eastAsia"/>
          <w:b/>
          <w:bCs/>
          <w:color w:val="FF0000"/>
        </w:rPr>
        <w:t>1</w:t>
      </w:r>
      <w:r>
        <w:rPr>
          <w:rFonts w:hint="eastAsia"/>
          <w:b/>
          <w:bCs/>
          <w:color w:val="FF0000"/>
        </w:rPr>
        <w:t>、只能勾选一个项目进行外拨，不支持多项同时外拨</w:t>
      </w:r>
    </w:p>
    <w:p w:rsidR="00602943" w:rsidRDefault="00996123">
      <w:pPr>
        <w:ind w:firstLineChars="300" w:firstLine="632"/>
        <w:rPr>
          <w:b/>
          <w:bCs/>
          <w:color w:val="FF0000"/>
        </w:rPr>
      </w:pPr>
      <w:r>
        <w:rPr>
          <w:rFonts w:hint="eastAsia"/>
          <w:b/>
          <w:bCs/>
          <w:color w:val="FF0000"/>
        </w:rPr>
        <w:t>2</w:t>
      </w:r>
      <w:r>
        <w:rPr>
          <w:rFonts w:hint="eastAsia"/>
          <w:b/>
          <w:bCs/>
          <w:color w:val="FF0000"/>
        </w:rPr>
        <w:t>、若申报时未填写合作单位</w:t>
      </w:r>
      <w:r>
        <w:rPr>
          <w:rFonts w:hint="eastAsia"/>
          <w:b/>
          <w:bCs/>
          <w:color w:val="FF0000"/>
        </w:rPr>
        <w:t>/</w:t>
      </w:r>
      <w:r>
        <w:rPr>
          <w:rFonts w:hint="eastAsia"/>
          <w:b/>
          <w:bCs/>
          <w:color w:val="FF0000"/>
        </w:rPr>
        <w:t>受让方信息</w:t>
      </w:r>
      <w:r>
        <w:rPr>
          <w:rFonts w:hint="eastAsia"/>
          <w:b/>
          <w:bCs/>
          <w:color w:val="FF0000"/>
        </w:rPr>
        <w:t>/</w:t>
      </w:r>
      <w:r>
        <w:rPr>
          <w:rFonts w:hint="eastAsia"/>
          <w:b/>
          <w:bCs/>
          <w:color w:val="FF0000"/>
        </w:rPr>
        <w:t>共建单位，提示“无转播对象”无法进行经费外拨</w:t>
      </w:r>
    </w:p>
    <w:p w:rsidR="00602943" w:rsidRDefault="00996123">
      <w:r>
        <w:rPr>
          <w:noProof/>
        </w:rPr>
        <w:drawing>
          <wp:inline distT="0" distB="0" distL="114300" distR="114300">
            <wp:extent cx="5266690" cy="2581275"/>
            <wp:effectExtent l="0" t="0" r="10160" b="9525"/>
            <wp:docPr id="2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2"/>
                    <pic:cNvPicPr>
                      <a:picLocks noChangeAspect="1"/>
                    </pic:cNvPicPr>
                  </pic:nvPicPr>
                  <pic:blipFill>
                    <a:blip r:embed="rId67"/>
                    <a:stretch>
                      <a:fillRect/>
                    </a:stretch>
                  </pic:blipFill>
                  <pic:spPr>
                    <a:xfrm>
                      <a:off x="0" y="0"/>
                      <a:ext cx="5266690" cy="2581275"/>
                    </a:xfrm>
                    <a:prstGeom prst="rect">
                      <a:avLst/>
                    </a:prstGeom>
                    <a:noFill/>
                    <a:ln>
                      <a:noFill/>
                    </a:ln>
                  </pic:spPr>
                </pic:pic>
              </a:graphicData>
            </a:graphic>
          </wp:inline>
        </w:drawing>
      </w:r>
    </w:p>
    <w:p w:rsidR="00602943" w:rsidRDefault="00996123">
      <w:r>
        <w:rPr>
          <w:noProof/>
        </w:rPr>
        <w:drawing>
          <wp:inline distT="0" distB="0" distL="114300" distR="114300">
            <wp:extent cx="5266690" cy="2597785"/>
            <wp:effectExtent l="0" t="0" r="10160" b="12065"/>
            <wp:docPr id="2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9"/>
                    <pic:cNvPicPr>
                      <a:picLocks noChangeAspect="1"/>
                    </pic:cNvPicPr>
                  </pic:nvPicPr>
                  <pic:blipFill>
                    <a:blip r:embed="rId68"/>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lastRenderedPageBreak/>
        <w:t>经费外拨信息录入说明：</w:t>
      </w:r>
    </w:p>
    <w:p w:rsidR="00602943" w:rsidRDefault="00996123">
      <w:pPr>
        <w:numPr>
          <w:ilvl w:val="0"/>
          <w:numId w:val="52"/>
        </w:numPr>
      </w:pPr>
      <w:r>
        <w:rPr>
          <w:rFonts w:hint="eastAsia"/>
        </w:rPr>
        <w:t>点击转拨单位区域的编辑按钮，进行转拨金额的输入；点击保存，转拨金额设置完成</w:t>
      </w:r>
    </w:p>
    <w:p w:rsidR="00602943" w:rsidRDefault="00996123">
      <w:r>
        <w:rPr>
          <w:noProof/>
        </w:rPr>
        <w:drawing>
          <wp:inline distT="0" distB="0" distL="114300" distR="114300">
            <wp:extent cx="5273675" cy="1254125"/>
            <wp:effectExtent l="0" t="0" r="3175" b="3175"/>
            <wp:docPr id="21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4"/>
                    <pic:cNvPicPr>
                      <a:picLocks noChangeAspect="1"/>
                    </pic:cNvPicPr>
                  </pic:nvPicPr>
                  <pic:blipFill>
                    <a:blip r:embed="rId189"/>
                    <a:stretch>
                      <a:fillRect/>
                    </a:stretch>
                  </pic:blipFill>
                  <pic:spPr>
                    <a:xfrm>
                      <a:off x="0" y="0"/>
                      <a:ext cx="5273675" cy="1254125"/>
                    </a:xfrm>
                    <a:prstGeom prst="rect">
                      <a:avLst/>
                    </a:prstGeom>
                    <a:noFill/>
                    <a:ln>
                      <a:noFill/>
                    </a:ln>
                  </pic:spPr>
                </pic:pic>
              </a:graphicData>
            </a:graphic>
          </wp:inline>
        </w:drawing>
      </w:r>
    </w:p>
    <w:p w:rsidR="00602943" w:rsidRDefault="00996123">
      <w:pPr>
        <w:numPr>
          <w:ilvl w:val="0"/>
          <w:numId w:val="52"/>
        </w:numPr>
      </w:pPr>
      <w:r>
        <w:rPr>
          <w:rFonts w:hint="eastAsia"/>
          <w:b/>
          <w:bCs/>
        </w:rPr>
        <w:t>历史转拨明细</w:t>
      </w:r>
      <w:r>
        <w:rPr>
          <w:rFonts w:hint="eastAsia"/>
        </w:rPr>
        <w:t>，显示此项目历史经费外拨通过审批的调整记录，没有则显示为空</w:t>
      </w:r>
    </w:p>
    <w:p w:rsidR="00602943" w:rsidRDefault="00996123">
      <w:r>
        <w:rPr>
          <w:noProof/>
        </w:rPr>
        <w:drawing>
          <wp:inline distT="0" distB="0" distL="114300" distR="114300">
            <wp:extent cx="5273040" cy="1071880"/>
            <wp:effectExtent l="0" t="0" r="3810" b="13970"/>
            <wp:docPr id="21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5"/>
                    <pic:cNvPicPr>
                      <a:picLocks noChangeAspect="1"/>
                    </pic:cNvPicPr>
                  </pic:nvPicPr>
                  <pic:blipFill>
                    <a:blip r:embed="rId190"/>
                    <a:stretch>
                      <a:fillRect/>
                    </a:stretch>
                  </pic:blipFill>
                  <pic:spPr>
                    <a:xfrm>
                      <a:off x="0" y="0"/>
                      <a:ext cx="5273040" cy="1071880"/>
                    </a:xfrm>
                    <a:prstGeom prst="rect">
                      <a:avLst/>
                    </a:prstGeom>
                    <a:noFill/>
                    <a:ln>
                      <a:noFill/>
                    </a:ln>
                  </pic:spPr>
                </pic:pic>
              </a:graphicData>
            </a:graphic>
          </wp:inline>
        </w:drawing>
      </w:r>
    </w:p>
    <w:p w:rsidR="00602943" w:rsidRDefault="00996123">
      <w:r>
        <w:rPr>
          <w:rFonts w:hint="eastAsia"/>
        </w:rPr>
        <w:t>3</w:t>
      </w:r>
      <w:r>
        <w:rPr>
          <w:rFonts w:hint="eastAsia"/>
        </w:rPr>
        <w:t>、点击提交，校验必填项是否完成，进入经费上账审批流程</w:t>
      </w:r>
    </w:p>
    <w:p w:rsidR="00602943" w:rsidRDefault="00996123">
      <w:r>
        <w:rPr>
          <w:noProof/>
        </w:rPr>
        <w:drawing>
          <wp:inline distT="0" distB="0" distL="114300" distR="114300">
            <wp:extent cx="4528820" cy="2178050"/>
            <wp:effectExtent l="0" t="0" r="5080" b="12700"/>
            <wp:docPr id="21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6"/>
                    <pic:cNvPicPr>
                      <a:picLocks noChangeAspect="1"/>
                    </pic:cNvPicPr>
                  </pic:nvPicPr>
                  <pic:blipFill>
                    <a:blip r:embed="rId191"/>
                    <a:stretch>
                      <a:fillRect/>
                    </a:stretch>
                  </pic:blipFill>
                  <pic:spPr>
                    <a:xfrm>
                      <a:off x="0" y="0"/>
                      <a:ext cx="4528820" cy="2178050"/>
                    </a:xfrm>
                    <a:prstGeom prst="rect">
                      <a:avLst/>
                    </a:prstGeom>
                    <a:noFill/>
                    <a:ln>
                      <a:noFill/>
                    </a:ln>
                  </pic:spPr>
                </pic:pic>
              </a:graphicData>
            </a:graphic>
          </wp:inline>
        </w:drawing>
      </w:r>
    </w:p>
    <w:p w:rsidR="00602943" w:rsidRDefault="00996123">
      <w:pPr>
        <w:pStyle w:val="3"/>
      </w:pPr>
      <w:bookmarkStart w:id="46" w:name="_Toc31583"/>
      <w:r>
        <w:rPr>
          <w:rFonts w:hint="eastAsia"/>
        </w:rPr>
        <w:t>3.1.</w:t>
      </w:r>
      <w:r>
        <w:rPr>
          <w:rFonts w:hint="eastAsia"/>
        </w:rPr>
        <w:t>1</w:t>
      </w:r>
      <w:r>
        <w:rPr>
          <w:rFonts w:hint="eastAsia"/>
        </w:rPr>
        <w:t>6</w:t>
      </w:r>
      <w:r>
        <w:rPr>
          <w:rFonts w:hint="eastAsia"/>
        </w:rPr>
        <w:t>项目延期</w:t>
      </w:r>
      <w:bookmarkEnd w:id="46"/>
    </w:p>
    <w:p w:rsidR="00602943" w:rsidRDefault="00996123">
      <w:pPr>
        <w:rPr>
          <w:b/>
          <w:bCs/>
          <w:color w:val="FF0000"/>
        </w:rPr>
      </w:pPr>
      <w:r>
        <w:rPr>
          <w:rFonts w:hint="eastAsia"/>
          <w:b/>
          <w:bCs/>
          <w:color w:val="FF0000"/>
        </w:rPr>
        <w:t>项目立项审批完成，项目状态为“在研”可进行项目延期的操作</w:t>
      </w:r>
    </w:p>
    <w:p w:rsidR="00602943" w:rsidRDefault="00602943"/>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w:t>
      </w:r>
      <w:r>
        <w:rPr>
          <w:rFonts w:hint="eastAsia"/>
          <w:b/>
          <w:bCs/>
          <w:color w:val="000000" w:themeColor="text1"/>
        </w:rPr>
        <w:t>更多——点击项目延期，页面跳转至项目延期页面</w:t>
      </w:r>
    </w:p>
    <w:p w:rsidR="00602943" w:rsidRDefault="00996123">
      <w:r>
        <w:rPr>
          <w:noProof/>
        </w:rPr>
        <w:lastRenderedPageBreak/>
        <w:drawing>
          <wp:inline distT="0" distB="0" distL="114300" distR="114300">
            <wp:extent cx="5266690" cy="2597785"/>
            <wp:effectExtent l="0" t="0" r="10160" b="12065"/>
            <wp:docPr id="39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41"/>
                    <pic:cNvPicPr>
                      <a:picLocks noChangeAspect="1"/>
                    </pic:cNvPicPr>
                  </pic:nvPicPr>
                  <pic:blipFill>
                    <a:blip r:embed="rId76"/>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项目延期信息录入页面说明：</w:t>
      </w:r>
    </w:p>
    <w:p w:rsidR="00602943" w:rsidRDefault="00996123">
      <w:pPr>
        <w:numPr>
          <w:ilvl w:val="0"/>
          <w:numId w:val="53"/>
        </w:numPr>
      </w:pPr>
      <w:r>
        <w:rPr>
          <w:rFonts w:hint="eastAsia"/>
        </w:rPr>
        <w:t>页面显示项目基本信息、项目延期申请</w:t>
      </w:r>
    </w:p>
    <w:p w:rsidR="00602943" w:rsidRDefault="00996123">
      <w:r>
        <w:rPr>
          <w:noProof/>
        </w:rPr>
        <w:drawing>
          <wp:inline distT="0" distB="0" distL="114300" distR="114300">
            <wp:extent cx="5271135" cy="2976880"/>
            <wp:effectExtent l="0" t="0" r="5715" b="13970"/>
            <wp:docPr id="3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8"/>
                    <pic:cNvPicPr>
                      <a:picLocks noChangeAspect="1"/>
                    </pic:cNvPicPr>
                  </pic:nvPicPr>
                  <pic:blipFill>
                    <a:blip r:embed="rId77"/>
                    <a:stretch>
                      <a:fillRect/>
                    </a:stretch>
                  </pic:blipFill>
                  <pic:spPr>
                    <a:xfrm>
                      <a:off x="0" y="0"/>
                      <a:ext cx="5271135" cy="2976880"/>
                    </a:xfrm>
                    <a:prstGeom prst="rect">
                      <a:avLst/>
                    </a:prstGeom>
                    <a:noFill/>
                    <a:ln>
                      <a:noFill/>
                    </a:ln>
                  </pic:spPr>
                </pic:pic>
              </a:graphicData>
            </a:graphic>
          </wp:inline>
        </w:drawing>
      </w:r>
    </w:p>
    <w:p w:rsidR="00602943" w:rsidRDefault="00996123">
      <w:pPr>
        <w:rPr>
          <w:color w:val="FF0000"/>
        </w:rPr>
      </w:pPr>
      <w:r>
        <w:rPr>
          <w:rFonts w:hint="eastAsia"/>
          <w:color w:val="FF0000"/>
        </w:rPr>
        <w:t>提示：成果转化合同，转化类型为</w:t>
      </w:r>
      <w:r>
        <w:rPr>
          <w:rFonts w:hint="eastAsia"/>
          <w:b/>
          <w:bCs/>
          <w:color w:val="FF0000"/>
        </w:rPr>
        <w:t>转让、作价投资</w:t>
      </w:r>
      <w:r>
        <w:rPr>
          <w:rFonts w:hint="eastAsia"/>
          <w:color w:val="FF0000"/>
        </w:rPr>
        <w:t>的不能进行项目延期申请</w:t>
      </w:r>
    </w:p>
    <w:p w:rsidR="00602943" w:rsidRDefault="00996123">
      <w:pPr>
        <w:numPr>
          <w:ilvl w:val="0"/>
          <w:numId w:val="53"/>
        </w:numPr>
        <w:rPr>
          <w:color w:val="000000" w:themeColor="text1"/>
        </w:rPr>
      </w:pPr>
      <w:r>
        <w:rPr>
          <w:rFonts w:hint="eastAsia"/>
          <w:color w:val="000000" w:themeColor="text1"/>
        </w:rPr>
        <w:t>点击申请延期至，选择日期，只能选择原定日期之后的时间</w:t>
      </w:r>
    </w:p>
    <w:p w:rsidR="00602943" w:rsidRDefault="00996123">
      <w:pPr>
        <w:numPr>
          <w:ilvl w:val="0"/>
          <w:numId w:val="53"/>
        </w:numPr>
      </w:pPr>
      <w:r>
        <w:rPr>
          <w:rFonts w:hint="eastAsia"/>
        </w:rPr>
        <w:t>点击提交，校验必填项是否完成，进入项目延期审批流程</w:t>
      </w:r>
    </w:p>
    <w:p w:rsidR="00602943" w:rsidRDefault="00996123">
      <w:r>
        <w:rPr>
          <w:noProof/>
        </w:rPr>
        <w:lastRenderedPageBreak/>
        <w:drawing>
          <wp:inline distT="0" distB="0" distL="114300" distR="114300">
            <wp:extent cx="5271135" cy="2983230"/>
            <wp:effectExtent l="0" t="0" r="5715" b="7620"/>
            <wp:docPr id="3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9"/>
                    <pic:cNvPicPr>
                      <a:picLocks noChangeAspect="1"/>
                    </pic:cNvPicPr>
                  </pic:nvPicPr>
                  <pic:blipFill>
                    <a:blip r:embed="rId78"/>
                    <a:stretch>
                      <a:fillRect/>
                    </a:stretch>
                  </pic:blipFill>
                  <pic:spPr>
                    <a:xfrm>
                      <a:off x="0" y="0"/>
                      <a:ext cx="5271135" cy="2983230"/>
                    </a:xfrm>
                    <a:prstGeom prst="rect">
                      <a:avLst/>
                    </a:prstGeom>
                    <a:noFill/>
                    <a:ln>
                      <a:noFill/>
                    </a:ln>
                  </pic:spPr>
                </pic:pic>
              </a:graphicData>
            </a:graphic>
          </wp:inline>
        </w:drawing>
      </w:r>
    </w:p>
    <w:p w:rsidR="00602943" w:rsidRDefault="00996123">
      <w:pPr>
        <w:pStyle w:val="3"/>
      </w:pPr>
      <w:bookmarkStart w:id="47" w:name="_Toc4726"/>
      <w:r>
        <w:rPr>
          <w:rFonts w:hint="eastAsia"/>
        </w:rPr>
        <w:t>3.1.</w:t>
      </w:r>
      <w:r>
        <w:rPr>
          <w:rFonts w:hint="eastAsia"/>
        </w:rPr>
        <w:t>1</w:t>
      </w:r>
      <w:r>
        <w:rPr>
          <w:rFonts w:hint="eastAsia"/>
        </w:rPr>
        <w:t>7</w:t>
      </w:r>
      <w:r>
        <w:rPr>
          <w:rFonts w:hint="eastAsia"/>
        </w:rPr>
        <w:t>项目结束</w:t>
      </w:r>
      <w:bookmarkEnd w:id="47"/>
    </w:p>
    <w:p w:rsidR="00602943" w:rsidRDefault="00996123">
      <w:pPr>
        <w:rPr>
          <w:b/>
          <w:bCs/>
          <w:color w:val="FF0000"/>
        </w:rPr>
      </w:pPr>
      <w:r>
        <w:rPr>
          <w:rFonts w:hint="eastAsia"/>
          <w:b/>
          <w:bCs/>
          <w:color w:val="FF0000"/>
        </w:rPr>
        <w:t>项目立项审批完成，项目状态为“在研”可进行项目结束的操作</w:t>
      </w: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更多——点击项目结束，页面跳转至项目结束页面</w:t>
      </w:r>
    </w:p>
    <w:p w:rsidR="00602943" w:rsidRDefault="00996123">
      <w:pPr>
        <w:rPr>
          <w:b/>
          <w:bCs/>
          <w:color w:val="FF0000"/>
        </w:rPr>
      </w:pPr>
      <w:r>
        <w:rPr>
          <w:noProof/>
        </w:rPr>
        <w:drawing>
          <wp:inline distT="0" distB="0" distL="114300" distR="114300">
            <wp:extent cx="5266690" cy="2597785"/>
            <wp:effectExtent l="0" t="0" r="10160" b="12065"/>
            <wp:docPr id="2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42"/>
                    <pic:cNvPicPr>
                      <a:picLocks noChangeAspect="1"/>
                    </pic:cNvPicPr>
                  </pic:nvPicPr>
                  <pic:blipFill>
                    <a:blip r:embed="rId79"/>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项目</w:t>
      </w:r>
      <w:r>
        <w:rPr>
          <w:rFonts w:hint="eastAsia"/>
          <w:b/>
          <w:bCs/>
        </w:rPr>
        <w:t>结束</w:t>
      </w:r>
      <w:r>
        <w:rPr>
          <w:rFonts w:hint="eastAsia"/>
          <w:b/>
          <w:bCs/>
        </w:rPr>
        <w:t>信息录入页面说明：</w:t>
      </w:r>
    </w:p>
    <w:p w:rsidR="00602943" w:rsidRDefault="00996123">
      <w:pPr>
        <w:numPr>
          <w:ilvl w:val="0"/>
          <w:numId w:val="54"/>
        </w:numPr>
      </w:pPr>
      <w:r>
        <w:rPr>
          <w:rFonts w:hint="eastAsia"/>
        </w:rPr>
        <w:t>页面显示项目基本信息、项目</w:t>
      </w:r>
      <w:r>
        <w:rPr>
          <w:rFonts w:hint="eastAsia"/>
        </w:rPr>
        <w:t>结束</w:t>
      </w:r>
      <w:r>
        <w:rPr>
          <w:rFonts w:hint="eastAsia"/>
        </w:rPr>
        <w:t>申请</w:t>
      </w:r>
    </w:p>
    <w:p w:rsidR="00602943" w:rsidRDefault="00996123">
      <w:r>
        <w:rPr>
          <w:noProof/>
        </w:rPr>
        <w:lastRenderedPageBreak/>
        <w:drawing>
          <wp:inline distT="0" distB="0" distL="114300" distR="114300">
            <wp:extent cx="5261610" cy="2967355"/>
            <wp:effectExtent l="0" t="0" r="15240" b="4445"/>
            <wp:docPr id="3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0"/>
                    <pic:cNvPicPr>
                      <a:picLocks noChangeAspect="1"/>
                    </pic:cNvPicPr>
                  </pic:nvPicPr>
                  <pic:blipFill>
                    <a:blip r:embed="rId80"/>
                    <a:stretch>
                      <a:fillRect/>
                    </a:stretch>
                  </pic:blipFill>
                  <pic:spPr>
                    <a:xfrm>
                      <a:off x="0" y="0"/>
                      <a:ext cx="5261610" cy="2967355"/>
                    </a:xfrm>
                    <a:prstGeom prst="rect">
                      <a:avLst/>
                    </a:prstGeom>
                    <a:noFill/>
                    <a:ln>
                      <a:noFill/>
                    </a:ln>
                  </pic:spPr>
                </pic:pic>
              </a:graphicData>
            </a:graphic>
          </wp:inline>
        </w:drawing>
      </w:r>
    </w:p>
    <w:p w:rsidR="00602943" w:rsidRDefault="00996123">
      <w:r>
        <w:rPr>
          <w:rFonts w:hint="eastAsia"/>
          <w:b/>
          <w:bCs/>
        </w:rPr>
        <w:t>项目结束页面可进行操作类型的选择：</w:t>
      </w:r>
    </w:p>
    <w:p w:rsidR="00602943" w:rsidRDefault="00996123">
      <w:pPr>
        <w:numPr>
          <w:ilvl w:val="1"/>
          <w:numId w:val="55"/>
        </w:numPr>
      </w:pPr>
      <w:r>
        <w:rPr>
          <w:rFonts w:hint="eastAsia"/>
        </w:rPr>
        <w:t>点击项目撤销，进行撤销的申请发起</w:t>
      </w:r>
    </w:p>
    <w:p w:rsidR="00602943" w:rsidRDefault="00996123">
      <w:pPr>
        <w:numPr>
          <w:ilvl w:val="1"/>
          <w:numId w:val="55"/>
        </w:numPr>
      </w:pPr>
      <w:r>
        <w:rPr>
          <w:rFonts w:hint="eastAsia"/>
        </w:rPr>
        <w:t>点击项目终止，进行项目终止的申请发起</w:t>
      </w:r>
    </w:p>
    <w:p w:rsidR="00602943" w:rsidRDefault="00996123">
      <w:pPr>
        <w:numPr>
          <w:ilvl w:val="1"/>
          <w:numId w:val="55"/>
        </w:numPr>
      </w:pPr>
      <w:r>
        <w:rPr>
          <w:rFonts w:hint="eastAsia"/>
        </w:rPr>
        <w:t>点击项目中止，进行项目中止的申请发起</w:t>
      </w:r>
    </w:p>
    <w:p w:rsidR="00602943" w:rsidRDefault="00996123">
      <w:pPr>
        <w:numPr>
          <w:ilvl w:val="1"/>
          <w:numId w:val="55"/>
        </w:numPr>
      </w:pPr>
      <w:r>
        <w:rPr>
          <w:rFonts w:hint="eastAsia"/>
        </w:rPr>
        <w:t>点击验收未通过，进行验收未通过的申请发起</w:t>
      </w:r>
    </w:p>
    <w:p w:rsidR="00602943" w:rsidRDefault="00996123">
      <w:r>
        <w:rPr>
          <w:noProof/>
        </w:rPr>
        <w:drawing>
          <wp:inline distT="0" distB="0" distL="114300" distR="114300">
            <wp:extent cx="5264150" cy="1293495"/>
            <wp:effectExtent l="0" t="0" r="12700" b="1905"/>
            <wp:docPr id="3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1"/>
                    <pic:cNvPicPr>
                      <a:picLocks noChangeAspect="1"/>
                    </pic:cNvPicPr>
                  </pic:nvPicPr>
                  <pic:blipFill>
                    <a:blip r:embed="rId81"/>
                    <a:stretch>
                      <a:fillRect/>
                    </a:stretch>
                  </pic:blipFill>
                  <pic:spPr>
                    <a:xfrm>
                      <a:off x="0" y="0"/>
                      <a:ext cx="5264150" cy="1293495"/>
                    </a:xfrm>
                    <a:prstGeom prst="rect">
                      <a:avLst/>
                    </a:prstGeom>
                    <a:noFill/>
                    <a:ln>
                      <a:noFill/>
                    </a:ln>
                  </pic:spPr>
                </pic:pic>
              </a:graphicData>
            </a:graphic>
          </wp:inline>
        </w:drawing>
      </w:r>
    </w:p>
    <w:p w:rsidR="00602943" w:rsidRDefault="00996123">
      <w:pPr>
        <w:numPr>
          <w:ilvl w:val="0"/>
          <w:numId w:val="54"/>
        </w:numPr>
      </w:pPr>
      <w:r>
        <w:rPr>
          <w:rFonts w:hint="eastAsia"/>
        </w:rPr>
        <w:t>选择项目撤销</w:t>
      </w:r>
      <w:r>
        <w:rPr>
          <w:rFonts w:hint="eastAsia"/>
        </w:rPr>
        <w:t>/</w:t>
      </w:r>
      <w:r>
        <w:rPr>
          <w:rFonts w:hint="eastAsia"/>
        </w:rPr>
        <w:t>终止</w:t>
      </w:r>
      <w:r>
        <w:rPr>
          <w:rFonts w:hint="eastAsia"/>
        </w:rPr>
        <w:t>/</w:t>
      </w:r>
      <w:r>
        <w:rPr>
          <w:rFonts w:hint="eastAsia"/>
        </w:rPr>
        <w:t>中止</w:t>
      </w:r>
      <w:r>
        <w:rPr>
          <w:rFonts w:hint="eastAsia"/>
        </w:rPr>
        <w:t>/</w:t>
      </w:r>
      <w:r>
        <w:rPr>
          <w:rFonts w:hint="eastAsia"/>
        </w:rPr>
        <w:t>验收未通过日期，只能选择比发起项目结束申请的当前时间往后的日期</w:t>
      </w:r>
    </w:p>
    <w:p w:rsidR="00602943" w:rsidRDefault="00996123">
      <w:pPr>
        <w:numPr>
          <w:ilvl w:val="0"/>
          <w:numId w:val="54"/>
        </w:numPr>
      </w:pPr>
      <w:r>
        <w:rPr>
          <w:rFonts w:hint="eastAsia"/>
        </w:rPr>
        <w:t>点击提交，校验必填项是否完成，进入项目结束审批流程</w:t>
      </w:r>
    </w:p>
    <w:p w:rsidR="00602943" w:rsidRDefault="00996123">
      <w:r>
        <w:rPr>
          <w:noProof/>
        </w:rPr>
        <w:lastRenderedPageBreak/>
        <w:drawing>
          <wp:inline distT="0" distB="0" distL="114300" distR="114300">
            <wp:extent cx="5274310" cy="2976880"/>
            <wp:effectExtent l="0" t="0" r="2540" b="13970"/>
            <wp:docPr id="3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2"/>
                    <pic:cNvPicPr>
                      <a:picLocks noChangeAspect="1"/>
                    </pic:cNvPicPr>
                  </pic:nvPicPr>
                  <pic:blipFill>
                    <a:blip r:embed="rId82"/>
                    <a:stretch>
                      <a:fillRect/>
                    </a:stretch>
                  </pic:blipFill>
                  <pic:spPr>
                    <a:xfrm>
                      <a:off x="0" y="0"/>
                      <a:ext cx="5274310" cy="2976880"/>
                    </a:xfrm>
                    <a:prstGeom prst="rect">
                      <a:avLst/>
                    </a:prstGeom>
                    <a:noFill/>
                    <a:ln>
                      <a:noFill/>
                    </a:ln>
                  </pic:spPr>
                </pic:pic>
              </a:graphicData>
            </a:graphic>
          </wp:inline>
        </w:drawing>
      </w:r>
    </w:p>
    <w:p w:rsidR="00602943" w:rsidRDefault="00996123">
      <w:pPr>
        <w:pStyle w:val="3"/>
      </w:pPr>
      <w:bookmarkStart w:id="48" w:name="_Toc28655"/>
      <w:r>
        <w:rPr>
          <w:rFonts w:hint="eastAsia"/>
        </w:rPr>
        <w:t>3.1.</w:t>
      </w:r>
      <w:r>
        <w:rPr>
          <w:rFonts w:hint="eastAsia"/>
        </w:rPr>
        <w:t>1</w:t>
      </w:r>
      <w:r>
        <w:rPr>
          <w:rFonts w:hint="eastAsia"/>
        </w:rPr>
        <w:t>8</w:t>
      </w:r>
      <w:r>
        <w:rPr>
          <w:rFonts w:hint="eastAsia"/>
        </w:rPr>
        <w:t>转委托</w:t>
      </w:r>
      <w:bookmarkEnd w:id="48"/>
    </w:p>
    <w:p w:rsidR="00602943" w:rsidRDefault="00996123">
      <w:pPr>
        <w:rPr>
          <w:b/>
          <w:bCs/>
          <w:color w:val="FF0000"/>
        </w:rPr>
      </w:pPr>
      <w:r>
        <w:rPr>
          <w:rFonts w:hint="eastAsia"/>
          <w:b/>
          <w:bCs/>
          <w:color w:val="FF0000"/>
        </w:rPr>
        <w:t>项目立项审批完成，项目状态为“在研”可进行转委托的操作</w:t>
      </w:r>
    </w:p>
    <w:p w:rsidR="00602943" w:rsidRDefault="00602943"/>
    <w:p w:rsidR="00602943" w:rsidRDefault="00996123">
      <w:pPr>
        <w:rPr>
          <w:b/>
          <w:bCs/>
          <w:color w:val="FF0000"/>
        </w:rPr>
      </w:pPr>
      <w:r>
        <w:rPr>
          <w:rFonts w:hint="eastAsia"/>
          <w:b/>
          <w:bCs/>
          <w:color w:val="FF0000"/>
        </w:rPr>
        <w:t>提示：横向科技合同、校企合作合同有转委托的功能</w:t>
      </w:r>
    </w:p>
    <w:p w:rsidR="00602943" w:rsidRDefault="00602943">
      <w:pPr>
        <w:rPr>
          <w:b/>
          <w:bCs/>
          <w:color w:val="FF0000"/>
        </w:rPr>
      </w:pP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更多——点击转委托，页面跳转至转委托信息录入页面</w:t>
      </w:r>
    </w:p>
    <w:p w:rsidR="00602943" w:rsidRDefault="00996123">
      <w:r>
        <w:rPr>
          <w:noProof/>
        </w:rPr>
        <w:drawing>
          <wp:inline distT="0" distB="0" distL="114300" distR="114300">
            <wp:extent cx="5266690" cy="2597785"/>
            <wp:effectExtent l="0" t="0" r="10160" b="12065"/>
            <wp:docPr id="31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0"/>
                    <pic:cNvPicPr>
                      <a:picLocks noChangeAspect="1"/>
                    </pic:cNvPicPr>
                  </pic:nvPicPr>
                  <pic:blipFill>
                    <a:blip r:embed="rId192"/>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转委托信息录入页面说明：</w:t>
      </w:r>
    </w:p>
    <w:p w:rsidR="00602943" w:rsidRDefault="00996123">
      <w:r>
        <w:rPr>
          <w:noProof/>
        </w:rPr>
        <w:lastRenderedPageBreak/>
        <w:drawing>
          <wp:inline distT="0" distB="0" distL="114300" distR="114300">
            <wp:extent cx="5267325" cy="2980690"/>
            <wp:effectExtent l="0" t="0" r="9525" b="10160"/>
            <wp:docPr id="39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3"/>
                    <pic:cNvPicPr>
                      <a:picLocks noChangeAspect="1"/>
                    </pic:cNvPicPr>
                  </pic:nvPicPr>
                  <pic:blipFill>
                    <a:blip r:embed="rId193"/>
                    <a:stretch>
                      <a:fillRect/>
                    </a:stretch>
                  </pic:blipFill>
                  <pic:spPr>
                    <a:xfrm>
                      <a:off x="0" y="0"/>
                      <a:ext cx="5267325" cy="2980690"/>
                    </a:xfrm>
                    <a:prstGeom prst="rect">
                      <a:avLst/>
                    </a:prstGeom>
                    <a:noFill/>
                    <a:ln>
                      <a:noFill/>
                    </a:ln>
                  </pic:spPr>
                </pic:pic>
              </a:graphicData>
            </a:graphic>
          </wp:inline>
        </w:drawing>
      </w:r>
    </w:p>
    <w:p w:rsidR="00602943" w:rsidRDefault="00996123">
      <w:pPr>
        <w:numPr>
          <w:ilvl w:val="0"/>
          <w:numId w:val="56"/>
        </w:numPr>
      </w:pPr>
      <w:r>
        <w:rPr>
          <w:rFonts w:hint="eastAsia"/>
          <w:b/>
          <w:bCs/>
        </w:rPr>
        <w:t>主合同信息——主合同转委托条款</w:t>
      </w:r>
      <w:r>
        <w:rPr>
          <w:rFonts w:hint="eastAsia"/>
        </w:rPr>
        <w:t>，选择主合同信息行营的转委托条款；对转委托内容进行简述</w:t>
      </w:r>
    </w:p>
    <w:p w:rsidR="00602943" w:rsidRDefault="00996123">
      <w:r>
        <w:rPr>
          <w:noProof/>
        </w:rPr>
        <w:drawing>
          <wp:inline distT="0" distB="0" distL="114300" distR="114300">
            <wp:extent cx="5273675" cy="1601470"/>
            <wp:effectExtent l="0" t="0" r="3175" b="17780"/>
            <wp:docPr id="22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22"/>
                    <pic:cNvPicPr>
                      <a:picLocks noChangeAspect="1"/>
                    </pic:cNvPicPr>
                  </pic:nvPicPr>
                  <pic:blipFill>
                    <a:blip r:embed="rId194"/>
                    <a:stretch>
                      <a:fillRect/>
                    </a:stretch>
                  </pic:blipFill>
                  <pic:spPr>
                    <a:xfrm>
                      <a:off x="0" y="0"/>
                      <a:ext cx="5273675" cy="1601470"/>
                    </a:xfrm>
                    <a:prstGeom prst="rect">
                      <a:avLst/>
                    </a:prstGeom>
                    <a:noFill/>
                    <a:ln>
                      <a:noFill/>
                    </a:ln>
                  </pic:spPr>
                </pic:pic>
              </a:graphicData>
            </a:graphic>
          </wp:inline>
        </w:drawing>
      </w:r>
    </w:p>
    <w:p w:rsidR="00602943" w:rsidRDefault="00996123">
      <w:pPr>
        <w:numPr>
          <w:ilvl w:val="0"/>
          <w:numId w:val="56"/>
        </w:numPr>
      </w:pPr>
      <w:r>
        <w:rPr>
          <w:rFonts w:hint="eastAsia"/>
          <w:b/>
          <w:bCs/>
        </w:rPr>
        <w:t>转委托信息填写</w:t>
      </w:r>
      <w:r>
        <w:rPr>
          <w:rFonts w:hint="eastAsia"/>
        </w:rPr>
        <w:t>，点击“</w:t>
      </w:r>
      <w:r>
        <w:rPr>
          <w:rFonts w:hint="eastAsia"/>
          <w:b/>
          <w:bCs/>
        </w:rPr>
        <w:t>转委托单位项目负责人</w:t>
      </w:r>
      <w:r>
        <w:rPr>
          <w:rFonts w:hint="eastAsia"/>
        </w:rPr>
        <w:t>”弹</w:t>
      </w:r>
      <w:r>
        <w:rPr>
          <w:rFonts w:hint="eastAsia"/>
          <w:color w:val="000000" w:themeColor="text1"/>
        </w:rPr>
        <w:t>出项目人员选择弹窗，根据姓名或职工号进行精确查询人员，点击进行选择；</w:t>
      </w:r>
      <w:r>
        <w:rPr>
          <w:rFonts w:hint="eastAsia"/>
          <w:b/>
          <w:bCs/>
          <w:color w:val="000000" w:themeColor="text1"/>
        </w:rPr>
        <w:t>附件上传</w:t>
      </w:r>
      <w:r>
        <w:rPr>
          <w:rFonts w:hint="eastAsia"/>
          <w:color w:val="000000" w:themeColor="text1"/>
        </w:rPr>
        <w:t>，上传对应的附件类别文件，点击“上传”</w:t>
      </w:r>
      <w:r>
        <w:rPr>
          <w:rFonts w:hint="eastAsia"/>
        </w:rPr>
        <w:t>弹出弹窗选择本地已有的支撑材料进行上传</w:t>
      </w:r>
    </w:p>
    <w:p w:rsidR="00602943" w:rsidRDefault="00996123">
      <w:pPr>
        <w:rPr>
          <w:b/>
          <w:bCs/>
          <w:color w:val="FF0000"/>
        </w:rPr>
      </w:pPr>
      <w:r>
        <w:rPr>
          <w:rFonts w:hint="eastAsia"/>
          <w:b/>
          <w:bCs/>
          <w:color w:val="FF0000"/>
        </w:rPr>
        <w:t>提示：需上传所有附件类别的文件，缺少不能提交</w:t>
      </w:r>
    </w:p>
    <w:p w:rsidR="00602943" w:rsidRDefault="00602943">
      <w:pPr>
        <w:rPr>
          <w:color w:val="000000" w:themeColor="text1"/>
        </w:rPr>
      </w:pPr>
    </w:p>
    <w:p w:rsidR="00602943" w:rsidRDefault="00996123">
      <w:r>
        <w:rPr>
          <w:noProof/>
        </w:rPr>
        <w:drawing>
          <wp:inline distT="0" distB="0" distL="114300" distR="114300">
            <wp:extent cx="5263515" cy="2019935"/>
            <wp:effectExtent l="0" t="0" r="13335" b="18415"/>
            <wp:docPr id="227"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23"/>
                    <pic:cNvPicPr>
                      <a:picLocks noChangeAspect="1"/>
                    </pic:cNvPicPr>
                  </pic:nvPicPr>
                  <pic:blipFill>
                    <a:blip r:embed="rId195"/>
                    <a:stretch>
                      <a:fillRect/>
                    </a:stretch>
                  </pic:blipFill>
                  <pic:spPr>
                    <a:xfrm>
                      <a:off x="0" y="0"/>
                      <a:ext cx="5263515" cy="201993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9230" cy="1491615"/>
            <wp:effectExtent l="0" t="0" r="7620" b="13335"/>
            <wp:docPr id="22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24"/>
                    <pic:cNvPicPr>
                      <a:picLocks noChangeAspect="1"/>
                    </pic:cNvPicPr>
                  </pic:nvPicPr>
                  <pic:blipFill>
                    <a:blip r:embed="rId196"/>
                    <a:stretch>
                      <a:fillRect/>
                    </a:stretch>
                  </pic:blipFill>
                  <pic:spPr>
                    <a:xfrm>
                      <a:off x="0" y="0"/>
                      <a:ext cx="5269230" cy="1491615"/>
                    </a:xfrm>
                    <a:prstGeom prst="rect">
                      <a:avLst/>
                    </a:prstGeom>
                    <a:noFill/>
                    <a:ln>
                      <a:noFill/>
                    </a:ln>
                  </pic:spPr>
                </pic:pic>
              </a:graphicData>
            </a:graphic>
          </wp:inline>
        </w:drawing>
      </w:r>
    </w:p>
    <w:p w:rsidR="00602943" w:rsidRDefault="00996123">
      <w:pPr>
        <w:numPr>
          <w:ilvl w:val="0"/>
          <w:numId w:val="56"/>
        </w:numPr>
      </w:pPr>
      <w:r>
        <w:rPr>
          <w:rFonts w:hint="eastAsia"/>
          <w:b/>
          <w:bCs/>
        </w:rPr>
        <w:t>勾选郑重承诺</w:t>
      </w:r>
      <w:r>
        <w:rPr>
          <w:rFonts w:hint="eastAsia"/>
        </w:rPr>
        <w:t>，此项为必填项，阅读相关的信息后进行勾选确认；点击</w:t>
      </w:r>
      <w:r>
        <w:rPr>
          <w:rFonts w:hint="eastAsia"/>
          <w:b/>
          <w:bCs/>
        </w:rPr>
        <w:t>提交</w:t>
      </w:r>
      <w:r>
        <w:rPr>
          <w:rFonts w:hint="eastAsia"/>
        </w:rPr>
        <w:t>，校验必填项是否完成，进入转委托审批流程</w:t>
      </w:r>
    </w:p>
    <w:p w:rsidR="00602943" w:rsidRDefault="00996123">
      <w:r>
        <w:rPr>
          <w:noProof/>
        </w:rPr>
        <w:drawing>
          <wp:inline distT="0" distB="0" distL="114300" distR="114300">
            <wp:extent cx="5262245" cy="528320"/>
            <wp:effectExtent l="0" t="0" r="14605" b="5080"/>
            <wp:docPr id="22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25"/>
                    <pic:cNvPicPr>
                      <a:picLocks noChangeAspect="1"/>
                    </pic:cNvPicPr>
                  </pic:nvPicPr>
                  <pic:blipFill>
                    <a:blip r:embed="rId197"/>
                    <a:stretch>
                      <a:fillRect/>
                    </a:stretch>
                  </pic:blipFill>
                  <pic:spPr>
                    <a:xfrm>
                      <a:off x="0" y="0"/>
                      <a:ext cx="5262245" cy="528320"/>
                    </a:xfrm>
                    <a:prstGeom prst="rect">
                      <a:avLst/>
                    </a:prstGeom>
                    <a:noFill/>
                    <a:ln>
                      <a:noFill/>
                    </a:ln>
                  </pic:spPr>
                </pic:pic>
              </a:graphicData>
            </a:graphic>
          </wp:inline>
        </w:drawing>
      </w:r>
    </w:p>
    <w:p w:rsidR="00602943" w:rsidRDefault="00996123">
      <w:pPr>
        <w:numPr>
          <w:ilvl w:val="0"/>
          <w:numId w:val="56"/>
        </w:numPr>
      </w:pPr>
      <w:r>
        <w:rPr>
          <w:rFonts w:hint="eastAsia"/>
          <w:b/>
          <w:bCs/>
        </w:rPr>
        <w:t>转委托审批完成</w:t>
      </w:r>
      <w:r>
        <w:rPr>
          <w:rFonts w:hint="eastAsia"/>
        </w:rPr>
        <w:t>，在</w:t>
      </w:r>
      <w:r>
        <w:rPr>
          <w:rFonts w:hint="eastAsia"/>
        </w:rPr>
        <w:t>立项列表</w:t>
      </w:r>
      <w:r>
        <w:rPr>
          <w:rFonts w:hint="eastAsia"/>
        </w:rPr>
        <w:t>生成一条状态为“</w:t>
      </w:r>
      <w:r>
        <w:rPr>
          <w:rFonts w:hint="eastAsia"/>
          <w:b/>
          <w:bCs/>
        </w:rPr>
        <w:t>待立项</w:t>
      </w:r>
      <w:r>
        <w:rPr>
          <w:rFonts w:hint="eastAsia"/>
        </w:rPr>
        <w:t>”的转委托数据，可进行</w:t>
      </w:r>
      <w:r>
        <w:rPr>
          <w:rFonts w:hint="eastAsia"/>
          <w:b/>
          <w:bCs/>
        </w:rPr>
        <w:t>立项</w:t>
      </w:r>
      <w:r>
        <w:rPr>
          <w:rFonts w:hint="eastAsia"/>
        </w:rPr>
        <w:t>的操作</w:t>
      </w:r>
    </w:p>
    <w:p w:rsidR="00602943" w:rsidRDefault="00602943"/>
    <w:p w:rsidR="00602943" w:rsidRDefault="00996123">
      <w:pPr>
        <w:pStyle w:val="3"/>
      </w:pPr>
      <w:bookmarkStart w:id="49" w:name="_Toc375"/>
      <w:r>
        <w:rPr>
          <w:rFonts w:hint="eastAsia"/>
        </w:rPr>
        <w:t>3.1.</w:t>
      </w:r>
      <w:r>
        <w:t>1</w:t>
      </w:r>
      <w:r>
        <w:rPr>
          <w:rFonts w:hint="eastAsia"/>
        </w:rPr>
        <w:t>9</w:t>
      </w:r>
      <w:r>
        <w:rPr>
          <w:rFonts w:hint="eastAsia"/>
        </w:rPr>
        <w:t>经费退回</w:t>
      </w:r>
      <w:bookmarkEnd w:id="49"/>
    </w:p>
    <w:p w:rsidR="00602943" w:rsidRDefault="00996123">
      <w:pPr>
        <w:rPr>
          <w:b/>
          <w:bCs/>
          <w:color w:val="FF0000"/>
        </w:rPr>
      </w:pPr>
      <w:r>
        <w:rPr>
          <w:rFonts w:hint="eastAsia"/>
          <w:b/>
          <w:bCs/>
          <w:color w:val="FF0000"/>
        </w:rPr>
        <w:t>项目立项审批完成，项目状态为“</w:t>
      </w:r>
      <w:r>
        <w:rPr>
          <w:b/>
          <w:bCs/>
          <w:color w:val="FF0000"/>
        </w:rPr>
        <w:t>在研、结题</w:t>
      </w:r>
      <w:r>
        <w:rPr>
          <w:rFonts w:hint="eastAsia"/>
          <w:b/>
          <w:bCs/>
          <w:color w:val="FF0000"/>
        </w:rPr>
        <w:t>”可进行经费退回的操作</w:t>
      </w: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—点击经费退回，页面跳转至经费退回页面</w:t>
      </w:r>
    </w:p>
    <w:p w:rsidR="00602943" w:rsidRDefault="00996123">
      <w:pPr>
        <w:rPr>
          <w:b/>
          <w:bCs/>
          <w:color w:val="000000" w:themeColor="text1"/>
        </w:rPr>
      </w:pPr>
      <w:r>
        <w:rPr>
          <w:noProof/>
        </w:rPr>
        <w:drawing>
          <wp:inline distT="0" distB="0" distL="114300" distR="114300">
            <wp:extent cx="5266690" cy="2597785"/>
            <wp:effectExtent l="0" t="0" r="10160" b="12065"/>
            <wp:docPr id="31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4"/>
                    <pic:cNvPicPr>
                      <a:picLocks noChangeAspect="1"/>
                    </pic:cNvPicPr>
                  </pic:nvPicPr>
                  <pic:blipFill>
                    <a:blip r:embed="rId83"/>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进入</w:t>
      </w:r>
      <w:r>
        <w:rPr>
          <w:rFonts w:hint="eastAsia"/>
          <w:b/>
          <w:bCs/>
        </w:rPr>
        <w:t>已立项项目管理</w:t>
      </w:r>
      <w:r>
        <w:rPr>
          <w:rFonts w:hint="eastAsia"/>
          <w:b/>
          <w:bCs/>
        </w:rPr>
        <w:t>点击经费退回，点击项目名称选择需经费退回的项目</w:t>
      </w:r>
    </w:p>
    <w:p w:rsidR="00602943" w:rsidRDefault="00996123">
      <w:pPr>
        <w:rPr>
          <w:b/>
          <w:bCs/>
          <w:color w:val="FF0000"/>
        </w:rPr>
      </w:pPr>
      <w:r>
        <w:rPr>
          <w:rFonts w:hint="eastAsia"/>
          <w:b/>
          <w:bCs/>
          <w:color w:val="FF0000"/>
        </w:rPr>
        <w:t>说明：只能勾选一个项目进行退回，不支持多项同时退回</w:t>
      </w:r>
    </w:p>
    <w:p w:rsidR="00602943" w:rsidRDefault="00996123">
      <w:pPr>
        <w:rPr>
          <w:b/>
          <w:bCs/>
          <w:color w:val="FF0000"/>
        </w:rPr>
      </w:pPr>
      <w:r>
        <w:rPr>
          <w:noProof/>
        </w:rPr>
        <w:lastRenderedPageBreak/>
        <w:drawing>
          <wp:inline distT="0" distB="0" distL="114300" distR="114300">
            <wp:extent cx="5267325" cy="2955290"/>
            <wp:effectExtent l="0" t="0" r="9525" b="16510"/>
            <wp:docPr id="40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54"/>
                    <pic:cNvPicPr>
                      <a:picLocks noChangeAspect="1"/>
                    </pic:cNvPicPr>
                  </pic:nvPicPr>
                  <pic:blipFill>
                    <a:blip r:embed="rId198"/>
                    <a:stretch>
                      <a:fillRect/>
                    </a:stretch>
                  </pic:blipFill>
                  <pic:spPr>
                    <a:xfrm>
                      <a:off x="0" y="0"/>
                      <a:ext cx="5267325" cy="2955290"/>
                    </a:xfrm>
                    <a:prstGeom prst="rect">
                      <a:avLst/>
                    </a:prstGeom>
                    <a:noFill/>
                    <a:ln>
                      <a:noFill/>
                    </a:ln>
                  </pic:spPr>
                </pic:pic>
              </a:graphicData>
            </a:graphic>
          </wp:inline>
        </w:drawing>
      </w:r>
    </w:p>
    <w:p w:rsidR="00602943" w:rsidRDefault="00996123">
      <w:pPr>
        <w:rPr>
          <w:b/>
          <w:bCs/>
        </w:rPr>
      </w:pPr>
      <w:r>
        <w:rPr>
          <w:rFonts w:hint="eastAsia"/>
          <w:b/>
          <w:bCs/>
        </w:rPr>
        <w:t>经费退回信息录入说明：</w:t>
      </w:r>
    </w:p>
    <w:p w:rsidR="00602943" w:rsidRDefault="00996123">
      <w:pPr>
        <w:numPr>
          <w:ilvl w:val="0"/>
          <w:numId w:val="57"/>
        </w:numPr>
      </w:pPr>
      <w:r>
        <w:rPr>
          <w:rFonts w:hint="eastAsia"/>
        </w:rPr>
        <w:t>点击项目名称</w:t>
      </w:r>
      <w:r>
        <w:rPr>
          <w:rFonts w:hint="eastAsia"/>
          <w:b/>
          <w:bCs/>
        </w:rPr>
        <w:t>——经费退回列表</w:t>
      </w:r>
      <w:r>
        <w:rPr>
          <w:rFonts w:hint="eastAsia"/>
        </w:rPr>
        <w:t>，弹出经费退回查询弹窗，显示</w:t>
      </w:r>
      <w:r>
        <w:t>当前登录账号为项目申报人和项目负责人</w:t>
      </w:r>
      <w:r>
        <w:rPr>
          <w:rFonts w:hint="eastAsia"/>
        </w:rPr>
        <w:t>的项目，选择对应的项目；可根据</w:t>
      </w:r>
      <w:r>
        <w:rPr>
          <w:rFonts w:hint="eastAsia"/>
          <w:b/>
          <w:bCs/>
        </w:rPr>
        <w:t>项目编号、项目名称、项目所属单位、项目负责人</w:t>
      </w:r>
      <w:r>
        <w:rPr>
          <w:rFonts w:hint="eastAsia"/>
        </w:rPr>
        <w:t>进行模糊查询；点击确定，页面显示项目信息以及相关的申请退回信息输入</w:t>
      </w:r>
    </w:p>
    <w:p w:rsidR="00602943" w:rsidRDefault="00996123">
      <w:r>
        <w:rPr>
          <w:noProof/>
        </w:rPr>
        <w:drawing>
          <wp:inline distT="0" distB="0" distL="114300" distR="114300">
            <wp:extent cx="5266690" cy="2597785"/>
            <wp:effectExtent l="0" t="0" r="10160" b="12065"/>
            <wp:docPr id="40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55"/>
                    <pic:cNvPicPr>
                      <a:picLocks noChangeAspect="1"/>
                    </pic:cNvPicPr>
                  </pic:nvPicPr>
                  <pic:blipFill>
                    <a:blip r:embed="rId93"/>
                    <a:stretch>
                      <a:fillRect/>
                    </a:stretch>
                  </pic:blipFill>
                  <pic:spPr>
                    <a:xfrm>
                      <a:off x="0" y="0"/>
                      <a:ext cx="5266690" cy="2597785"/>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71135" cy="2967355"/>
            <wp:effectExtent l="0" t="0" r="5715" b="4445"/>
            <wp:docPr id="4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3"/>
                    <pic:cNvPicPr>
                      <a:picLocks noChangeAspect="1"/>
                    </pic:cNvPicPr>
                  </pic:nvPicPr>
                  <pic:blipFill>
                    <a:blip r:embed="rId94"/>
                    <a:stretch>
                      <a:fillRect/>
                    </a:stretch>
                  </pic:blipFill>
                  <pic:spPr>
                    <a:xfrm>
                      <a:off x="0" y="0"/>
                      <a:ext cx="5271135" cy="2967355"/>
                    </a:xfrm>
                    <a:prstGeom prst="rect">
                      <a:avLst/>
                    </a:prstGeom>
                    <a:noFill/>
                    <a:ln>
                      <a:noFill/>
                    </a:ln>
                  </pic:spPr>
                </pic:pic>
              </a:graphicData>
            </a:graphic>
          </wp:inline>
        </w:drawing>
      </w:r>
    </w:p>
    <w:p w:rsidR="00602943" w:rsidRDefault="00996123">
      <w:pPr>
        <w:numPr>
          <w:ilvl w:val="0"/>
          <w:numId w:val="58"/>
        </w:numPr>
        <w:jc w:val="left"/>
      </w:pPr>
      <w:r>
        <w:rPr>
          <w:rFonts w:hint="eastAsia"/>
        </w:rPr>
        <w:t>申请退回金额不可大于项目总经费，可自行编辑；需满足</w:t>
      </w:r>
      <w:r>
        <w:rPr>
          <w:rFonts w:hint="eastAsia"/>
          <w:b/>
          <w:bCs/>
        </w:rPr>
        <w:t>研究费</w:t>
      </w:r>
      <w:r>
        <w:rPr>
          <w:rFonts w:hint="eastAsia"/>
          <w:b/>
          <w:bCs/>
        </w:rPr>
        <w:t>+</w:t>
      </w:r>
      <w:r>
        <w:rPr>
          <w:rFonts w:hint="eastAsia"/>
          <w:b/>
          <w:bCs/>
        </w:rPr>
        <w:t>非研费</w:t>
      </w:r>
      <w:r>
        <w:rPr>
          <w:rFonts w:hint="eastAsia"/>
          <w:b/>
          <w:bCs/>
        </w:rPr>
        <w:t>=</w:t>
      </w:r>
      <w:r>
        <w:rPr>
          <w:rFonts w:hint="eastAsia"/>
          <w:b/>
          <w:bCs/>
        </w:rPr>
        <w:t>申请退回金额</w:t>
      </w:r>
      <w:r>
        <w:rPr>
          <w:rFonts w:hint="eastAsia"/>
        </w:rPr>
        <w:t>；管理费选择</w:t>
      </w:r>
      <w:r>
        <w:rPr>
          <w:rFonts w:hint="eastAsia"/>
          <w:b/>
          <w:bCs/>
        </w:rPr>
        <w:t>“退回”</w:t>
      </w:r>
      <w:r>
        <w:rPr>
          <w:rFonts w:hint="eastAsia"/>
        </w:rPr>
        <w:t>需对根据间接费模板计算的</w:t>
      </w:r>
      <w:r>
        <w:rPr>
          <w:rFonts w:hint="eastAsia"/>
          <w:b/>
          <w:bCs/>
        </w:rPr>
        <w:t>分配单</w:t>
      </w:r>
      <w:r>
        <w:rPr>
          <w:rFonts w:hint="eastAsia"/>
        </w:rPr>
        <w:t>进行确认，可自行编辑保存；管理费选择</w:t>
      </w:r>
      <w:r>
        <w:rPr>
          <w:rFonts w:hint="eastAsia"/>
          <w:b/>
          <w:bCs/>
        </w:rPr>
        <w:t>“不退回”</w:t>
      </w:r>
      <w:r>
        <w:rPr>
          <w:rFonts w:hint="eastAsia"/>
        </w:rPr>
        <w:t>无需填写相关信息；填写</w:t>
      </w:r>
      <w:r>
        <w:rPr>
          <w:rFonts w:hint="eastAsia"/>
          <w:b/>
          <w:bCs/>
        </w:rPr>
        <w:t>退回理由</w:t>
      </w:r>
      <w:r>
        <w:rPr>
          <w:rFonts w:hint="eastAsia"/>
        </w:rPr>
        <w:t>；</w:t>
      </w:r>
    </w:p>
    <w:p w:rsidR="00602943" w:rsidRDefault="00996123">
      <w:pPr>
        <w:jc w:val="left"/>
      </w:pPr>
      <w:r>
        <w:rPr>
          <w:noProof/>
        </w:rPr>
        <w:drawing>
          <wp:inline distT="0" distB="0" distL="114300" distR="114300">
            <wp:extent cx="5259070" cy="2121535"/>
            <wp:effectExtent l="0" t="0" r="17780" b="12065"/>
            <wp:docPr id="40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56"/>
                    <pic:cNvPicPr>
                      <a:picLocks noChangeAspect="1"/>
                    </pic:cNvPicPr>
                  </pic:nvPicPr>
                  <pic:blipFill>
                    <a:blip r:embed="rId199"/>
                    <a:stretch>
                      <a:fillRect/>
                    </a:stretch>
                  </pic:blipFill>
                  <pic:spPr>
                    <a:xfrm>
                      <a:off x="0" y="0"/>
                      <a:ext cx="5259070" cy="2121535"/>
                    </a:xfrm>
                    <a:prstGeom prst="rect">
                      <a:avLst/>
                    </a:prstGeom>
                    <a:noFill/>
                    <a:ln>
                      <a:noFill/>
                    </a:ln>
                  </pic:spPr>
                </pic:pic>
              </a:graphicData>
            </a:graphic>
          </wp:inline>
        </w:drawing>
      </w:r>
    </w:p>
    <w:p w:rsidR="00602943" w:rsidRDefault="00996123">
      <w:r>
        <w:t>3</w:t>
      </w:r>
      <w:r>
        <w:rPr>
          <w:rFonts w:hint="eastAsia"/>
        </w:rPr>
        <w:t>、点击提交，校验必填项是否完成，进入经费退回审批流程</w:t>
      </w:r>
    </w:p>
    <w:p w:rsidR="00602943" w:rsidRDefault="00996123">
      <w:r>
        <w:rPr>
          <w:noProof/>
        </w:rPr>
        <w:lastRenderedPageBreak/>
        <w:drawing>
          <wp:inline distT="0" distB="0" distL="114300" distR="114300">
            <wp:extent cx="5267960" cy="2973705"/>
            <wp:effectExtent l="0" t="0" r="8890" b="17145"/>
            <wp:docPr id="40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57"/>
                    <pic:cNvPicPr>
                      <a:picLocks noChangeAspect="1"/>
                    </pic:cNvPicPr>
                  </pic:nvPicPr>
                  <pic:blipFill>
                    <a:blip r:embed="rId200"/>
                    <a:stretch>
                      <a:fillRect/>
                    </a:stretch>
                  </pic:blipFill>
                  <pic:spPr>
                    <a:xfrm>
                      <a:off x="0" y="0"/>
                      <a:ext cx="5267960" cy="2973705"/>
                    </a:xfrm>
                    <a:prstGeom prst="rect">
                      <a:avLst/>
                    </a:prstGeom>
                    <a:noFill/>
                    <a:ln>
                      <a:noFill/>
                    </a:ln>
                  </pic:spPr>
                </pic:pic>
              </a:graphicData>
            </a:graphic>
          </wp:inline>
        </w:drawing>
      </w:r>
    </w:p>
    <w:p w:rsidR="00602943" w:rsidRDefault="00996123">
      <w:pPr>
        <w:pStyle w:val="3"/>
      </w:pPr>
      <w:bookmarkStart w:id="50" w:name="_Toc22645"/>
      <w:r>
        <w:rPr>
          <w:rFonts w:hint="eastAsia"/>
        </w:rPr>
        <w:t>3.1.</w:t>
      </w:r>
      <w:r>
        <w:rPr>
          <w:rFonts w:hint="eastAsia"/>
        </w:rPr>
        <w:t>20</w:t>
      </w:r>
      <w:r>
        <w:rPr>
          <w:rFonts w:hint="eastAsia"/>
        </w:rPr>
        <w:t>上账纠错</w:t>
      </w:r>
      <w:bookmarkEnd w:id="50"/>
    </w:p>
    <w:p w:rsidR="00602943" w:rsidRDefault="00996123">
      <w:pPr>
        <w:rPr>
          <w:b/>
          <w:bCs/>
          <w:color w:val="FF0000"/>
        </w:rPr>
      </w:pPr>
      <w:r>
        <w:rPr>
          <w:rFonts w:hint="eastAsia"/>
          <w:b/>
          <w:bCs/>
          <w:color w:val="FF0000"/>
        </w:rPr>
        <w:t>项目立项审批完成，项目状态为“</w:t>
      </w:r>
      <w:r>
        <w:rPr>
          <w:b/>
          <w:bCs/>
          <w:color w:val="FF0000"/>
        </w:rPr>
        <w:t>在研</w:t>
      </w:r>
      <w:r>
        <w:rPr>
          <w:rFonts w:hint="eastAsia"/>
          <w:b/>
          <w:bCs/>
          <w:color w:val="FF0000"/>
        </w:rPr>
        <w:t>”可进行上账纠错的操作</w:t>
      </w:r>
    </w:p>
    <w:p w:rsidR="00602943" w:rsidRDefault="00996123">
      <w:pPr>
        <w:rPr>
          <w:b/>
          <w:bCs/>
          <w:color w:val="000000" w:themeColor="text1"/>
        </w:rPr>
      </w:pPr>
      <w:r>
        <w:rPr>
          <w:rFonts w:hint="eastAsia"/>
        </w:rPr>
        <w:t>操作路径：点击</w:t>
      </w:r>
      <w:r>
        <w:rPr>
          <w:rFonts w:hint="eastAsia"/>
          <w:b/>
          <w:bCs/>
          <w:color w:val="000000" w:themeColor="text1"/>
        </w:rPr>
        <w:t>项目管理—</w:t>
      </w:r>
      <w:r>
        <w:rPr>
          <w:rFonts w:hint="eastAsia"/>
          <w:b/>
          <w:bCs/>
          <w:color w:val="000000" w:themeColor="text1"/>
        </w:rPr>
        <w:t>已立项项目管理</w:t>
      </w:r>
      <w:r>
        <w:rPr>
          <w:rFonts w:hint="eastAsia"/>
          <w:b/>
          <w:bCs/>
          <w:color w:val="000000" w:themeColor="text1"/>
        </w:rPr>
        <w:t>—点击上账纠错，页面跳转至上账纠错页面</w:t>
      </w:r>
    </w:p>
    <w:p w:rsidR="00602943" w:rsidRDefault="00996123">
      <w:pPr>
        <w:rPr>
          <w:b/>
          <w:bCs/>
          <w:color w:val="000000" w:themeColor="text1"/>
        </w:rPr>
      </w:pPr>
      <w:r>
        <w:rPr>
          <w:noProof/>
        </w:rPr>
        <w:drawing>
          <wp:inline distT="0" distB="0" distL="114300" distR="114300">
            <wp:extent cx="5266690" cy="2597785"/>
            <wp:effectExtent l="0" t="0" r="10160" b="12065"/>
            <wp:docPr id="31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5"/>
                    <pic:cNvPicPr>
                      <a:picLocks noChangeAspect="1"/>
                    </pic:cNvPicPr>
                  </pic:nvPicPr>
                  <pic:blipFill>
                    <a:blip r:embed="rId20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进入</w:t>
      </w:r>
      <w:r>
        <w:rPr>
          <w:rFonts w:hint="eastAsia"/>
          <w:b/>
          <w:bCs/>
        </w:rPr>
        <w:t>已立项项目管理</w:t>
      </w:r>
      <w:r>
        <w:rPr>
          <w:rFonts w:hint="eastAsia"/>
          <w:b/>
          <w:bCs/>
        </w:rPr>
        <w:t>点击上账纠错，点击申请退回的上账记录选择需上账纠错的上账记录</w:t>
      </w:r>
    </w:p>
    <w:p w:rsidR="00602943" w:rsidRDefault="00996123">
      <w:pPr>
        <w:rPr>
          <w:b/>
          <w:bCs/>
          <w:color w:val="FF0000"/>
        </w:rPr>
      </w:pPr>
      <w:r>
        <w:rPr>
          <w:rFonts w:hint="eastAsia"/>
          <w:b/>
          <w:bCs/>
          <w:color w:val="FF0000"/>
        </w:rPr>
        <w:t>说明：只能勾选一条记录进行纠错，不支持多项同时纠错</w:t>
      </w:r>
    </w:p>
    <w:p w:rsidR="00602943" w:rsidRDefault="00996123">
      <w:pPr>
        <w:rPr>
          <w:b/>
          <w:bCs/>
          <w:color w:val="FF0000"/>
        </w:rPr>
      </w:pPr>
      <w:r>
        <w:rPr>
          <w:noProof/>
        </w:rPr>
        <w:lastRenderedPageBreak/>
        <w:drawing>
          <wp:inline distT="0" distB="0" distL="114300" distR="114300">
            <wp:extent cx="5267960" cy="2309495"/>
            <wp:effectExtent l="0" t="0" r="8890" b="14605"/>
            <wp:docPr id="41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2"/>
                    <pic:cNvPicPr>
                      <a:picLocks noChangeAspect="1"/>
                    </pic:cNvPicPr>
                  </pic:nvPicPr>
                  <pic:blipFill>
                    <a:blip r:embed="rId202"/>
                    <a:stretch>
                      <a:fillRect/>
                    </a:stretch>
                  </pic:blipFill>
                  <pic:spPr>
                    <a:xfrm>
                      <a:off x="0" y="0"/>
                      <a:ext cx="5267960" cy="2309495"/>
                    </a:xfrm>
                    <a:prstGeom prst="rect">
                      <a:avLst/>
                    </a:prstGeom>
                    <a:noFill/>
                    <a:ln>
                      <a:noFill/>
                    </a:ln>
                  </pic:spPr>
                </pic:pic>
              </a:graphicData>
            </a:graphic>
          </wp:inline>
        </w:drawing>
      </w:r>
    </w:p>
    <w:p w:rsidR="00602943" w:rsidRDefault="00996123">
      <w:pPr>
        <w:rPr>
          <w:b/>
          <w:bCs/>
        </w:rPr>
      </w:pPr>
      <w:r>
        <w:rPr>
          <w:rFonts w:hint="eastAsia"/>
          <w:b/>
          <w:bCs/>
        </w:rPr>
        <w:t>上账纠错信息录入说明：</w:t>
      </w:r>
    </w:p>
    <w:p w:rsidR="00602943" w:rsidRDefault="00996123">
      <w:pPr>
        <w:numPr>
          <w:ilvl w:val="0"/>
          <w:numId w:val="59"/>
        </w:numPr>
      </w:pPr>
      <w:r>
        <w:rPr>
          <w:rFonts w:hint="eastAsia"/>
        </w:rPr>
        <w:t>点击</w:t>
      </w:r>
      <w:r>
        <w:rPr>
          <w:rFonts w:ascii="Segoe UI" w:hAnsi="Segoe UI" w:cs="Segoe UI"/>
          <w:szCs w:val="21"/>
          <w:shd w:val="clear" w:color="auto" w:fill="FFFFFF"/>
        </w:rPr>
        <w:t>申请退回的上账记录</w:t>
      </w:r>
      <w:r>
        <w:rPr>
          <w:rFonts w:hint="eastAsia"/>
          <w:b/>
          <w:bCs/>
        </w:rPr>
        <w:t>——</w:t>
      </w:r>
      <w:r>
        <w:rPr>
          <w:b/>
          <w:bCs/>
        </w:rPr>
        <w:t>已上账记录查询</w:t>
      </w:r>
      <w:r>
        <w:rPr>
          <w:rFonts w:hint="eastAsia"/>
          <w:b/>
          <w:bCs/>
        </w:rPr>
        <w:t>列表</w:t>
      </w:r>
      <w:r>
        <w:rPr>
          <w:rFonts w:hint="eastAsia"/>
        </w:rPr>
        <w:t>，弹出已上账记录查询弹窗，显示当</w:t>
      </w:r>
      <w:r>
        <w:t>前登录用户当年的历史上账记录</w:t>
      </w:r>
      <w:r>
        <w:rPr>
          <w:rFonts w:hint="eastAsia"/>
        </w:rPr>
        <w:t>，选择对应的上账记录；可根据</w:t>
      </w:r>
      <w:r>
        <w:rPr>
          <w:rFonts w:hint="eastAsia"/>
          <w:b/>
          <w:bCs/>
        </w:rPr>
        <w:t>财务对冲号、往来单位、上账项目编号、上账项目名称、上账起止时间</w:t>
      </w:r>
      <w:r>
        <w:rPr>
          <w:rFonts w:hint="eastAsia"/>
        </w:rPr>
        <w:t>进行模糊查询；点击确定，页面显示原上账信息以及相关的申请纠错信息输入</w:t>
      </w:r>
    </w:p>
    <w:p w:rsidR="00602943" w:rsidRDefault="00996123">
      <w:r>
        <w:rPr>
          <w:noProof/>
        </w:rPr>
        <w:drawing>
          <wp:inline distT="0" distB="0" distL="0" distR="0">
            <wp:extent cx="5274310" cy="200152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03"/>
                    <a:stretch>
                      <a:fillRect/>
                    </a:stretch>
                  </pic:blipFill>
                  <pic:spPr>
                    <a:xfrm>
                      <a:off x="0" y="0"/>
                      <a:ext cx="5274310" cy="2001520"/>
                    </a:xfrm>
                    <a:prstGeom prst="rect">
                      <a:avLst/>
                    </a:prstGeom>
                  </pic:spPr>
                </pic:pic>
              </a:graphicData>
            </a:graphic>
          </wp:inline>
        </w:drawing>
      </w:r>
    </w:p>
    <w:p w:rsidR="00602943" w:rsidRDefault="00996123">
      <w:r>
        <w:rPr>
          <w:noProof/>
        </w:rPr>
        <w:drawing>
          <wp:inline distT="0" distB="0" distL="114300" distR="114300">
            <wp:extent cx="5271135" cy="2694940"/>
            <wp:effectExtent l="0" t="0" r="5715" b="10160"/>
            <wp:docPr id="41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63"/>
                    <pic:cNvPicPr>
                      <a:picLocks noChangeAspect="1"/>
                    </pic:cNvPicPr>
                  </pic:nvPicPr>
                  <pic:blipFill>
                    <a:blip r:embed="rId204"/>
                    <a:stretch>
                      <a:fillRect/>
                    </a:stretch>
                  </pic:blipFill>
                  <pic:spPr>
                    <a:xfrm>
                      <a:off x="0" y="0"/>
                      <a:ext cx="5271135" cy="2694940"/>
                    </a:xfrm>
                    <a:prstGeom prst="rect">
                      <a:avLst/>
                    </a:prstGeom>
                    <a:noFill/>
                    <a:ln>
                      <a:noFill/>
                    </a:ln>
                  </pic:spPr>
                </pic:pic>
              </a:graphicData>
            </a:graphic>
          </wp:inline>
        </w:drawing>
      </w:r>
    </w:p>
    <w:p w:rsidR="00602943" w:rsidRDefault="00996123">
      <w:pPr>
        <w:numPr>
          <w:ilvl w:val="0"/>
          <w:numId w:val="60"/>
        </w:numPr>
        <w:jc w:val="left"/>
      </w:pPr>
      <w:r>
        <w:rPr>
          <w:rFonts w:hint="eastAsia"/>
        </w:rPr>
        <w:t>申请退回金额点击</w:t>
      </w:r>
      <w:r>
        <w:rPr>
          <w:rFonts w:hint="eastAsia"/>
          <w:b/>
          <w:bCs/>
        </w:rPr>
        <w:t>全部退回</w:t>
      </w:r>
      <w:r>
        <w:rPr>
          <w:rFonts w:hint="eastAsia"/>
        </w:rPr>
        <w:t>，将原上账信息带入，可自行编辑；需满足</w:t>
      </w:r>
      <w:r>
        <w:rPr>
          <w:rFonts w:hint="eastAsia"/>
          <w:b/>
          <w:bCs/>
        </w:rPr>
        <w:t>申请退回金额</w:t>
      </w:r>
      <w:r>
        <w:rPr>
          <w:rFonts w:hint="eastAsia"/>
        </w:rPr>
        <w:t>不可大于原上账经费</w:t>
      </w:r>
      <w:r>
        <w:rPr>
          <w:rFonts w:hint="eastAsia"/>
          <w:b/>
          <w:bCs/>
        </w:rPr>
        <w:t>研究费</w:t>
      </w:r>
      <w:r>
        <w:rPr>
          <w:rFonts w:hint="eastAsia"/>
          <w:b/>
          <w:bCs/>
        </w:rPr>
        <w:t>+</w:t>
      </w:r>
      <w:r>
        <w:rPr>
          <w:rFonts w:hint="eastAsia"/>
          <w:b/>
          <w:bCs/>
        </w:rPr>
        <w:t>非研费</w:t>
      </w:r>
      <w:r>
        <w:rPr>
          <w:rFonts w:hint="eastAsia"/>
          <w:b/>
          <w:bCs/>
        </w:rPr>
        <w:t>=</w:t>
      </w:r>
      <w:r>
        <w:rPr>
          <w:rFonts w:hint="eastAsia"/>
          <w:b/>
          <w:bCs/>
        </w:rPr>
        <w:t>申请退回金额</w:t>
      </w:r>
      <w:r>
        <w:rPr>
          <w:rFonts w:hint="eastAsia"/>
        </w:rPr>
        <w:t>；根据申请退回信息自动计算分配单进行确</w:t>
      </w:r>
      <w:r>
        <w:rPr>
          <w:rFonts w:hint="eastAsia"/>
        </w:rPr>
        <w:lastRenderedPageBreak/>
        <w:t>认，支持自行编辑并保存；填写</w:t>
      </w:r>
      <w:r>
        <w:rPr>
          <w:rFonts w:hint="eastAsia"/>
          <w:b/>
          <w:bCs/>
        </w:rPr>
        <w:t>申请理由</w:t>
      </w:r>
      <w:r>
        <w:rPr>
          <w:rFonts w:hint="eastAsia"/>
        </w:rPr>
        <w:t>；</w:t>
      </w:r>
    </w:p>
    <w:p w:rsidR="00602943" w:rsidRDefault="00996123">
      <w:pPr>
        <w:jc w:val="left"/>
      </w:pPr>
      <w:r>
        <w:rPr>
          <w:noProof/>
        </w:rPr>
        <w:drawing>
          <wp:inline distT="0" distB="0" distL="114300" distR="114300">
            <wp:extent cx="5264150" cy="2717800"/>
            <wp:effectExtent l="0" t="0" r="12700" b="6350"/>
            <wp:docPr id="41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64"/>
                    <pic:cNvPicPr>
                      <a:picLocks noChangeAspect="1"/>
                    </pic:cNvPicPr>
                  </pic:nvPicPr>
                  <pic:blipFill>
                    <a:blip r:embed="rId205"/>
                    <a:stretch>
                      <a:fillRect/>
                    </a:stretch>
                  </pic:blipFill>
                  <pic:spPr>
                    <a:xfrm>
                      <a:off x="0" y="0"/>
                      <a:ext cx="5264150" cy="2717800"/>
                    </a:xfrm>
                    <a:prstGeom prst="rect">
                      <a:avLst/>
                    </a:prstGeom>
                    <a:noFill/>
                    <a:ln>
                      <a:noFill/>
                    </a:ln>
                  </pic:spPr>
                </pic:pic>
              </a:graphicData>
            </a:graphic>
          </wp:inline>
        </w:drawing>
      </w:r>
    </w:p>
    <w:p w:rsidR="00602943" w:rsidRDefault="00996123">
      <w:r>
        <w:t>3</w:t>
      </w:r>
      <w:r>
        <w:rPr>
          <w:rFonts w:hint="eastAsia"/>
        </w:rPr>
        <w:t>、点击提交，校验必填项是否完成，进入上账纠错审批流程</w:t>
      </w:r>
    </w:p>
    <w:p w:rsidR="00602943" w:rsidRDefault="00996123">
      <w:pPr>
        <w:rPr>
          <w:b/>
          <w:bCs/>
          <w:color w:val="FF0000"/>
        </w:rPr>
      </w:pPr>
      <w:r>
        <w:rPr>
          <w:noProof/>
        </w:rPr>
        <w:drawing>
          <wp:inline distT="0" distB="0" distL="114300" distR="114300">
            <wp:extent cx="5271135" cy="2948940"/>
            <wp:effectExtent l="0" t="0" r="5715" b="3810"/>
            <wp:docPr id="413"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5"/>
                    <pic:cNvPicPr>
                      <a:picLocks noChangeAspect="1"/>
                    </pic:cNvPicPr>
                  </pic:nvPicPr>
                  <pic:blipFill>
                    <a:blip r:embed="rId206"/>
                    <a:stretch>
                      <a:fillRect/>
                    </a:stretch>
                  </pic:blipFill>
                  <pic:spPr>
                    <a:xfrm>
                      <a:off x="0" y="0"/>
                      <a:ext cx="5271135" cy="2948940"/>
                    </a:xfrm>
                    <a:prstGeom prst="rect">
                      <a:avLst/>
                    </a:prstGeom>
                    <a:noFill/>
                    <a:ln>
                      <a:noFill/>
                    </a:ln>
                  </pic:spPr>
                </pic:pic>
              </a:graphicData>
            </a:graphic>
          </wp:inline>
        </w:drawing>
      </w:r>
    </w:p>
    <w:p w:rsidR="00602943" w:rsidRDefault="00602943"/>
    <w:p w:rsidR="00602943" w:rsidRDefault="00996123">
      <w:pPr>
        <w:pStyle w:val="3"/>
      </w:pPr>
      <w:bookmarkStart w:id="51" w:name="_Toc21611"/>
      <w:r>
        <w:rPr>
          <w:rFonts w:hint="eastAsia"/>
        </w:rPr>
        <w:t>3.1.21</w:t>
      </w:r>
      <w:r>
        <w:rPr>
          <w:rFonts w:hint="eastAsia"/>
        </w:rPr>
        <w:t>横向项目结题</w:t>
      </w:r>
      <w:bookmarkEnd w:id="51"/>
    </w:p>
    <w:p w:rsidR="00602943" w:rsidRDefault="00996123">
      <w:r>
        <w:rPr>
          <w:rFonts w:hint="eastAsia"/>
          <w:b/>
          <w:bCs/>
          <w:color w:val="FF0000"/>
        </w:rPr>
        <w:t>项目立项审批完成，项目状态为“</w:t>
      </w:r>
      <w:r>
        <w:rPr>
          <w:b/>
          <w:bCs/>
          <w:color w:val="FF0000"/>
        </w:rPr>
        <w:t>在研</w:t>
      </w:r>
      <w:r>
        <w:rPr>
          <w:rFonts w:hint="eastAsia"/>
          <w:b/>
          <w:bCs/>
          <w:color w:val="FF0000"/>
        </w:rPr>
        <w:t>”可进行</w:t>
      </w:r>
      <w:r>
        <w:rPr>
          <w:rFonts w:hint="eastAsia"/>
          <w:b/>
          <w:bCs/>
          <w:color w:val="FF0000"/>
        </w:rPr>
        <w:t>横向项目结题</w:t>
      </w:r>
      <w:r>
        <w:rPr>
          <w:rFonts w:hint="eastAsia"/>
          <w:b/>
          <w:bCs/>
          <w:color w:val="FF0000"/>
        </w:rPr>
        <w:t>的操作</w:t>
      </w:r>
    </w:p>
    <w:p w:rsidR="00602943" w:rsidRDefault="00996123">
      <w:pPr>
        <w:rPr>
          <w:b/>
          <w:bCs/>
        </w:rPr>
      </w:pPr>
      <w:r>
        <w:rPr>
          <w:rFonts w:hint="eastAsia"/>
        </w:rPr>
        <w:t>操作路径：点击</w:t>
      </w:r>
      <w:r>
        <w:rPr>
          <w:rFonts w:hint="eastAsia"/>
          <w:b/>
          <w:bCs/>
        </w:rPr>
        <w:t>项目管理——</w:t>
      </w:r>
      <w:r>
        <w:rPr>
          <w:rFonts w:hint="eastAsia"/>
          <w:b/>
          <w:bCs/>
        </w:rPr>
        <w:t>项目过程</w:t>
      </w:r>
      <w:r>
        <w:rPr>
          <w:rFonts w:hint="eastAsia"/>
          <w:b/>
          <w:bCs/>
        </w:rPr>
        <w:t>管理——</w:t>
      </w:r>
      <w:r>
        <w:rPr>
          <w:rFonts w:hint="eastAsia"/>
          <w:b/>
          <w:bCs/>
        </w:rPr>
        <w:t>横向项目结题（操作列）</w:t>
      </w:r>
      <w:r>
        <w:rPr>
          <w:rFonts w:hint="eastAsia"/>
          <w:b/>
          <w:bCs/>
        </w:rPr>
        <w:t>，页面跳转至</w:t>
      </w:r>
      <w:r>
        <w:rPr>
          <w:rFonts w:hint="eastAsia"/>
          <w:b/>
          <w:bCs/>
        </w:rPr>
        <w:t>横向项</w:t>
      </w:r>
      <w:r>
        <w:rPr>
          <w:rFonts w:hint="eastAsia"/>
          <w:b/>
          <w:bCs/>
        </w:rPr>
        <w:t>目结题申请</w:t>
      </w:r>
      <w:r>
        <w:rPr>
          <w:rFonts w:hint="eastAsia"/>
          <w:b/>
          <w:bCs/>
        </w:rPr>
        <w:t>信息录入页面</w:t>
      </w:r>
    </w:p>
    <w:p w:rsidR="00602943" w:rsidRDefault="00996123">
      <w:r>
        <w:rPr>
          <w:noProof/>
        </w:rPr>
        <w:lastRenderedPageBreak/>
        <w:drawing>
          <wp:inline distT="0" distB="0" distL="114300" distR="114300">
            <wp:extent cx="5266690" cy="2575560"/>
            <wp:effectExtent l="0" t="0" r="10160" b="15240"/>
            <wp:docPr id="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3"/>
                    <pic:cNvPicPr>
                      <a:picLocks noChangeAspect="1"/>
                    </pic:cNvPicPr>
                  </pic:nvPicPr>
                  <pic:blipFill>
                    <a:blip r:embed="rId207"/>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横向项目结题申请</w:t>
      </w:r>
      <w:r>
        <w:rPr>
          <w:rFonts w:hint="eastAsia"/>
          <w:b/>
          <w:bCs/>
        </w:rPr>
        <w:t>信息录入说明：</w:t>
      </w:r>
    </w:p>
    <w:p w:rsidR="00602943" w:rsidRDefault="00996123">
      <w:pPr>
        <w:rPr>
          <w:b/>
          <w:bCs/>
        </w:rPr>
      </w:pPr>
      <w:r>
        <w:rPr>
          <w:rFonts w:hint="eastAsia"/>
        </w:rPr>
        <w:t>1</w:t>
      </w:r>
      <w:r>
        <w:rPr>
          <w:rFonts w:hint="eastAsia"/>
        </w:rPr>
        <w:t>、展示项目基本信息、</w:t>
      </w:r>
      <w:r>
        <w:rPr>
          <w:rFonts w:hint="eastAsia"/>
        </w:rPr>
        <w:t>项目经费</w:t>
      </w:r>
      <w:r>
        <w:rPr>
          <w:rFonts w:hint="eastAsia"/>
        </w:rPr>
        <w:t>信息</w:t>
      </w:r>
    </w:p>
    <w:p w:rsidR="00602943" w:rsidRDefault="00996123">
      <w:r>
        <w:rPr>
          <w:noProof/>
        </w:rPr>
        <w:drawing>
          <wp:inline distT="0" distB="0" distL="114300" distR="114300">
            <wp:extent cx="5274310" cy="2926715"/>
            <wp:effectExtent l="0" t="0" r="2540" b="6985"/>
            <wp:docPr id="9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4"/>
                    <pic:cNvPicPr>
                      <a:picLocks noChangeAspect="1"/>
                    </pic:cNvPicPr>
                  </pic:nvPicPr>
                  <pic:blipFill>
                    <a:blip r:embed="rId208"/>
                    <a:stretch>
                      <a:fillRect/>
                    </a:stretch>
                  </pic:blipFill>
                  <pic:spPr>
                    <a:xfrm>
                      <a:off x="0" y="0"/>
                      <a:ext cx="5274310" cy="2926715"/>
                    </a:xfrm>
                    <a:prstGeom prst="rect">
                      <a:avLst/>
                    </a:prstGeom>
                    <a:noFill/>
                    <a:ln>
                      <a:noFill/>
                    </a:ln>
                  </pic:spPr>
                </pic:pic>
              </a:graphicData>
            </a:graphic>
          </wp:inline>
        </w:drawing>
      </w:r>
      <w:r>
        <w:rPr>
          <w:rFonts w:hint="eastAsia"/>
        </w:rPr>
        <w:t>2</w:t>
      </w:r>
      <w:r>
        <w:rPr>
          <w:rFonts w:hint="eastAsia"/>
        </w:rPr>
        <w:t>、</w:t>
      </w:r>
      <w:r>
        <w:rPr>
          <w:rFonts w:hint="eastAsia"/>
        </w:rPr>
        <w:t>可对项目结题申请中的结题类型、结题依据、结题说明、结题附件进行维护</w:t>
      </w:r>
    </w:p>
    <w:p w:rsidR="00602943" w:rsidRDefault="00996123">
      <w:r>
        <w:rPr>
          <w:noProof/>
        </w:rPr>
        <w:lastRenderedPageBreak/>
        <w:drawing>
          <wp:inline distT="0" distB="0" distL="114300" distR="114300">
            <wp:extent cx="5271135" cy="2936240"/>
            <wp:effectExtent l="0" t="0" r="5715" b="16510"/>
            <wp:docPr id="9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5"/>
                    <pic:cNvPicPr>
                      <a:picLocks noChangeAspect="1"/>
                    </pic:cNvPicPr>
                  </pic:nvPicPr>
                  <pic:blipFill>
                    <a:blip r:embed="rId209"/>
                    <a:stretch>
                      <a:fillRect/>
                    </a:stretch>
                  </pic:blipFill>
                  <pic:spPr>
                    <a:xfrm>
                      <a:off x="0" y="0"/>
                      <a:ext cx="5271135" cy="2936240"/>
                    </a:xfrm>
                    <a:prstGeom prst="rect">
                      <a:avLst/>
                    </a:prstGeom>
                    <a:noFill/>
                    <a:ln>
                      <a:noFill/>
                    </a:ln>
                  </pic:spPr>
                </pic:pic>
              </a:graphicData>
            </a:graphic>
          </wp:inline>
        </w:drawing>
      </w:r>
    </w:p>
    <w:p w:rsidR="00602943" w:rsidRDefault="00996123">
      <w:pPr>
        <w:tabs>
          <w:tab w:val="left" w:pos="0"/>
        </w:tabs>
      </w:pPr>
      <w:r>
        <w:rPr>
          <w:rFonts w:hint="eastAsia"/>
        </w:rPr>
        <w:t>3</w:t>
      </w:r>
      <w:r>
        <w:rPr>
          <w:rFonts w:hint="eastAsia"/>
        </w:rPr>
        <w:t>、</w:t>
      </w:r>
      <w:r>
        <w:rPr>
          <w:rFonts w:hint="eastAsia"/>
        </w:rPr>
        <w:t>点击提交，校验必填项是否完成，进入</w:t>
      </w:r>
      <w:r>
        <w:rPr>
          <w:rFonts w:hint="eastAsia"/>
        </w:rPr>
        <w:t>纵向项目结题</w:t>
      </w:r>
      <w:r>
        <w:rPr>
          <w:rFonts w:hint="eastAsia"/>
        </w:rPr>
        <w:t>审批流程</w:t>
      </w:r>
    </w:p>
    <w:p w:rsidR="00602943" w:rsidRDefault="00996123">
      <w:r>
        <w:rPr>
          <w:noProof/>
        </w:rPr>
        <w:drawing>
          <wp:inline distT="0" distB="0" distL="114300" distR="114300">
            <wp:extent cx="5260975" cy="2940050"/>
            <wp:effectExtent l="0" t="0" r="15875" b="12700"/>
            <wp:docPr id="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6"/>
                    <pic:cNvPicPr>
                      <a:picLocks noChangeAspect="1"/>
                    </pic:cNvPicPr>
                  </pic:nvPicPr>
                  <pic:blipFill>
                    <a:blip r:embed="rId210"/>
                    <a:stretch>
                      <a:fillRect/>
                    </a:stretch>
                  </pic:blipFill>
                  <pic:spPr>
                    <a:xfrm>
                      <a:off x="0" y="0"/>
                      <a:ext cx="5260975" cy="2940050"/>
                    </a:xfrm>
                    <a:prstGeom prst="rect">
                      <a:avLst/>
                    </a:prstGeom>
                    <a:noFill/>
                    <a:ln>
                      <a:noFill/>
                    </a:ln>
                  </pic:spPr>
                </pic:pic>
              </a:graphicData>
            </a:graphic>
          </wp:inline>
        </w:drawing>
      </w:r>
    </w:p>
    <w:p w:rsidR="00602943" w:rsidRDefault="00996123">
      <w:pPr>
        <w:pStyle w:val="2"/>
      </w:pPr>
      <w:bookmarkStart w:id="52" w:name="_Toc12968"/>
      <w:r>
        <w:rPr>
          <w:rFonts w:hint="eastAsia"/>
        </w:rPr>
        <w:t>4.1</w:t>
      </w:r>
      <w:r>
        <w:rPr>
          <w:rFonts w:hint="eastAsia"/>
        </w:rPr>
        <w:t>其他用印审批</w:t>
      </w:r>
      <w:bookmarkEnd w:id="52"/>
    </w:p>
    <w:p w:rsidR="00602943" w:rsidRDefault="00996123">
      <w:pPr>
        <w:pStyle w:val="3"/>
      </w:pPr>
      <w:bookmarkStart w:id="53" w:name="_Toc25286"/>
      <w:r>
        <w:rPr>
          <w:rFonts w:hint="eastAsia"/>
        </w:rPr>
        <w:t>4.1</w:t>
      </w:r>
      <w:r>
        <w:t>.1</w:t>
      </w:r>
      <w:r>
        <w:rPr>
          <w:rFonts w:hint="eastAsia"/>
        </w:rPr>
        <w:t>科发院其他用印</w:t>
      </w:r>
      <w:bookmarkEnd w:id="53"/>
    </w:p>
    <w:p w:rsidR="00602943" w:rsidRDefault="00996123">
      <w:pPr>
        <w:rPr>
          <w:b/>
          <w:bCs/>
        </w:rPr>
      </w:pPr>
      <w:bookmarkStart w:id="54" w:name="OLE_LINK2"/>
      <w:r>
        <w:rPr>
          <w:rFonts w:hint="eastAsia"/>
        </w:rPr>
        <w:t>操作路径：点击</w:t>
      </w:r>
      <w:r>
        <w:rPr>
          <w:rFonts w:hint="eastAsia"/>
          <w:b/>
          <w:bCs/>
        </w:rPr>
        <w:t>其他用印审批——科发院其他用印列表——发起用印申请，页面跳转至科发院其他用印信息录入页面</w:t>
      </w:r>
    </w:p>
    <w:p w:rsidR="00602943" w:rsidRDefault="00996123">
      <w:r>
        <w:rPr>
          <w:noProof/>
        </w:rPr>
        <w:lastRenderedPageBreak/>
        <w:drawing>
          <wp:inline distT="0" distB="0" distL="114300" distR="114300">
            <wp:extent cx="5266690" cy="2597785"/>
            <wp:effectExtent l="0" t="0" r="10160" b="12065"/>
            <wp:docPr id="41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6"/>
                    <pic:cNvPicPr>
                      <a:picLocks noChangeAspect="1"/>
                    </pic:cNvPicPr>
                  </pic:nvPicPr>
                  <pic:blipFill>
                    <a:blip r:embed="rId21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科发院其他用印信息录入页面说明：</w:t>
      </w:r>
    </w:p>
    <w:p w:rsidR="00602943" w:rsidRDefault="00996123">
      <w:pPr>
        <w:numPr>
          <w:ilvl w:val="0"/>
          <w:numId w:val="61"/>
        </w:numPr>
      </w:pPr>
      <w:bookmarkStart w:id="55" w:name="OLE_LINK1"/>
      <w:r>
        <w:rPr>
          <w:rFonts w:hint="eastAsia"/>
        </w:rPr>
        <w:t>“</w:t>
      </w:r>
      <w:r>
        <w:rPr>
          <w:rFonts w:hint="eastAsia"/>
        </w:rPr>
        <w:t>*</w:t>
      </w:r>
      <w:r>
        <w:rPr>
          <w:rFonts w:hint="eastAsia"/>
        </w:rPr>
        <w:t>”为必填项，提交时需完成所有必填项</w:t>
      </w:r>
    </w:p>
    <w:bookmarkEnd w:id="55"/>
    <w:p w:rsidR="00602943" w:rsidRDefault="00996123">
      <w:r>
        <w:rPr>
          <w:noProof/>
        </w:rPr>
        <w:drawing>
          <wp:inline distT="0" distB="0" distL="114300" distR="114300">
            <wp:extent cx="5267960" cy="2976880"/>
            <wp:effectExtent l="0" t="0" r="8890" b="13970"/>
            <wp:docPr id="415"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67"/>
                    <pic:cNvPicPr>
                      <a:picLocks noChangeAspect="1"/>
                    </pic:cNvPicPr>
                  </pic:nvPicPr>
                  <pic:blipFill>
                    <a:blip r:embed="rId212"/>
                    <a:stretch>
                      <a:fillRect/>
                    </a:stretch>
                  </pic:blipFill>
                  <pic:spPr>
                    <a:xfrm>
                      <a:off x="0" y="0"/>
                      <a:ext cx="5267960" cy="2976880"/>
                    </a:xfrm>
                    <a:prstGeom prst="rect">
                      <a:avLst/>
                    </a:prstGeom>
                    <a:noFill/>
                    <a:ln>
                      <a:noFill/>
                    </a:ln>
                  </pic:spPr>
                </pic:pic>
              </a:graphicData>
            </a:graphic>
          </wp:inline>
        </w:drawing>
      </w:r>
    </w:p>
    <w:p w:rsidR="00602943" w:rsidRDefault="00996123">
      <w:pPr>
        <w:numPr>
          <w:ilvl w:val="0"/>
          <w:numId w:val="61"/>
        </w:numPr>
      </w:pPr>
      <w:r>
        <w:rPr>
          <w:rFonts w:hint="eastAsia"/>
          <w:color w:val="000000" w:themeColor="text1"/>
        </w:rPr>
        <w:t>点击</w:t>
      </w:r>
      <w:r>
        <w:rPr>
          <w:rFonts w:hint="eastAsia"/>
          <w:b/>
          <w:bCs/>
        </w:rPr>
        <w:t>项目名称——选择项目</w:t>
      </w:r>
      <w:r>
        <w:rPr>
          <w:rFonts w:hint="eastAsia"/>
        </w:rPr>
        <w:t>，弹出</w:t>
      </w:r>
      <w:r>
        <w:rPr>
          <w:rFonts w:hint="eastAsia"/>
        </w:rPr>
        <w:t>立项列表</w:t>
      </w:r>
      <w:r>
        <w:rPr>
          <w:rFonts w:hint="eastAsia"/>
        </w:rPr>
        <w:t>，显示</w:t>
      </w:r>
      <w:r>
        <w:t>所有管理科室</w:t>
      </w:r>
      <w:r>
        <w:t>=</w:t>
      </w:r>
      <w:r>
        <w:t>选定科室、项目发起人</w:t>
      </w:r>
      <w:r>
        <w:t>/</w:t>
      </w:r>
      <w:r>
        <w:t>负责人</w:t>
      </w:r>
      <w:r>
        <w:t>=</w:t>
      </w:r>
      <w:r>
        <w:t>当前用户</w:t>
      </w:r>
      <w:r>
        <w:rPr>
          <w:rFonts w:hint="eastAsia"/>
        </w:rPr>
        <w:t>且</w:t>
      </w:r>
      <w:r>
        <w:rPr>
          <w:b/>
          <w:bCs/>
        </w:rPr>
        <w:t>状态</w:t>
      </w:r>
      <w:r>
        <w:rPr>
          <w:b/>
          <w:bCs/>
        </w:rPr>
        <w:t>=</w:t>
      </w:r>
      <w:r>
        <w:rPr>
          <w:b/>
          <w:bCs/>
        </w:rPr>
        <w:t>在研</w:t>
      </w:r>
      <w:r>
        <w:t>的项目</w:t>
      </w:r>
      <w:r>
        <w:rPr>
          <w:rFonts w:hint="eastAsia"/>
        </w:rPr>
        <w:t>；可根据</w:t>
      </w:r>
      <w:r>
        <w:rPr>
          <w:rFonts w:hint="eastAsia"/>
          <w:b/>
          <w:bCs/>
        </w:rPr>
        <w:t>项目名称</w:t>
      </w:r>
      <w:r>
        <w:rPr>
          <w:rFonts w:hint="eastAsia"/>
        </w:rPr>
        <w:t>进行模糊查询；点击确定，科发院其他用印信息录入页面</w:t>
      </w:r>
      <w:r>
        <w:rPr>
          <w:b/>
          <w:bCs/>
        </w:rPr>
        <w:t>项目所属单位、起止年限、总经费、财政经费、自筹经费</w:t>
      </w:r>
      <w:r>
        <w:t>自动带入</w:t>
      </w:r>
      <w:r>
        <w:rPr>
          <w:rFonts w:hint="eastAsia"/>
        </w:rPr>
        <w:t>；</w:t>
      </w:r>
      <w:r>
        <w:rPr>
          <w:rFonts w:hint="eastAsia"/>
          <w:b/>
          <w:bCs/>
        </w:rPr>
        <w:t>点击没有找到项目，手动输入</w:t>
      </w:r>
      <w:r>
        <w:rPr>
          <w:rFonts w:hint="eastAsia"/>
        </w:rPr>
        <w:t>，</w:t>
      </w:r>
      <w:r>
        <w:rPr>
          <w:b/>
          <w:bCs/>
        </w:rPr>
        <w:t>项目名称、所属单位，起止年限</w:t>
      </w:r>
      <w:r>
        <w:t>可自行编辑；</w:t>
      </w:r>
      <w:r>
        <w:rPr>
          <w:rFonts w:hint="eastAsia"/>
        </w:rPr>
        <w:t>勾选</w:t>
      </w:r>
      <w:r>
        <w:rPr>
          <w:rFonts w:hint="eastAsia"/>
          <w:b/>
          <w:bCs/>
        </w:rPr>
        <w:t>申请用印内容</w:t>
      </w:r>
      <w:r>
        <w:rPr>
          <w:rFonts w:hint="eastAsia"/>
        </w:rPr>
        <w:t>；</w:t>
      </w:r>
      <w:r>
        <w:rPr>
          <w:rFonts w:hint="eastAsia"/>
          <w:color w:val="000000" w:themeColor="text1"/>
        </w:rPr>
        <w:t>点击</w:t>
      </w:r>
      <w:r>
        <w:rPr>
          <w:rFonts w:hint="eastAsia"/>
          <w:b/>
          <w:bCs/>
        </w:rPr>
        <w:t>上传附件——附件上传成功后，</w:t>
      </w:r>
      <w:r>
        <w:rPr>
          <w:rFonts w:hint="eastAsia"/>
          <w:color w:val="000000" w:themeColor="text1"/>
        </w:rPr>
        <w:t>自动带出</w:t>
      </w:r>
      <w:r>
        <w:rPr>
          <w:rFonts w:hint="eastAsia"/>
          <w:b/>
          <w:bCs/>
        </w:rPr>
        <w:t>用印类别设置，</w:t>
      </w:r>
      <w:r>
        <w:rPr>
          <w:rFonts w:hint="eastAsia"/>
          <w:color w:val="000000" w:themeColor="text1"/>
        </w:rPr>
        <w:t>支持编辑保存</w:t>
      </w:r>
      <w:r>
        <w:t>；</w:t>
      </w:r>
    </w:p>
    <w:p w:rsidR="00602943" w:rsidRDefault="00996123">
      <w:pPr>
        <w:rPr>
          <w:color w:val="000000" w:themeColor="text1"/>
        </w:rPr>
      </w:pPr>
      <w:r>
        <w:rPr>
          <w:noProof/>
        </w:rPr>
        <w:lastRenderedPageBreak/>
        <w:drawing>
          <wp:inline distT="0" distB="0" distL="114300" distR="114300">
            <wp:extent cx="5271135" cy="2964815"/>
            <wp:effectExtent l="0" t="0" r="5715" b="6985"/>
            <wp:docPr id="41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68"/>
                    <pic:cNvPicPr>
                      <a:picLocks noChangeAspect="1"/>
                    </pic:cNvPicPr>
                  </pic:nvPicPr>
                  <pic:blipFill>
                    <a:blip r:embed="rId213"/>
                    <a:stretch>
                      <a:fillRect/>
                    </a:stretch>
                  </pic:blipFill>
                  <pic:spPr>
                    <a:xfrm>
                      <a:off x="0" y="0"/>
                      <a:ext cx="5271135" cy="2964815"/>
                    </a:xfrm>
                    <a:prstGeom prst="rect">
                      <a:avLst/>
                    </a:prstGeom>
                    <a:noFill/>
                    <a:ln>
                      <a:noFill/>
                    </a:ln>
                  </pic:spPr>
                </pic:pic>
              </a:graphicData>
            </a:graphic>
          </wp:inline>
        </w:drawing>
      </w:r>
      <w:r>
        <w:rPr>
          <w:noProof/>
        </w:rPr>
        <w:drawing>
          <wp:inline distT="0" distB="0" distL="0" distR="0">
            <wp:extent cx="5274310" cy="2598420"/>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14"/>
                    <a:stretch>
                      <a:fillRect/>
                    </a:stretch>
                  </pic:blipFill>
                  <pic:spPr>
                    <a:xfrm>
                      <a:off x="0" y="0"/>
                      <a:ext cx="5274310" cy="2598420"/>
                    </a:xfrm>
                    <a:prstGeom prst="rect">
                      <a:avLst/>
                    </a:prstGeom>
                  </pic:spPr>
                </pic:pic>
              </a:graphicData>
            </a:graphic>
          </wp:inline>
        </w:drawing>
      </w:r>
    </w:p>
    <w:p w:rsidR="00602943" w:rsidRDefault="00996123">
      <w:pPr>
        <w:rPr>
          <w:color w:val="000000" w:themeColor="text1"/>
        </w:rPr>
      </w:pPr>
      <w:r>
        <w:rPr>
          <w:noProof/>
        </w:rPr>
        <w:drawing>
          <wp:inline distT="0" distB="0" distL="0" distR="0">
            <wp:extent cx="5274310" cy="259842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215"/>
                    <a:stretch>
                      <a:fillRect/>
                    </a:stretch>
                  </pic:blipFill>
                  <pic:spPr>
                    <a:xfrm>
                      <a:off x="0" y="0"/>
                      <a:ext cx="5274310" cy="2598420"/>
                    </a:xfrm>
                    <a:prstGeom prst="rect">
                      <a:avLst/>
                    </a:prstGeom>
                  </pic:spPr>
                </pic:pic>
              </a:graphicData>
            </a:graphic>
          </wp:inline>
        </w:drawing>
      </w:r>
    </w:p>
    <w:bookmarkEnd w:id="54"/>
    <w:p w:rsidR="00602943" w:rsidRDefault="00996123">
      <w:pPr>
        <w:rPr>
          <w:color w:val="000000" w:themeColor="text1"/>
        </w:rPr>
      </w:pPr>
      <w:r>
        <w:rPr>
          <w:noProof/>
        </w:rPr>
        <w:lastRenderedPageBreak/>
        <w:drawing>
          <wp:inline distT="0" distB="0" distL="0" distR="0">
            <wp:extent cx="5274310" cy="2598420"/>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16"/>
                    <a:stretch>
                      <a:fillRect/>
                    </a:stretch>
                  </pic:blipFill>
                  <pic:spPr>
                    <a:xfrm>
                      <a:off x="0" y="0"/>
                      <a:ext cx="5274310" cy="2598420"/>
                    </a:xfrm>
                    <a:prstGeom prst="rect">
                      <a:avLst/>
                    </a:prstGeom>
                  </pic:spPr>
                </pic:pic>
              </a:graphicData>
            </a:graphic>
          </wp:inline>
        </w:drawing>
      </w:r>
    </w:p>
    <w:p w:rsidR="00602943" w:rsidRDefault="00996123">
      <w:pPr>
        <w:rPr>
          <w:color w:val="000000" w:themeColor="text1"/>
        </w:rPr>
      </w:pPr>
      <w:r>
        <w:rPr>
          <w:noProof/>
        </w:rPr>
        <w:drawing>
          <wp:inline distT="0" distB="0" distL="0" distR="0">
            <wp:extent cx="5274310" cy="2598420"/>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217"/>
                    <a:stretch>
                      <a:fillRect/>
                    </a:stretch>
                  </pic:blipFill>
                  <pic:spPr>
                    <a:xfrm>
                      <a:off x="0" y="0"/>
                      <a:ext cx="5274310" cy="2598420"/>
                    </a:xfrm>
                    <a:prstGeom prst="rect">
                      <a:avLst/>
                    </a:prstGeom>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，科发院其他用印信息保存成功，页面刷新回到科发院其他用印列表，状态为</w:t>
      </w:r>
      <w:r>
        <w:rPr>
          <w:rFonts w:hint="eastAsia"/>
          <w:b/>
          <w:bCs/>
        </w:rPr>
        <w:t>草稿中</w:t>
      </w:r>
      <w:r>
        <w:rPr>
          <w:rFonts w:hint="eastAsia"/>
          <w:color w:val="000000" w:themeColor="text1"/>
        </w:rPr>
        <w:t>，支持</w:t>
      </w:r>
      <w:r>
        <w:rPr>
          <w:rFonts w:hint="eastAsia"/>
          <w:b/>
          <w:bCs/>
        </w:rPr>
        <w:t>查看、编辑</w:t>
      </w:r>
      <w:r>
        <w:rPr>
          <w:rFonts w:hint="eastAsia"/>
          <w:color w:val="000000" w:themeColor="text1"/>
        </w:rPr>
        <w:t>操作</w:t>
      </w:r>
    </w:p>
    <w:p w:rsidR="00602943" w:rsidRDefault="00996123">
      <w:pPr>
        <w:rPr>
          <w:color w:val="000000" w:themeColor="text1"/>
        </w:rPr>
      </w:pPr>
      <w:r>
        <w:rPr>
          <w:noProof/>
        </w:rPr>
        <w:drawing>
          <wp:inline distT="0" distB="0" distL="0" distR="0">
            <wp:extent cx="5274310" cy="2598420"/>
            <wp:effectExtent l="0" t="0" r="254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218"/>
                    <a:stretch>
                      <a:fillRect/>
                    </a:stretch>
                  </pic:blipFill>
                  <pic:spPr>
                    <a:xfrm>
                      <a:off x="0" y="0"/>
                      <a:ext cx="5274310" cy="2598420"/>
                    </a:xfrm>
                    <a:prstGeom prst="rect">
                      <a:avLst/>
                    </a:prstGeom>
                  </pic:spPr>
                </pic:pic>
              </a:graphicData>
            </a:graphic>
          </wp:inline>
        </w:drawing>
      </w:r>
    </w:p>
    <w:p w:rsidR="00602943" w:rsidRDefault="00996123">
      <w:r>
        <w:rPr>
          <w:rFonts w:hint="eastAsia"/>
          <w:color w:val="000000" w:themeColor="text1"/>
        </w:rPr>
        <w:lastRenderedPageBreak/>
        <w:t>4</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校验必填项是否完成，进入科发院其他用印审批流程</w:t>
      </w:r>
    </w:p>
    <w:p w:rsidR="00602943" w:rsidRDefault="00996123">
      <w:r>
        <w:rPr>
          <w:noProof/>
        </w:rPr>
        <w:drawing>
          <wp:inline distT="0" distB="0" distL="0" distR="0">
            <wp:extent cx="5274310" cy="2598420"/>
            <wp:effectExtent l="0" t="0" r="254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219"/>
                    <a:stretch>
                      <a:fillRect/>
                    </a:stretch>
                  </pic:blipFill>
                  <pic:spPr>
                    <a:xfrm>
                      <a:off x="0" y="0"/>
                      <a:ext cx="5274310" cy="2598420"/>
                    </a:xfrm>
                    <a:prstGeom prst="rect">
                      <a:avLst/>
                    </a:prstGeom>
                  </pic:spPr>
                </pic:pic>
              </a:graphicData>
            </a:graphic>
          </wp:inline>
        </w:drawing>
      </w:r>
    </w:p>
    <w:p w:rsidR="00602943" w:rsidRDefault="00996123">
      <w:pPr>
        <w:ind w:left="210"/>
        <w:rPr>
          <w:b/>
          <w:bCs/>
        </w:rPr>
      </w:pPr>
      <w:r>
        <w:rPr>
          <w:rFonts w:hint="eastAsia"/>
        </w:rPr>
        <w:t>5</w:t>
      </w:r>
      <w:r>
        <w:rPr>
          <w:rFonts w:hint="eastAsia"/>
        </w:rPr>
        <w:t>、</w:t>
      </w:r>
      <w:r>
        <w:rPr>
          <w:rFonts w:hint="eastAsia"/>
        </w:rPr>
        <w:t>点击</w:t>
      </w:r>
      <w:r>
        <w:rPr>
          <w:rFonts w:hint="eastAsia"/>
          <w:b/>
          <w:bCs/>
        </w:rPr>
        <w:t>其他用印审批——科发院其他用印列表——</w:t>
      </w:r>
      <w:r>
        <w:rPr>
          <w:rFonts w:hint="eastAsia"/>
        </w:rPr>
        <w:t>点击</w:t>
      </w:r>
      <w:r>
        <w:rPr>
          <w:rFonts w:hint="eastAsia"/>
          <w:b/>
          <w:bCs/>
        </w:rPr>
        <w:t>当前状态为“通过”</w:t>
      </w:r>
      <w:r>
        <w:rPr>
          <w:rFonts w:hint="eastAsia"/>
        </w:rPr>
        <w:t>操作列</w:t>
      </w:r>
      <w:r>
        <w:rPr>
          <w:rFonts w:hint="eastAsia"/>
          <w:b/>
          <w:bCs/>
        </w:rPr>
        <w:t>下载审批单</w:t>
      </w:r>
    </w:p>
    <w:p w:rsidR="00602943" w:rsidRDefault="00996123">
      <w:r>
        <w:rPr>
          <w:noProof/>
        </w:rPr>
        <w:drawing>
          <wp:inline distT="0" distB="0" distL="114300" distR="114300">
            <wp:extent cx="5264150" cy="2581275"/>
            <wp:effectExtent l="0" t="0" r="12700" b="9525"/>
            <wp:docPr id="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8"/>
                    <pic:cNvPicPr>
                      <a:picLocks noChangeAspect="1"/>
                    </pic:cNvPicPr>
                  </pic:nvPicPr>
                  <pic:blipFill>
                    <a:blip r:embed="rId220"/>
                    <a:stretch>
                      <a:fillRect/>
                    </a:stretch>
                  </pic:blipFill>
                  <pic:spPr>
                    <a:xfrm>
                      <a:off x="0" y="0"/>
                      <a:ext cx="5264150" cy="2581275"/>
                    </a:xfrm>
                    <a:prstGeom prst="rect">
                      <a:avLst/>
                    </a:prstGeom>
                    <a:noFill/>
                    <a:ln>
                      <a:noFill/>
                    </a:ln>
                  </pic:spPr>
                </pic:pic>
              </a:graphicData>
            </a:graphic>
          </wp:inline>
        </w:drawing>
      </w:r>
    </w:p>
    <w:p w:rsidR="00602943" w:rsidRDefault="00996123">
      <w:pPr>
        <w:pStyle w:val="3"/>
      </w:pPr>
      <w:bookmarkStart w:id="56" w:name="_Toc28253"/>
      <w:r>
        <w:rPr>
          <w:rFonts w:hint="eastAsia"/>
        </w:rPr>
        <w:t>4.1</w:t>
      </w:r>
      <w:r>
        <w:t>.2</w:t>
      </w:r>
      <w:r>
        <w:rPr>
          <w:rFonts w:hint="eastAsia"/>
        </w:rPr>
        <w:t>转化中心其他用印</w:t>
      </w:r>
      <w:bookmarkEnd w:id="56"/>
    </w:p>
    <w:p w:rsidR="00602943" w:rsidRDefault="00996123">
      <w:pPr>
        <w:rPr>
          <w:b/>
          <w:bCs/>
        </w:rPr>
      </w:pPr>
      <w:r>
        <w:rPr>
          <w:rFonts w:hint="eastAsia"/>
        </w:rPr>
        <w:t>操作路径：点击</w:t>
      </w:r>
      <w:r>
        <w:rPr>
          <w:rFonts w:hint="eastAsia"/>
          <w:b/>
          <w:bCs/>
        </w:rPr>
        <w:t>其他用印审批——转化中心其他用印列表——发起用印申请，页面跳转至科发院其他用印信息录入页面</w:t>
      </w:r>
    </w:p>
    <w:p w:rsidR="00602943" w:rsidRDefault="00996123">
      <w:r>
        <w:rPr>
          <w:noProof/>
        </w:rPr>
        <w:lastRenderedPageBreak/>
        <w:drawing>
          <wp:inline distT="0" distB="0" distL="114300" distR="114300">
            <wp:extent cx="5266690" cy="2597785"/>
            <wp:effectExtent l="0" t="0" r="10160" b="1206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21"/>
                    <a:stretch>
                      <a:fillRect/>
                    </a:stretch>
                  </pic:blipFill>
                  <pic:spPr>
                    <a:xfrm>
                      <a:off x="0" y="0"/>
                      <a:ext cx="5266690" cy="2597785"/>
                    </a:xfrm>
                    <a:prstGeom prst="rect">
                      <a:avLst/>
                    </a:prstGeom>
                    <a:noFill/>
                    <a:ln>
                      <a:noFill/>
                    </a:ln>
                  </pic:spPr>
                </pic:pic>
              </a:graphicData>
            </a:graphic>
          </wp:inline>
        </w:drawing>
      </w:r>
    </w:p>
    <w:p w:rsidR="00602943" w:rsidRDefault="00996123">
      <w:pPr>
        <w:rPr>
          <w:b/>
          <w:bCs/>
        </w:rPr>
      </w:pPr>
      <w:r>
        <w:rPr>
          <w:rFonts w:hint="eastAsia"/>
          <w:b/>
          <w:bCs/>
        </w:rPr>
        <w:t>转化中心其他用印信息录入页面说明：</w:t>
      </w:r>
    </w:p>
    <w:p w:rsidR="00602943" w:rsidRDefault="00996123">
      <w:pPr>
        <w:numPr>
          <w:ilvl w:val="0"/>
          <w:numId w:val="62"/>
        </w:numPr>
      </w:pPr>
      <w:r>
        <w:rPr>
          <w:rFonts w:hint="eastAsia"/>
        </w:rPr>
        <w:t>“</w:t>
      </w:r>
      <w:r>
        <w:rPr>
          <w:rFonts w:hint="eastAsia"/>
        </w:rPr>
        <w:t>*</w:t>
      </w:r>
      <w:r>
        <w:rPr>
          <w:rFonts w:hint="eastAsia"/>
        </w:rPr>
        <w:t>”为必填项，提交时需完成所有必填项</w:t>
      </w:r>
    </w:p>
    <w:p w:rsidR="00602943" w:rsidRDefault="00996123">
      <w:r>
        <w:rPr>
          <w:noProof/>
        </w:rPr>
        <w:drawing>
          <wp:inline distT="0" distB="0" distL="114300" distR="114300">
            <wp:extent cx="5261610" cy="2964815"/>
            <wp:effectExtent l="0" t="0" r="15240" b="698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22"/>
                    <a:stretch>
                      <a:fillRect/>
                    </a:stretch>
                  </pic:blipFill>
                  <pic:spPr>
                    <a:xfrm>
                      <a:off x="0" y="0"/>
                      <a:ext cx="5261610" cy="2964815"/>
                    </a:xfrm>
                    <a:prstGeom prst="rect">
                      <a:avLst/>
                    </a:prstGeom>
                    <a:noFill/>
                    <a:ln>
                      <a:noFill/>
                    </a:ln>
                  </pic:spPr>
                </pic:pic>
              </a:graphicData>
            </a:graphic>
          </wp:inline>
        </w:drawing>
      </w:r>
    </w:p>
    <w:p w:rsidR="00602943" w:rsidRDefault="00996123">
      <w:pPr>
        <w:numPr>
          <w:ilvl w:val="0"/>
          <w:numId w:val="62"/>
        </w:numPr>
        <w:jc w:val="left"/>
      </w:pPr>
      <w:r>
        <w:rPr>
          <w:rFonts w:hint="eastAsia"/>
          <w:color w:val="000000" w:themeColor="text1"/>
        </w:rPr>
        <w:t>点击</w:t>
      </w:r>
      <w:r>
        <w:rPr>
          <w:rFonts w:hint="eastAsia"/>
          <w:b/>
          <w:bCs/>
        </w:rPr>
        <w:t>上传附件——附件上传成功后，</w:t>
      </w:r>
      <w:r>
        <w:rPr>
          <w:rFonts w:hint="eastAsia"/>
          <w:color w:val="000000" w:themeColor="text1"/>
        </w:rPr>
        <w:t>自动带出</w:t>
      </w:r>
      <w:r>
        <w:rPr>
          <w:rFonts w:hint="eastAsia"/>
          <w:b/>
          <w:bCs/>
        </w:rPr>
        <w:t>用印类别设置，</w:t>
      </w:r>
      <w:r>
        <w:rPr>
          <w:rFonts w:hint="eastAsia"/>
          <w:color w:val="000000" w:themeColor="text1"/>
        </w:rPr>
        <w:t>支持</w:t>
      </w:r>
      <w:r>
        <w:rPr>
          <w:rFonts w:hint="eastAsia"/>
          <w:b/>
          <w:bCs/>
        </w:rPr>
        <w:t>编辑保存</w:t>
      </w:r>
      <w:r>
        <w:rPr>
          <w:rFonts w:hint="eastAsia"/>
          <w:b/>
          <w:bCs/>
        </w:rPr>
        <w:t>带出的用印类别设置</w:t>
      </w:r>
      <w:r>
        <w:rPr>
          <w:rFonts w:hint="eastAsia"/>
          <w:color w:val="000000" w:themeColor="text1"/>
        </w:rPr>
        <w:t>并且可</w:t>
      </w:r>
      <w:r>
        <w:rPr>
          <w:rFonts w:hint="eastAsia"/>
          <w:b/>
          <w:bCs/>
        </w:rPr>
        <w:t>添加类别并编辑保存</w:t>
      </w:r>
      <w:r>
        <w:t>；</w:t>
      </w:r>
      <w:r>
        <w:rPr>
          <w:rFonts w:hint="eastAsia"/>
          <w:noProof/>
          <w:color w:val="000000" w:themeColor="text1"/>
        </w:rPr>
        <w:lastRenderedPageBreak/>
        <w:drawing>
          <wp:inline distT="0" distB="0" distL="114300" distR="114300">
            <wp:extent cx="5267960" cy="2644775"/>
            <wp:effectExtent l="0" t="0" r="8890" b="317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23"/>
                    <a:stretch>
                      <a:fillRect/>
                    </a:stretch>
                  </pic:blipFill>
                  <pic:spPr>
                    <a:xfrm>
                      <a:off x="0" y="0"/>
                      <a:ext cx="5267960" cy="2644775"/>
                    </a:xfrm>
                    <a:prstGeom prst="rect">
                      <a:avLst/>
                    </a:prstGeom>
                    <a:noFill/>
                    <a:ln>
                      <a:noFill/>
                    </a:ln>
                  </pic:spPr>
                </pic:pic>
              </a:graphicData>
            </a:graphic>
          </wp:inline>
        </w:drawing>
      </w:r>
    </w:p>
    <w:p w:rsidR="00602943" w:rsidRDefault="00996123">
      <w:pPr>
        <w:numPr>
          <w:ilvl w:val="0"/>
          <w:numId w:val="62"/>
        </w:numPr>
        <w:jc w:val="left"/>
        <w:rPr>
          <w:color w:val="000000" w:themeColor="text1"/>
        </w:rPr>
      </w:pPr>
      <w:r>
        <w:rPr>
          <w:rFonts w:hint="eastAsia"/>
          <w:color w:val="000000" w:themeColor="text1"/>
        </w:rPr>
        <w:t>选择</w:t>
      </w:r>
      <w:r>
        <w:rPr>
          <w:rFonts w:hint="eastAsia"/>
          <w:b/>
          <w:bCs/>
        </w:rPr>
        <w:t>是否领取财务资料</w:t>
      </w:r>
      <w:r>
        <w:rPr>
          <w:rFonts w:hint="eastAsia"/>
          <w:color w:val="000000" w:themeColor="text1"/>
        </w:rPr>
        <w:t>，勾选领取财务资料时，需要</w:t>
      </w:r>
      <w:r>
        <w:rPr>
          <w:rFonts w:hint="eastAsia"/>
          <w:b/>
          <w:bCs/>
        </w:rPr>
        <w:t>勾选需要提供的材料以及印章类别</w:t>
      </w:r>
      <w:r>
        <w:rPr>
          <w:rFonts w:hint="eastAsia"/>
          <w:noProof/>
          <w:color w:val="000000" w:themeColor="text1"/>
        </w:rPr>
        <w:drawing>
          <wp:inline distT="0" distB="0" distL="114300" distR="114300">
            <wp:extent cx="5271770" cy="913130"/>
            <wp:effectExtent l="0" t="0" r="5080" b="127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24"/>
                    <a:stretch>
                      <a:fillRect/>
                    </a:stretch>
                  </pic:blipFill>
                  <pic:spPr>
                    <a:xfrm>
                      <a:off x="0" y="0"/>
                      <a:ext cx="5271770" cy="913130"/>
                    </a:xfrm>
                    <a:prstGeom prst="rect">
                      <a:avLst/>
                    </a:prstGeom>
                    <a:noFill/>
                    <a:ln>
                      <a:noFill/>
                    </a:ln>
                  </pic:spPr>
                </pic:pic>
              </a:graphicData>
            </a:graphic>
          </wp:inline>
        </w:drawing>
      </w:r>
    </w:p>
    <w:p w:rsidR="00602943" w:rsidRDefault="00996123">
      <w:pPr>
        <w:jc w:val="left"/>
        <w:rPr>
          <w:color w:val="000000" w:themeColor="text1"/>
        </w:rPr>
      </w:pPr>
      <w:r>
        <w:rPr>
          <w:rFonts w:hint="eastAsia"/>
          <w:color w:val="000000" w:themeColor="text1"/>
        </w:rPr>
        <w:t>4</w:t>
      </w:r>
      <w:r>
        <w:rPr>
          <w:rFonts w:hint="eastAsia"/>
          <w:color w:val="000000" w:themeColor="text1"/>
        </w:rPr>
        <w:t>、点击页面底部</w:t>
      </w:r>
      <w:r>
        <w:rPr>
          <w:rFonts w:hint="eastAsia"/>
          <w:b/>
          <w:bCs/>
        </w:rPr>
        <w:t>保存</w:t>
      </w:r>
      <w:r>
        <w:rPr>
          <w:rFonts w:hint="eastAsia"/>
          <w:color w:val="000000" w:themeColor="text1"/>
        </w:rPr>
        <w:t>，转化中心其他用印信息保存成功，页面刷新回到转化中心其他用印列表，</w:t>
      </w:r>
      <w:r>
        <w:rPr>
          <w:rFonts w:hint="eastAsia"/>
          <w:b/>
          <w:bCs/>
        </w:rPr>
        <w:t>状态为草稿中，支持查看、编辑操</w:t>
      </w:r>
      <w:r>
        <w:rPr>
          <w:rFonts w:hint="eastAsia"/>
          <w:color w:val="000000" w:themeColor="text1"/>
        </w:rPr>
        <w:t>作</w:t>
      </w:r>
    </w:p>
    <w:p w:rsidR="00602943" w:rsidRDefault="00996123">
      <w:pPr>
        <w:rPr>
          <w:color w:val="000000" w:themeColor="text1"/>
        </w:rPr>
      </w:pPr>
      <w:r>
        <w:rPr>
          <w:noProof/>
        </w:rPr>
        <w:drawing>
          <wp:inline distT="0" distB="0" distL="114300" distR="114300">
            <wp:extent cx="5267960" cy="2983230"/>
            <wp:effectExtent l="0" t="0" r="8890" b="762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225"/>
                    <a:stretch>
                      <a:fillRect/>
                    </a:stretch>
                  </pic:blipFill>
                  <pic:spPr>
                    <a:xfrm>
                      <a:off x="0" y="0"/>
                      <a:ext cx="5267960" cy="2983230"/>
                    </a:xfrm>
                    <a:prstGeom prst="rect">
                      <a:avLst/>
                    </a:prstGeom>
                    <a:noFill/>
                    <a:ln>
                      <a:noFill/>
                    </a:ln>
                  </pic:spPr>
                </pic:pic>
              </a:graphicData>
            </a:graphic>
          </wp:inline>
        </w:drawing>
      </w:r>
    </w:p>
    <w:p w:rsidR="00602943" w:rsidRDefault="00996123">
      <w:pPr>
        <w:pStyle w:val="a8"/>
        <w:numPr>
          <w:ilvl w:val="0"/>
          <w:numId w:val="63"/>
        </w:numPr>
        <w:ind w:firstLineChars="0"/>
      </w:pP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校验必填项是否完成，进入科发院其他用印审批流程</w:t>
      </w:r>
    </w:p>
    <w:p w:rsidR="00602943" w:rsidRDefault="00996123">
      <w:pPr>
        <w:pStyle w:val="a8"/>
        <w:ind w:firstLineChars="0" w:firstLine="0"/>
      </w:pPr>
      <w:r>
        <w:rPr>
          <w:noProof/>
        </w:rPr>
        <w:lastRenderedPageBreak/>
        <w:drawing>
          <wp:inline distT="0" distB="0" distL="114300" distR="114300">
            <wp:extent cx="5261610" cy="2967355"/>
            <wp:effectExtent l="0" t="0" r="15240" b="444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26"/>
                    <a:stretch>
                      <a:fillRect/>
                    </a:stretch>
                  </pic:blipFill>
                  <pic:spPr>
                    <a:xfrm>
                      <a:off x="0" y="0"/>
                      <a:ext cx="5261610" cy="2967355"/>
                    </a:xfrm>
                    <a:prstGeom prst="rect">
                      <a:avLst/>
                    </a:prstGeom>
                    <a:noFill/>
                    <a:ln>
                      <a:noFill/>
                    </a:ln>
                  </pic:spPr>
                </pic:pic>
              </a:graphicData>
            </a:graphic>
          </wp:inline>
        </w:drawing>
      </w:r>
    </w:p>
    <w:p w:rsidR="00602943" w:rsidRDefault="00996123">
      <w:pPr>
        <w:rPr>
          <w:b/>
          <w:bCs/>
        </w:rPr>
      </w:pPr>
      <w:r>
        <w:rPr>
          <w:rFonts w:hint="eastAsia"/>
        </w:rPr>
        <w:t>6</w:t>
      </w:r>
      <w:r>
        <w:rPr>
          <w:rFonts w:hint="eastAsia"/>
        </w:rPr>
        <w:t>、</w:t>
      </w:r>
      <w:r>
        <w:rPr>
          <w:rFonts w:hint="eastAsia"/>
        </w:rPr>
        <w:t>点击</w:t>
      </w:r>
      <w:r>
        <w:rPr>
          <w:rFonts w:hint="eastAsia"/>
          <w:b/>
          <w:bCs/>
        </w:rPr>
        <w:t>其他用印审批——</w:t>
      </w:r>
      <w:r>
        <w:rPr>
          <w:rFonts w:hint="eastAsia"/>
          <w:b/>
          <w:bCs/>
        </w:rPr>
        <w:t>转化中心</w:t>
      </w:r>
      <w:r>
        <w:rPr>
          <w:rFonts w:hint="eastAsia"/>
          <w:b/>
          <w:bCs/>
        </w:rPr>
        <w:t>其他用印列表——</w:t>
      </w:r>
      <w:r>
        <w:rPr>
          <w:rFonts w:hint="eastAsia"/>
        </w:rPr>
        <w:t>点击</w:t>
      </w:r>
      <w:r>
        <w:rPr>
          <w:rFonts w:hint="eastAsia"/>
          <w:b/>
          <w:bCs/>
        </w:rPr>
        <w:t>当前状态为“通过”</w:t>
      </w:r>
      <w:r>
        <w:rPr>
          <w:rFonts w:hint="eastAsia"/>
        </w:rPr>
        <w:t>操作列</w:t>
      </w:r>
      <w:r>
        <w:rPr>
          <w:rFonts w:hint="eastAsia"/>
          <w:b/>
          <w:bCs/>
        </w:rPr>
        <w:t>下载审批单</w:t>
      </w:r>
    </w:p>
    <w:p w:rsidR="00602943" w:rsidRDefault="00996123">
      <w:r>
        <w:rPr>
          <w:noProof/>
        </w:rPr>
        <w:drawing>
          <wp:inline distT="0" distB="0" distL="114300" distR="114300">
            <wp:extent cx="5261610" cy="2952115"/>
            <wp:effectExtent l="0" t="0" r="15240" b="635"/>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227"/>
                    <a:stretch>
                      <a:fillRect/>
                    </a:stretch>
                  </pic:blipFill>
                  <pic:spPr>
                    <a:xfrm>
                      <a:off x="0" y="0"/>
                      <a:ext cx="5261610" cy="2952115"/>
                    </a:xfrm>
                    <a:prstGeom prst="rect">
                      <a:avLst/>
                    </a:prstGeom>
                    <a:noFill/>
                    <a:ln>
                      <a:noFill/>
                    </a:ln>
                  </pic:spPr>
                </pic:pic>
              </a:graphicData>
            </a:graphic>
          </wp:inline>
        </w:drawing>
      </w:r>
    </w:p>
    <w:p w:rsidR="00602943" w:rsidRDefault="00996123">
      <w:pPr>
        <w:pStyle w:val="3"/>
      </w:pPr>
      <w:bookmarkStart w:id="57" w:name="_Toc17008"/>
      <w:r>
        <w:rPr>
          <w:rFonts w:hint="eastAsia"/>
        </w:rPr>
        <w:t>4.1.3</w:t>
      </w:r>
      <w:r>
        <w:rPr>
          <w:rFonts w:hint="eastAsia"/>
        </w:rPr>
        <w:t>科技奖励其他用印</w:t>
      </w:r>
      <w:bookmarkEnd w:id="57"/>
    </w:p>
    <w:p w:rsidR="00602943" w:rsidRDefault="00996123">
      <w:pPr>
        <w:rPr>
          <w:b/>
          <w:bCs/>
        </w:rPr>
      </w:pPr>
      <w:r>
        <w:rPr>
          <w:rFonts w:hint="eastAsia"/>
        </w:rPr>
        <w:t>操作路径：点击</w:t>
      </w:r>
      <w:r>
        <w:rPr>
          <w:rFonts w:hint="eastAsia"/>
          <w:b/>
          <w:bCs/>
        </w:rPr>
        <w:t>其他用印审批——</w:t>
      </w:r>
      <w:r>
        <w:rPr>
          <w:rFonts w:hint="eastAsia"/>
          <w:b/>
          <w:bCs/>
        </w:rPr>
        <w:t>科技奖励其他</w:t>
      </w:r>
      <w:r>
        <w:rPr>
          <w:rFonts w:hint="eastAsia"/>
          <w:b/>
          <w:bCs/>
        </w:rPr>
        <w:t>用印列表——发起用印申请，页面跳转至</w:t>
      </w:r>
      <w:r>
        <w:rPr>
          <w:rFonts w:hint="eastAsia"/>
          <w:b/>
          <w:bCs/>
        </w:rPr>
        <w:t>科技奖励其他</w:t>
      </w:r>
      <w:r>
        <w:rPr>
          <w:rFonts w:hint="eastAsia"/>
          <w:b/>
          <w:bCs/>
        </w:rPr>
        <w:t>用印信息录入页面</w:t>
      </w:r>
    </w:p>
    <w:p w:rsidR="00602943" w:rsidRDefault="00996123">
      <w:r>
        <w:rPr>
          <w:rFonts w:hint="eastAsia"/>
          <w:noProof/>
        </w:rPr>
        <w:lastRenderedPageBreak/>
        <w:drawing>
          <wp:inline distT="0" distB="0" distL="114300" distR="114300">
            <wp:extent cx="5266690" cy="2575560"/>
            <wp:effectExtent l="0" t="0" r="10160" b="15240"/>
            <wp:docPr id="108" name="图片 108" descr="168853731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688537314745"/>
                    <pic:cNvPicPr>
                      <a:picLocks noChangeAspect="1"/>
                    </pic:cNvPicPr>
                  </pic:nvPicPr>
                  <pic:blipFill>
                    <a:blip r:embed="rId228"/>
                    <a:stretch>
                      <a:fillRect/>
                    </a:stretch>
                  </pic:blipFill>
                  <pic:spPr>
                    <a:xfrm>
                      <a:off x="0" y="0"/>
                      <a:ext cx="5266690" cy="2575560"/>
                    </a:xfrm>
                    <a:prstGeom prst="rect">
                      <a:avLst/>
                    </a:prstGeom>
                  </pic:spPr>
                </pic:pic>
              </a:graphicData>
            </a:graphic>
          </wp:inline>
        </w:drawing>
      </w:r>
    </w:p>
    <w:p w:rsidR="00602943" w:rsidRDefault="00996123">
      <w:pPr>
        <w:rPr>
          <w:b/>
          <w:bCs/>
        </w:rPr>
      </w:pPr>
      <w:r>
        <w:rPr>
          <w:rFonts w:hint="eastAsia"/>
          <w:b/>
          <w:bCs/>
        </w:rPr>
        <w:t>科技奖励其他</w:t>
      </w:r>
      <w:r>
        <w:rPr>
          <w:rFonts w:hint="eastAsia"/>
          <w:b/>
          <w:bCs/>
        </w:rPr>
        <w:t>用印信息录入页面说明：</w:t>
      </w:r>
    </w:p>
    <w:p w:rsidR="00602943" w:rsidRDefault="00996123">
      <w:pPr>
        <w:numPr>
          <w:ilvl w:val="0"/>
          <w:numId w:val="64"/>
        </w:numPr>
      </w:pPr>
      <w:r>
        <w:rPr>
          <w:rFonts w:hint="eastAsia"/>
        </w:rPr>
        <w:t>“</w:t>
      </w:r>
      <w:r>
        <w:rPr>
          <w:rFonts w:hint="eastAsia"/>
        </w:rPr>
        <w:t>*</w:t>
      </w:r>
      <w:r>
        <w:rPr>
          <w:rFonts w:hint="eastAsia"/>
        </w:rPr>
        <w:t>”为必填项，提交时需完成所有必填项</w:t>
      </w:r>
    </w:p>
    <w:p w:rsidR="00602943" w:rsidRDefault="00996123">
      <w:r>
        <w:rPr>
          <w:noProof/>
        </w:rPr>
        <w:drawing>
          <wp:inline distT="0" distB="0" distL="114300" distR="114300">
            <wp:extent cx="5271135" cy="2941955"/>
            <wp:effectExtent l="0" t="0" r="5715" b="10795"/>
            <wp:docPr id="1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7"/>
                    <pic:cNvPicPr>
                      <a:picLocks noChangeAspect="1"/>
                    </pic:cNvPicPr>
                  </pic:nvPicPr>
                  <pic:blipFill>
                    <a:blip r:embed="rId229"/>
                    <a:stretch>
                      <a:fillRect/>
                    </a:stretch>
                  </pic:blipFill>
                  <pic:spPr>
                    <a:xfrm>
                      <a:off x="0" y="0"/>
                      <a:ext cx="5271135" cy="2941955"/>
                    </a:xfrm>
                    <a:prstGeom prst="rect">
                      <a:avLst/>
                    </a:prstGeom>
                    <a:noFill/>
                    <a:ln>
                      <a:noFill/>
                    </a:ln>
                  </pic:spPr>
                </pic:pic>
              </a:graphicData>
            </a:graphic>
          </wp:inline>
        </w:drawing>
      </w:r>
    </w:p>
    <w:p w:rsidR="00602943" w:rsidRDefault="00996123">
      <w:pPr>
        <w:numPr>
          <w:ilvl w:val="0"/>
          <w:numId w:val="64"/>
        </w:numPr>
        <w:jc w:val="left"/>
        <w:rPr>
          <w:color w:val="000000" w:themeColor="text1"/>
        </w:rPr>
      </w:pPr>
      <w:r>
        <w:rPr>
          <w:rFonts w:hint="eastAsia"/>
          <w:color w:val="000000" w:themeColor="text1"/>
        </w:rPr>
        <w:t>点击</w:t>
      </w:r>
      <w:r>
        <w:rPr>
          <w:rFonts w:hint="eastAsia"/>
          <w:b/>
          <w:bCs/>
        </w:rPr>
        <w:t>上传附件——附件上传成功后，</w:t>
      </w:r>
      <w:r>
        <w:rPr>
          <w:rFonts w:hint="eastAsia"/>
          <w:color w:val="000000" w:themeColor="text1"/>
        </w:rPr>
        <w:t>自动带出</w:t>
      </w:r>
      <w:r>
        <w:rPr>
          <w:rFonts w:hint="eastAsia"/>
          <w:b/>
          <w:bCs/>
        </w:rPr>
        <w:t>用印类别设置，</w:t>
      </w:r>
      <w:r>
        <w:rPr>
          <w:rFonts w:hint="eastAsia"/>
          <w:color w:val="000000" w:themeColor="text1"/>
        </w:rPr>
        <w:t>支持</w:t>
      </w:r>
      <w:r>
        <w:rPr>
          <w:rFonts w:hint="eastAsia"/>
          <w:b/>
          <w:bCs/>
        </w:rPr>
        <w:t>编辑保存</w:t>
      </w:r>
      <w:r>
        <w:rPr>
          <w:rFonts w:hint="eastAsia"/>
          <w:b/>
          <w:bCs/>
        </w:rPr>
        <w:t>带出的用印类别设置</w:t>
      </w:r>
      <w:r>
        <w:rPr>
          <w:rFonts w:hint="eastAsia"/>
          <w:color w:val="000000" w:themeColor="text1"/>
        </w:rPr>
        <w:t>并且可</w:t>
      </w:r>
      <w:r>
        <w:rPr>
          <w:rFonts w:hint="eastAsia"/>
          <w:b/>
          <w:bCs/>
        </w:rPr>
        <w:t>添加类别并编辑保存</w:t>
      </w:r>
      <w:r>
        <w:t>；</w:t>
      </w:r>
      <w:r>
        <w:rPr>
          <w:noProof/>
        </w:rPr>
        <w:lastRenderedPageBreak/>
        <w:drawing>
          <wp:inline distT="0" distB="0" distL="114300" distR="114300">
            <wp:extent cx="5260975" cy="2927350"/>
            <wp:effectExtent l="0" t="0" r="15875" b="6350"/>
            <wp:docPr id="11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8"/>
                    <pic:cNvPicPr>
                      <a:picLocks noChangeAspect="1"/>
                    </pic:cNvPicPr>
                  </pic:nvPicPr>
                  <pic:blipFill>
                    <a:blip r:embed="rId230"/>
                    <a:stretch>
                      <a:fillRect/>
                    </a:stretch>
                  </pic:blipFill>
                  <pic:spPr>
                    <a:xfrm>
                      <a:off x="0" y="0"/>
                      <a:ext cx="5260975" cy="2927350"/>
                    </a:xfrm>
                    <a:prstGeom prst="rect">
                      <a:avLst/>
                    </a:prstGeom>
                    <a:noFill/>
                    <a:ln>
                      <a:noFill/>
                    </a:ln>
                  </pic:spPr>
                </pic:pic>
              </a:graphicData>
            </a:graphic>
          </wp:inline>
        </w:drawing>
      </w:r>
    </w:p>
    <w:p w:rsidR="00602943" w:rsidRDefault="00996123">
      <w:pPr>
        <w:jc w:val="left"/>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w:t>
      </w:r>
      <w:r>
        <w:rPr>
          <w:rFonts w:hint="eastAsia"/>
          <w:b/>
          <w:bCs/>
        </w:rPr>
        <w:t>科技奖励其他</w:t>
      </w:r>
      <w:r>
        <w:rPr>
          <w:rFonts w:hint="eastAsia"/>
          <w:b/>
          <w:bCs/>
        </w:rPr>
        <w:t>用印</w:t>
      </w:r>
      <w:r>
        <w:rPr>
          <w:rFonts w:hint="eastAsia"/>
          <w:color w:val="000000" w:themeColor="text1"/>
        </w:rPr>
        <w:t>信息保存成功，页面刷新回到</w:t>
      </w:r>
      <w:r>
        <w:rPr>
          <w:rFonts w:hint="eastAsia"/>
        </w:rPr>
        <w:t>科技奖励其他用印</w:t>
      </w:r>
      <w:r>
        <w:rPr>
          <w:rFonts w:hint="eastAsia"/>
          <w:color w:val="000000" w:themeColor="text1"/>
        </w:rPr>
        <w:t>列表，</w:t>
      </w:r>
      <w:r>
        <w:rPr>
          <w:rFonts w:hint="eastAsia"/>
          <w:b/>
          <w:bCs/>
        </w:rPr>
        <w:t>状态为草稿中，支持查看、编辑操</w:t>
      </w:r>
      <w:r>
        <w:rPr>
          <w:rFonts w:hint="eastAsia"/>
          <w:color w:val="000000" w:themeColor="text1"/>
        </w:rPr>
        <w:t>作</w:t>
      </w:r>
    </w:p>
    <w:p w:rsidR="00602943" w:rsidRDefault="00996123">
      <w:pPr>
        <w:rPr>
          <w:color w:val="000000" w:themeColor="text1"/>
        </w:rPr>
      </w:pPr>
      <w:r>
        <w:rPr>
          <w:noProof/>
        </w:rPr>
        <w:drawing>
          <wp:inline distT="0" distB="0" distL="114300" distR="114300">
            <wp:extent cx="5267960" cy="2983230"/>
            <wp:effectExtent l="0" t="0" r="8890" b="7620"/>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225"/>
                    <a:stretch>
                      <a:fillRect/>
                    </a:stretch>
                  </pic:blipFill>
                  <pic:spPr>
                    <a:xfrm>
                      <a:off x="0" y="0"/>
                      <a:ext cx="5267960" cy="2983230"/>
                    </a:xfrm>
                    <a:prstGeom prst="rect">
                      <a:avLst/>
                    </a:prstGeom>
                    <a:noFill/>
                    <a:ln>
                      <a:noFill/>
                    </a:ln>
                  </pic:spPr>
                </pic:pic>
              </a:graphicData>
            </a:graphic>
          </wp:inline>
        </w:drawing>
      </w:r>
    </w:p>
    <w:p w:rsidR="00602943" w:rsidRDefault="00996123">
      <w:pPr>
        <w:pStyle w:val="a8"/>
        <w:tabs>
          <w:tab w:val="left" w:pos="0"/>
        </w:tabs>
        <w:ind w:firstLineChars="0" w:firstLine="0"/>
      </w:pPr>
      <w:r>
        <w:rPr>
          <w:rFonts w:hint="eastAsia"/>
          <w:color w:val="000000" w:themeColor="text1"/>
        </w:rPr>
        <w:t>4</w:t>
      </w:r>
      <w:r>
        <w:rPr>
          <w:rFonts w:hint="eastAsia"/>
          <w:color w:val="000000" w:themeColor="text1"/>
        </w:rPr>
        <w:t>、</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w:t>
      </w:r>
      <w:r>
        <w:rPr>
          <w:rFonts w:hint="eastAsia"/>
        </w:rPr>
        <w:t>科技奖励其他</w:t>
      </w:r>
      <w:r>
        <w:rPr>
          <w:rFonts w:hint="eastAsia"/>
        </w:rPr>
        <w:t>用印审批流程</w:t>
      </w:r>
    </w:p>
    <w:p w:rsidR="00602943" w:rsidRDefault="00996123">
      <w:pPr>
        <w:pStyle w:val="a8"/>
        <w:tabs>
          <w:tab w:val="left" w:pos="0"/>
        </w:tabs>
        <w:ind w:firstLineChars="0" w:firstLine="0"/>
      </w:pPr>
      <w:r>
        <w:rPr>
          <w:noProof/>
        </w:rPr>
        <w:lastRenderedPageBreak/>
        <w:drawing>
          <wp:inline distT="0" distB="0" distL="114300" distR="114300">
            <wp:extent cx="5264150" cy="2930525"/>
            <wp:effectExtent l="0" t="0" r="12700" b="3175"/>
            <wp:docPr id="1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0"/>
                    <pic:cNvPicPr>
                      <a:picLocks noChangeAspect="1"/>
                    </pic:cNvPicPr>
                  </pic:nvPicPr>
                  <pic:blipFill>
                    <a:blip r:embed="rId231"/>
                    <a:stretch>
                      <a:fillRect/>
                    </a:stretch>
                  </pic:blipFill>
                  <pic:spPr>
                    <a:xfrm>
                      <a:off x="0" y="0"/>
                      <a:ext cx="5264150" cy="2930525"/>
                    </a:xfrm>
                    <a:prstGeom prst="rect">
                      <a:avLst/>
                    </a:prstGeom>
                    <a:noFill/>
                    <a:ln>
                      <a:noFill/>
                    </a:ln>
                  </pic:spPr>
                </pic:pic>
              </a:graphicData>
            </a:graphic>
          </wp:inline>
        </w:drawing>
      </w:r>
    </w:p>
    <w:p w:rsidR="00602943" w:rsidRDefault="00602943"/>
    <w:p w:rsidR="00602943" w:rsidRDefault="00996123">
      <w:pPr>
        <w:pStyle w:val="2"/>
      </w:pPr>
      <w:bookmarkStart w:id="58" w:name="_Toc16803"/>
      <w:r>
        <w:rPr>
          <w:rFonts w:hint="eastAsia"/>
        </w:rPr>
        <w:t>5.1</w:t>
      </w:r>
      <w:r>
        <w:rPr>
          <w:rFonts w:hint="eastAsia"/>
        </w:rPr>
        <w:t>数据统计</w:t>
      </w:r>
      <w:bookmarkEnd w:id="58"/>
    </w:p>
    <w:p w:rsidR="00602943" w:rsidRDefault="00996123">
      <w:pPr>
        <w:pStyle w:val="3"/>
      </w:pPr>
      <w:bookmarkStart w:id="59" w:name="_Toc29178"/>
      <w:r>
        <w:rPr>
          <w:rFonts w:hint="eastAsia"/>
        </w:rPr>
        <w:t>5.1</w:t>
      </w:r>
      <w:r>
        <w:t>.1</w:t>
      </w:r>
      <w:r>
        <w:rPr>
          <w:rFonts w:hint="eastAsia"/>
        </w:rPr>
        <w:t>科研经费到款统计</w:t>
      </w:r>
      <w:bookmarkEnd w:id="59"/>
    </w:p>
    <w:p w:rsidR="00602943" w:rsidRDefault="00996123">
      <w:pPr>
        <w:rPr>
          <w:b/>
          <w:bCs/>
        </w:rPr>
      </w:pPr>
      <w:r>
        <w:rPr>
          <w:rFonts w:hint="eastAsia"/>
        </w:rPr>
        <w:t>操作路径：点击</w:t>
      </w:r>
      <w:r>
        <w:rPr>
          <w:rFonts w:hint="eastAsia"/>
          <w:b/>
          <w:bCs/>
        </w:rPr>
        <w:t>数据统计——科研经费到款统计列表——</w:t>
      </w:r>
      <w:r>
        <w:rPr>
          <w:rFonts w:hint="eastAsia"/>
        </w:rPr>
        <w:t>输入</w:t>
      </w:r>
      <w:r>
        <w:rPr>
          <w:rFonts w:hint="eastAsia"/>
        </w:rPr>
        <w:t>/</w:t>
      </w:r>
      <w:r>
        <w:rPr>
          <w:rFonts w:hint="eastAsia"/>
        </w:rPr>
        <w:t>选择</w:t>
      </w:r>
      <w:r>
        <w:rPr>
          <w:rFonts w:hint="eastAsia"/>
          <w:b/>
          <w:bCs/>
        </w:rPr>
        <w:t>查询字段、立项起止日期、统计方式，点击查询，列表根据查询条件进行数据展示</w:t>
      </w:r>
      <w:r>
        <w:rPr>
          <w:noProof/>
        </w:rPr>
        <w:drawing>
          <wp:inline distT="0" distB="0" distL="0" distR="0">
            <wp:extent cx="5274310" cy="259842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32"/>
                    <a:stretch>
                      <a:fillRect/>
                    </a:stretch>
                  </pic:blipFill>
                  <pic:spPr>
                    <a:xfrm>
                      <a:off x="0" y="0"/>
                      <a:ext cx="5274310" cy="2598420"/>
                    </a:xfrm>
                    <a:prstGeom prst="rect">
                      <a:avLst/>
                    </a:prstGeom>
                  </pic:spPr>
                </pic:pic>
              </a:graphicData>
            </a:graphic>
          </wp:inline>
        </w:drawing>
      </w:r>
    </w:p>
    <w:p w:rsidR="00602943" w:rsidRDefault="00996123">
      <w:r>
        <w:t>1</w:t>
      </w:r>
      <w:r>
        <w:rPr>
          <w:rFonts w:hint="eastAsia"/>
        </w:rPr>
        <w:t>、勾选科研经费到款统计列表数据，点击</w:t>
      </w:r>
      <w:r>
        <w:rPr>
          <w:rFonts w:hint="eastAsia"/>
          <w:b/>
          <w:bCs/>
        </w:rPr>
        <w:t>批量导出</w:t>
      </w:r>
      <w:r>
        <w:rPr>
          <w:rFonts w:hint="eastAsia"/>
        </w:rPr>
        <w:t>选择导出文件格式后，点击确定</w:t>
      </w:r>
    </w:p>
    <w:p w:rsidR="00602943" w:rsidRDefault="00996123">
      <w:r>
        <w:rPr>
          <w:noProof/>
        </w:rPr>
        <w:lastRenderedPageBreak/>
        <w:drawing>
          <wp:inline distT="0" distB="0" distL="0" distR="0">
            <wp:extent cx="5274310" cy="2598420"/>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33"/>
                    <a:stretch>
                      <a:fillRect/>
                    </a:stretch>
                  </pic:blipFill>
                  <pic:spPr>
                    <a:xfrm>
                      <a:off x="0" y="0"/>
                      <a:ext cx="5274310" cy="2598420"/>
                    </a:xfrm>
                    <a:prstGeom prst="rect">
                      <a:avLst/>
                    </a:prstGeom>
                  </pic:spPr>
                </pic:pic>
              </a:graphicData>
            </a:graphic>
          </wp:inline>
        </w:drawing>
      </w:r>
    </w:p>
    <w:p w:rsidR="00602943" w:rsidRDefault="00996123">
      <w:r>
        <w:rPr>
          <w:rFonts w:hint="eastAsia"/>
        </w:rPr>
        <w:t>2</w:t>
      </w:r>
      <w:r>
        <w:rPr>
          <w:rFonts w:hint="eastAsia"/>
        </w:rPr>
        <w:t>、科研经费到款统计页面，点击</w:t>
      </w:r>
      <w:r>
        <w:rPr>
          <w:rFonts w:hint="eastAsia"/>
          <w:b/>
          <w:bCs/>
        </w:rPr>
        <w:t>导出全部</w:t>
      </w:r>
      <w:r>
        <w:rPr>
          <w:rFonts w:hint="eastAsia"/>
        </w:rPr>
        <w:t>选择导出文件格式后，点击确定</w:t>
      </w:r>
    </w:p>
    <w:p w:rsidR="00602943" w:rsidRDefault="00996123">
      <w:r>
        <w:rPr>
          <w:noProof/>
        </w:rPr>
        <w:drawing>
          <wp:inline distT="0" distB="0" distL="0" distR="0">
            <wp:extent cx="5274310" cy="2598420"/>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34"/>
                    <a:stretch>
                      <a:fillRect/>
                    </a:stretch>
                  </pic:blipFill>
                  <pic:spPr>
                    <a:xfrm>
                      <a:off x="0" y="0"/>
                      <a:ext cx="5274310" cy="2598420"/>
                    </a:xfrm>
                    <a:prstGeom prst="rect">
                      <a:avLst/>
                    </a:prstGeom>
                  </pic:spPr>
                </pic:pic>
              </a:graphicData>
            </a:graphic>
          </wp:inline>
        </w:drawing>
      </w:r>
    </w:p>
    <w:p w:rsidR="00602943" w:rsidRDefault="00996123">
      <w:pPr>
        <w:pStyle w:val="3"/>
      </w:pPr>
      <w:bookmarkStart w:id="60" w:name="_Toc13968"/>
      <w:r>
        <w:rPr>
          <w:rFonts w:hint="eastAsia"/>
        </w:rPr>
        <w:t>5.1</w:t>
      </w:r>
      <w:r>
        <w:t>.2</w:t>
      </w:r>
      <w:r>
        <w:rPr>
          <w:rFonts w:hint="eastAsia"/>
        </w:rPr>
        <w:t>成果奖励情况统计</w:t>
      </w:r>
      <w:bookmarkEnd w:id="60"/>
    </w:p>
    <w:p w:rsidR="00602943" w:rsidRDefault="00996123">
      <w:pPr>
        <w:rPr>
          <w:b/>
          <w:bCs/>
        </w:rPr>
      </w:pPr>
      <w:r>
        <w:rPr>
          <w:rFonts w:hint="eastAsia"/>
        </w:rPr>
        <w:t>操作路径：点击</w:t>
      </w:r>
      <w:r>
        <w:rPr>
          <w:rFonts w:hint="eastAsia"/>
          <w:b/>
          <w:bCs/>
        </w:rPr>
        <w:t>数据统计——成果奖励情况统计列表——</w:t>
      </w:r>
      <w:r>
        <w:rPr>
          <w:rFonts w:hint="eastAsia"/>
        </w:rPr>
        <w:t>输入</w:t>
      </w:r>
      <w:r>
        <w:rPr>
          <w:rFonts w:hint="eastAsia"/>
        </w:rPr>
        <w:t>/</w:t>
      </w:r>
      <w:r>
        <w:rPr>
          <w:rFonts w:hint="eastAsia"/>
        </w:rPr>
        <w:t>选择</w:t>
      </w:r>
      <w:r>
        <w:rPr>
          <w:rFonts w:hint="eastAsia"/>
          <w:b/>
          <w:bCs/>
        </w:rPr>
        <w:t>查询字段、获奖起止年份，点击查询，列表根据查询条件进行数据展示</w:t>
      </w:r>
      <w:r>
        <w:rPr>
          <w:noProof/>
        </w:rPr>
        <w:lastRenderedPageBreak/>
        <w:drawing>
          <wp:inline distT="0" distB="0" distL="0" distR="0">
            <wp:extent cx="5274310" cy="2598420"/>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35"/>
                    <a:stretch>
                      <a:fillRect/>
                    </a:stretch>
                  </pic:blipFill>
                  <pic:spPr>
                    <a:xfrm>
                      <a:off x="0" y="0"/>
                      <a:ext cx="5274310" cy="2598420"/>
                    </a:xfrm>
                    <a:prstGeom prst="rect">
                      <a:avLst/>
                    </a:prstGeom>
                  </pic:spPr>
                </pic:pic>
              </a:graphicData>
            </a:graphic>
          </wp:inline>
        </w:drawing>
      </w:r>
    </w:p>
    <w:p w:rsidR="00602943" w:rsidRDefault="00996123">
      <w:r>
        <w:t>1</w:t>
      </w:r>
      <w:r>
        <w:rPr>
          <w:rFonts w:hint="eastAsia"/>
        </w:rPr>
        <w:t>、勾选成果奖励情况统计列表数据，点击</w:t>
      </w:r>
      <w:r>
        <w:rPr>
          <w:rFonts w:hint="eastAsia"/>
          <w:b/>
          <w:bCs/>
        </w:rPr>
        <w:t>批量导出</w:t>
      </w:r>
      <w:r>
        <w:rPr>
          <w:rFonts w:hint="eastAsia"/>
        </w:rPr>
        <w:t>选择导出文件格式后，点击确定</w:t>
      </w:r>
    </w:p>
    <w:p w:rsidR="00602943" w:rsidRDefault="00996123">
      <w:r>
        <w:rPr>
          <w:noProof/>
        </w:rPr>
        <w:drawing>
          <wp:inline distT="0" distB="0" distL="0" distR="0">
            <wp:extent cx="5274310" cy="2598420"/>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36"/>
                    <a:stretch>
                      <a:fillRect/>
                    </a:stretch>
                  </pic:blipFill>
                  <pic:spPr>
                    <a:xfrm>
                      <a:off x="0" y="0"/>
                      <a:ext cx="5274310" cy="2598420"/>
                    </a:xfrm>
                    <a:prstGeom prst="rect">
                      <a:avLst/>
                    </a:prstGeom>
                  </pic:spPr>
                </pic:pic>
              </a:graphicData>
            </a:graphic>
          </wp:inline>
        </w:drawing>
      </w:r>
    </w:p>
    <w:p w:rsidR="00602943" w:rsidRDefault="00996123">
      <w:r>
        <w:rPr>
          <w:rFonts w:hint="eastAsia"/>
        </w:rPr>
        <w:t>2</w:t>
      </w:r>
      <w:r>
        <w:rPr>
          <w:rFonts w:hint="eastAsia"/>
        </w:rPr>
        <w:t>、成果奖励情况统计页面，点击</w:t>
      </w:r>
      <w:r>
        <w:rPr>
          <w:rFonts w:hint="eastAsia"/>
          <w:b/>
          <w:bCs/>
        </w:rPr>
        <w:t>导出全部</w:t>
      </w:r>
      <w:r>
        <w:rPr>
          <w:rFonts w:hint="eastAsia"/>
        </w:rPr>
        <w:t>选择导出文件格式后，点击确定</w:t>
      </w:r>
    </w:p>
    <w:p w:rsidR="00602943" w:rsidRDefault="00996123">
      <w:r>
        <w:rPr>
          <w:noProof/>
        </w:rPr>
        <w:drawing>
          <wp:inline distT="0" distB="0" distL="0" distR="0">
            <wp:extent cx="5274310" cy="2598420"/>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37"/>
                    <a:stretch>
                      <a:fillRect/>
                    </a:stretch>
                  </pic:blipFill>
                  <pic:spPr>
                    <a:xfrm>
                      <a:off x="0" y="0"/>
                      <a:ext cx="5274310" cy="2598420"/>
                    </a:xfrm>
                    <a:prstGeom prst="rect">
                      <a:avLst/>
                    </a:prstGeom>
                  </pic:spPr>
                </pic:pic>
              </a:graphicData>
            </a:graphic>
          </wp:inline>
        </w:drawing>
      </w:r>
    </w:p>
    <w:p w:rsidR="00602943" w:rsidRDefault="00996123">
      <w:pPr>
        <w:pStyle w:val="3"/>
      </w:pPr>
      <w:bookmarkStart w:id="61" w:name="_Toc2472"/>
      <w:r>
        <w:rPr>
          <w:rFonts w:hint="eastAsia"/>
        </w:rPr>
        <w:lastRenderedPageBreak/>
        <w:t>5.1</w:t>
      </w:r>
      <w:r>
        <w:t>.3</w:t>
      </w:r>
      <w:r>
        <w:rPr>
          <w:rFonts w:hint="eastAsia"/>
        </w:rPr>
        <w:t>授权专利情况统计</w:t>
      </w:r>
      <w:bookmarkEnd w:id="61"/>
    </w:p>
    <w:p w:rsidR="00602943" w:rsidRDefault="00996123">
      <w:pPr>
        <w:rPr>
          <w:b/>
          <w:bCs/>
        </w:rPr>
      </w:pPr>
      <w:r>
        <w:rPr>
          <w:rFonts w:hint="eastAsia"/>
        </w:rPr>
        <w:t>操作路径：点击</w:t>
      </w:r>
      <w:r>
        <w:rPr>
          <w:rFonts w:hint="eastAsia"/>
          <w:b/>
          <w:bCs/>
        </w:rPr>
        <w:t>数据统计——授权专利情况统计列表——</w:t>
      </w:r>
      <w:r>
        <w:rPr>
          <w:rFonts w:hint="eastAsia"/>
        </w:rPr>
        <w:t>输入</w:t>
      </w:r>
      <w:r>
        <w:rPr>
          <w:rFonts w:hint="eastAsia"/>
        </w:rPr>
        <w:t>/</w:t>
      </w:r>
      <w:r>
        <w:rPr>
          <w:rFonts w:hint="eastAsia"/>
        </w:rPr>
        <w:t>选择</w:t>
      </w:r>
      <w:r>
        <w:rPr>
          <w:rFonts w:hint="eastAsia"/>
          <w:b/>
          <w:bCs/>
        </w:rPr>
        <w:t>查询字段、获奖起止年份，点击查询，列表根据查询条件进行数据展示</w:t>
      </w:r>
      <w:r>
        <w:rPr>
          <w:noProof/>
        </w:rPr>
        <w:drawing>
          <wp:inline distT="0" distB="0" distL="0" distR="0">
            <wp:extent cx="5274310" cy="2598420"/>
            <wp:effectExtent l="0" t="0" r="254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38"/>
                    <a:stretch>
                      <a:fillRect/>
                    </a:stretch>
                  </pic:blipFill>
                  <pic:spPr>
                    <a:xfrm>
                      <a:off x="0" y="0"/>
                      <a:ext cx="5274310" cy="2598420"/>
                    </a:xfrm>
                    <a:prstGeom prst="rect">
                      <a:avLst/>
                    </a:prstGeom>
                  </pic:spPr>
                </pic:pic>
              </a:graphicData>
            </a:graphic>
          </wp:inline>
        </w:drawing>
      </w:r>
    </w:p>
    <w:p w:rsidR="00602943" w:rsidRDefault="00996123">
      <w:r>
        <w:t>1</w:t>
      </w:r>
      <w:r>
        <w:rPr>
          <w:rFonts w:hint="eastAsia"/>
        </w:rPr>
        <w:t>、勾选授权专利情况统计列表数据，点击</w:t>
      </w:r>
      <w:r>
        <w:rPr>
          <w:rFonts w:hint="eastAsia"/>
          <w:b/>
          <w:bCs/>
        </w:rPr>
        <w:t>批量导出</w:t>
      </w:r>
      <w:r>
        <w:rPr>
          <w:rFonts w:hint="eastAsia"/>
        </w:rPr>
        <w:t>选择导出文件格式后，点击确定</w:t>
      </w:r>
    </w:p>
    <w:p w:rsidR="00602943" w:rsidRDefault="00996123">
      <w:r>
        <w:rPr>
          <w:noProof/>
        </w:rPr>
        <w:drawing>
          <wp:inline distT="0" distB="0" distL="0" distR="0">
            <wp:extent cx="5274310" cy="2598420"/>
            <wp:effectExtent l="0" t="0" r="254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39"/>
                    <a:stretch>
                      <a:fillRect/>
                    </a:stretch>
                  </pic:blipFill>
                  <pic:spPr>
                    <a:xfrm>
                      <a:off x="0" y="0"/>
                      <a:ext cx="5274310" cy="2598420"/>
                    </a:xfrm>
                    <a:prstGeom prst="rect">
                      <a:avLst/>
                    </a:prstGeom>
                  </pic:spPr>
                </pic:pic>
              </a:graphicData>
            </a:graphic>
          </wp:inline>
        </w:drawing>
      </w:r>
    </w:p>
    <w:p w:rsidR="00602943" w:rsidRDefault="00996123">
      <w:r>
        <w:rPr>
          <w:rFonts w:hint="eastAsia"/>
        </w:rPr>
        <w:t>2</w:t>
      </w:r>
      <w:r>
        <w:rPr>
          <w:rFonts w:hint="eastAsia"/>
        </w:rPr>
        <w:t>、授权专利情况统计页面，点击</w:t>
      </w:r>
      <w:r>
        <w:rPr>
          <w:rFonts w:hint="eastAsia"/>
          <w:b/>
          <w:bCs/>
        </w:rPr>
        <w:t>导出全部</w:t>
      </w:r>
      <w:r>
        <w:rPr>
          <w:rFonts w:hint="eastAsia"/>
        </w:rPr>
        <w:t>选择导出文件格式后，点击确定</w:t>
      </w:r>
    </w:p>
    <w:p w:rsidR="00602943" w:rsidRDefault="00996123">
      <w:r>
        <w:rPr>
          <w:noProof/>
        </w:rPr>
        <w:lastRenderedPageBreak/>
        <w:drawing>
          <wp:inline distT="0" distB="0" distL="0" distR="0">
            <wp:extent cx="5274310" cy="2598420"/>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40"/>
                    <a:stretch>
                      <a:fillRect/>
                    </a:stretch>
                  </pic:blipFill>
                  <pic:spPr>
                    <a:xfrm>
                      <a:off x="0" y="0"/>
                      <a:ext cx="5274310" cy="2598420"/>
                    </a:xfrm>
                    <a:prstGeom prst="rect">
                      <a:avLst/>
                    </a:prstGeom>
                  </pic:spPr>
                </pic:pic>
              </a:graphicData>
            </a:graphic>
          </wp:inline>
        </w:drawing>
      </w:r>
    </w:p>
    <w:p w:rsidR="00602943" w:rsidRDefault="00602943"/>
    <w:p w:rsidR="00602943" w:rsidRDefault="00996123">
      <w:pPr>
        <w:pStyle w:val="3"/>
      </w:pPr>
      <w:bookmarkStart w:id="62" w:name="_Toc2243"/>
      <w:r>
        <w:rPr>
          <w:rFonts w:hint="eastAsia"/>
        </w:rPr>
        <w:t>5.1</w:t>
      </w:r>
      <w:r>
        <w:t>.4</w:t>
      </w:r>
      <w:r>
        <w:rPr>
          <w:rFonts w:hint="eastAsia"/>
        </w:rPr>
        <w:t>科研项目立项统计</w:t>
      </w:r>
      <w:bookmarkEnd w:id="62"/>
    </w:p>
    <w:p w:rsidR="00602943" w:rsidRDefault="00996123">
      <w:pPr>
        <w:jc w:val="left"/>
        <w:rPr>
          <w:b/>
          <w:bCs/>
        </w:rPr>
      </w:pPr>
      <w:r>
        <w:rPr>
          <w:rFonts w:hint="eastAsia"/>
        </w:rPr>
        <w:t>操作路径：点击</w:t>
      </w:r>
      <w:r>
        <w:rPr>
          <w:rFonts w:hint="eastAsia"/>
          <w:b/>
          <w:bCs/>
        </w:rPr>
        <w:t>数据统计——科研项目立项统计列表——</w:t>
      </w:r>
      <w:r>
        <w:rPr>
          <w:rFonts w:hint="eastAsia"/>
        </w:rPr>
        <w:t>输入</w:t>
      </w:r>
      <w:r>
        <w:rPr>
          <w:rFonts w:hint="eastAsia"/>
        </w:rPr>
        <w:t>/</w:t>
      </w:r>
      <w:r>
        <w:rPr>
          <w:rFonts w:hint="eastAsia"/>
        </w:rPr>
        <w:t>选择</w:t>
      </w:r>
      <w:r>
        <w:rPr>
          <w:rFonts w:hint="eastAsia"/>
          <w:b/>
          <w:bCs/>
        </w:rPr>
        <w:t>查询字段、获奖起止年份，点击查询，列表根据查询条件进行数据展示</w:t>
      </w:r>
      <w:r>
        <w:rPr>
          <w:noProof/>
        </w:rPr>
        <w:drawing>
          <wp:inline distT="0" distB="0" distL="0" distR="0">
            <wp:extent cx="5274310" cy="2598420"/>
            <wp:effectExtent l="0" t="0" r="254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41"/>
                    <a:stretch>
                      <a:fillRect/>
                    </a:stretch>
                  </pic:blipFill>
                  <pic:spPr>
                    <a:xfrm>
                      <a:off x="0" y="0"/>
                      <a:ext cx="5274310" cy="2598420"/>
                    </a:xfrm>
                    <a:prstGeom prst="rect">
                      <a:avLst/>
                    </a:prstGeom>
                  </pic:spPr>
                </pic:pic>
              </a:graphicData>
            </a:graphic>
          </wp:inline>
        </w:drawing>
      </w:r>
    </w:p>
    <w:p w:rsidR="00602943" w:rsidRDefault="00996123">
      <w:r>
        <w:t>1</w:t>
      </w:r>
      <w:r>
        <w:rPr>
          <w:rFonts w:hint="eastAsia"/>
        </w:rPr>
        <w:t>、勾选科研项目立项统计列表数据，点击</w:t>
      </w:r>
      <w:r>
        <w:rPr>
          <w:rFonts w:hint="eastAsia"/>
          <w:b/>
          <w:bCs/>
        </w:rPr>
        <w:t>批量导出</w:t>
      </w:r>
      <w:r>
        <w:rPr>
          <w:rFonts w:hint="eastAsia"/>
        </w:rPr>
        <w:t>选择导出文件格式后，点击确定</w:t>
      </w:r>
    </w:p>
    <w:p w:rsidR="00602943" w:rsidRDefault="00996123">
      <w:r>
        <w:rPr>
          <w:noProof/>
        </w:rPr>
        <w:lastRenderedPageBreak/>
        <w:drawing>
          <wp:inline distT="0" distB="0" distL="0" distR="0">
            <wp:extent cx="5274310" cy="2598420"/>
            <wp:effectExtent l="0" t="0" r="254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pic:cNvPicPr>
                  </pic:nvPicPr>
                  <pic:blipFill>
                    <a:blip r:embed="rId242"/>
                    <a:stretch>
                      <a:fillRect/>
                    </a:stretch>
                  </pic:blipFill>
                  <pic:spPr>
                    <a:xfrm>
                      <a:off x="0" y="0"/>
                      <a:ext cx="5274310" cy="2598420"/>
                    </a:xfrm>
                    <a:prstGeom prst="rect">
                      <a:avLst/>
                    </a:prstGeom>
                  </pic:spPr>
                </pic:pic>
              </a:graphicData>
            </a:graphic>
          </wp:inline>
        </w:drawing>
      </w:r>
    </w:p>
    <w:p w:rsidR="00602943" w:rsidRDefault="00996123">
      <w:r>
        <w:rPr>
          <w:rFonts w:hint="eastAsia"/>
        </w:rPr>
        <w:t>2</w:t>
      </w:r>
      <w:r>
        <w:rPr>
          <w:rFonts w:hint="eastAsia"/>
        </w:rPr>
        <w:t>、科研项目立项统计页面，点击</w:t>
      </w:r>
      <w:r>
        <w:rPr>
          <w:rFonts w:hint="eastAsia"/>
          <w:b/>
          <w:bCs/>
        </w:rPr>
        <w:t>导出全部</w:t>
      </w:r>
      <w:r>
        <w:rPr>
          <w:rFonts w:hint="eastAsia"/>
        </w:rPr>
        <w:t>选择导出文件格式后，点击确定</w:t>
      </w:r>
    </w:p>
    <w:p w:rsidR="00602943" w:rsidRDefault="00996123">
      <w:r>
        <w:rPr>
          <w:noProof/>
        </w:rPr>
        <w:drawing>
          <wp:inline distT="0" distB="0" distL="0" distR="0">
            <wp:extent cx="5274310" cy="2598420"/>
            <wp:effectExtent l="0" t="0" r="254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pic:cNvPicPr>
                      <a:picLocks noChangeAspect="1"/>
                    </pic:cNvPicPr>
                  </pic:nvPicPr>
                  <pic:blipFill>
                    <a:blip r:embed="rId243"/>
                    <a:stretch>
                      <a:fillRect/>
                    </a:stretch>
                  </pic:blipFill>
                  <pic:spPr>
                    <a:xfrm>
                      <a:off x="0" y="0"/>
                      <a:ext cx="5274310" cy="2598420"/>
                    </a:xfrm>
                    <a:prstGeom prst="rect">
                      <a:avLst/>
                    </a:prstGeom>
                  </pic:spPr>
                </pic:pic>
              </a:graphicData>
            </a:graphic>
          </wp:inline>
        </w:drawing>
      </w:r>
    </w:p>
    <w:p w:rsidR="00602943" w:rsidRDefault="00996123">
      <w:pPr>
        <w:pStyle w:val="3"/>
      </w:pPr>
      <w:bookmarkStart w:id="63" w:name="_Toc20860"/>
      <w:r>
        <w:rPr>
          <w:rFonts w:hint="eastAsia"/>
        </w:rPr>
        <w:t>5.1</w:t>
      </w:r>
      <w:r>
        <w:rPr>
          <w:rFonts w:hint="eastAsia"/>
        </w:rPr>
        <w:t>.5</w:t>
      </w:r>
      <w:r>
        <w:rPr>
          <w:rFonts w:hint="eastAsia"/>
        </w:rPr>
        <w:t>合作及转委托情况统计</w:t>
      </w:r>
      <w:bookmarkEnd w:id="63"/>
    </w:p>
    <w:p w:rsidR="00602943" w:rsidRDefault="00996123">
      <w:pPr>
        <w:rPr>
          <w:b/>
          <w:bCs/>
        </w:rPr>
      </w:pPr>
      <w:r>
        <w:rPr>
          <w:rFonts w:hint="eastAsia"/>
        </w:rPr>
        <w:t>操作路径：点击</w:t>
      </w:r>
      <w:r>
        <w:rPr>
          <w:rFonts w:hint="eastAsia"/>
          <w:b/>
          <w:bCs/>
        </w:rPr>
        <w:t>数据统计——</w:t>
      </w:r>
      <w:r>
        <w:rPr>
          <w:rFonts w:hint="eastAsia"/>
          <w:b/>
          <w:bCs/>
        </w:rPr>
        <w:t>合作及转委托情况统计列表</w:t>
      </w:r>
      <w:r>
        <w:rPr>
          <w:rFonts w:hint="eastAsia"/>
          <w:b/>
          <w:bCs/>
        </w:rPr>
        <w:t>——</w:t>
      </w:r>
      <w:r>
        <w:rPr>
          <w:rFonts w:hint="eastAsia"/>
        </w:rPr>
        <w:t>选择</w:t>
      </w:r>
      <w:r>
        <w:rPr>
          <w:rFonts w:hint="eastAsia"/>
          <w:b/>
          <w:bCs/>
        </w:rPr>
        <w:t>查询字段</w:t>
      </w:r>
      <w:r>
        <w:rPr>
          <w:rFonts w:hint="eastAsia"/>
          <w:b/>
          <w:bCs/>
        </w:rPr>
        <w:t>，</w:t>
      </w:r>
      <w:r>
        <w:rPr>
          <w:rFonts w:hint="eastAsia"/>
          <w:b/>
          <w:bCs/>
        </w:rPr>
        <w:t>选择</w:t>
      </w:r>
      <w:r>
        <w:rPr>
          <w:rFonts w:hint="eastAsia"/>
          <w:b/>
          <w:bCs/>
        </w:rPr>
        <w:t>/</w:t>
      </w:r>
      <w:r>
        <w:rPr>
          <w:rFonts w:hint="eastAsia"/>
          <w:b/>
          <w:bCs/>
        </w:rPr>
        <w:t>输入查询内容</w:t>
      </w:r>
      <w:r>
        <w:rPr>
          <w:rFonts w:hint="eastAsia"/>
          <w:b/>
          <w:bCs/>
        </w:rPr>
        <w:t>，点击查询，列表根据查询条件进行数据展示</w:t>
      </w:r>
      <w:r>
        <w:rPr>
          <w:noProof/>
        </w:rPr>
        <w:lastRenderedPageBreak/>
        <w:drawing>
          <wp:inline distT="0" distB="0" distL="114300" distR="114300">
            <wp:extent cx="5266690" cy="2575560"/>
            <wp:effectExtent l="0" t="0" r="10160" b="1524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44"/>
                    <a:stretch>
                      <a:fillRect/>
                    </a:stretch>
                  </pic:blipFill>
                  <pic:spPr>
                    <a:xfrm>
                      <a:off x="0" y="0"/>
                      <a:ext cx="5266690" cy="2575560"/>
                    </a:xfrm>
                    <a:prstGeom prst="rect">
                      <a:avLst/>
                    </a:prstGeom>
                    <a:noFill/>
                    <a:ln>
                      <a:noFill/>
                    </a:ln>
                  </pic:spPr>
                </pic:pic>
              </a:graphicData>
            </a:graphic>
          </wp:inline>
        </w:drawing>
      </w:r>
    </w:p>
    <w:p w:rsidR="00602943" w:rsidRDefault="00996123">
      <w:r>
        <w:t>1</w:t>
      </w:r>
      <w:r>
        <w:rPr>
          <w:rFonts w:hint="eastAsia"/>
        </w:rPr>
        <w:t>、勾选</w:t>
      </w:r>
      <w:r>
        <w:rPr>
          <w:rFonts w:hint="eastAsia"/>
        </w:rPr>
        <w:t>合作及转委托情况统计</w:t>
      </w:r>
      <w:r>
        <w:rPr>
          <w:rFonts w:hint="eastAsia"/>
        </w:rPr>
        <w:t>列表数据，点击</w:t>
      </w:r>
      <w:r>
        <w:rPr>
          <w:rFonts w:hint="eastAsia"/>
          <w:b/>
          <w:bCs/>
        </w:rPr>
        <w:t>批量导出</w:t>
      </w:r>
      <w:r>
        <w:rPr>
          <w:rFonts w:hint="eastAsia"/>
        </w:rPr>
        <w:t>选择导出文件格式后，点击确定</w:t>
      </w:r>
    </w:p>
    <w:p w:rsidR="00602943" w:rsidRDefault="00996123">
      <w:r>
        <w:rPr>
          <w:noProof/>
        </w:rPr>
        <w:drawing>
          <wp:inline distT="0" distB="0" distL="114300" distR="114300">
            <wp:extent cx="5264785" cy="2926080"/>
            <wp:effectExtent l="0" t="0" r="12065" b="762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45"/>
                    <a:stretch>
                      <a:fillRect/>
                    </a:stretch>
                  </pic:blipFill>
                  <pic:spPr>
                    <a:xfrm>
                      <a:off x="0" y="0"/>
                      <a:ext cx="5264785" cy="2926080"/>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rPr>
        <w:t>合作及转委托情况统计</w:t>
      </w:r>
      <w:r>
        <w:rPr>
          <w:rFonts w:hint="eastAsia"/>
        </w:rPr>
        <w:t>页面，点击</w:t>
      </w:r>
      <w:r>
        <w:rPr>
          <w:rFonts w:hint="eastAsia"/>
          <w:b/>
          <w:bCs/>
        </w:rPr>
        <w:t>导出全部</w:t>
      </w:r>
      <w:r>
        <w:rPr>
          <w:rFonts w:hint="eastAsia"/>
        </w:rPr>
        <w:t>选择导出文件格式后，点击确定</w:t>
      </w:r>
    </w:p>
    <w:p w:rsidR="00602943" w:rsidRDefault="00996123">
      <w:r>
        <w:rPr>
          <w:noProof/>
        </w:rPr>
        <w:drawing>
          <wp:inline distT="0" distB="0" distL="114300" distR="114300">
            <wp:extent cx="5266690" cy="2514600"/>
            <wp:effectExtent l="0" t="0" r="10160" b="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pic:cNvPicPr>
                      <a:picLocks noChangeAspect="1"/>
                    </pic:cNvPicPr>
                  </pic:nvPicPr>
                  <pic:blipFill>
                    <a:blip r:embed="rId246"/>
                    <a:stretch>
                      <a:fillRect/>
                    </a:stretch>
                  </pic:blipFill>
                  <pic:spPr>
                    <a:xfrm>
                      <a:off x="0" y="0"/>
                      <a:ext cx="5266690" cy="2514600"/>
                    </a:xfrm>
                    <a:prstGeom prst="rect">
                      <a:avLst/>
                    </a:prstGeom>
                    <a:noFill/>
                    <a:ln>
                      <a:noFill/>
                    </a:ln>
                  </pic:spPr>
                </pic:pic>
              </a:graphicData>
            </a:graphic>
          </wp:inline>
        </w:drawing>
      </w:r>
    </w:p>
    <w:p w:rsidR="00602943" w:rsidRDefault="00602943"/>
    <w:p w:rsidR="00602943" w:rsidRDefault="00996123">
      <w:pPr>
        <w:pStyle w:val="3"/>
      </w:pPr>
      <w:bookmarkStart w:id="64" w:name="_Toc22435"/>
      <w:r>
        <w:rPr>
          <w:rFonts w:hint="eastAsia"/>
        </w:rPr>
        <w:t>5.1</w:t>
      </w:r>
      <w:r>
        <w:rPr>
          <w:rFonts w:hint="eastAsia"/>
        </w:rPr>
        <w:t>.6</w:t>
      </w:r>
      <w:r>
        <w:rPr>
          <w:rFonts w:hint="eastAsia"/>
        </w:rPr>
        <w:t>各学院年度分解经费统计</w:t>
      </w:r>
      <w:bookmarkEnd w:id="64"/>
    </w:p>
    <w:p w:rsidR="00602943" w:rsidRDefault="00996123">
      <w:pPr>
        <w:rPr>
          <w:b/>
          <w:bCs/>
        </w:rPr>
      </w:pPr>
      <w:r>
        <w:rPr>
          <w:rFonts w:hint="eastAsia"/>
        </w:rPr>
        <w:t>操作路径：点击</w:t>
      </w:r>
      <w:r>
        <w:rPr>
          <w:rFonts w:hint="eastAsia"/>
          <w:b/>
          <w:bCs/>
        </w:rPr>
        <w:t>数据统计——</w:t>
      </w:r>
      <w:r>
        <w:rPr>
          <w:rFonts w:hint="eastAsia"/>
          <w:b/>
          <w:bCs/>
        </w:rPr>
        <w:t>各学院年度分解经费</w:t>
      </w:r>
      <w:r>
        <w:rPr>
          <w:rFonts w:hint="eastAsia"/>
          <w:b/>
          <w:bCs/>
        </w:rPr>
        <w:t>统计列表——</w:t>
      </w:r>
      <w:r>
        <w:rPr>
          <w:rFonts w:hint="eastAsia"/>
        </w:rPr>
        <w:t>选择</w:t>
      </w:r>
      <w:r>
        <w:rPr>
          <w:rFonts w:hint="eastAsia"/>
          <w:b/>
          <w:bCs/>
        </w:rPr>
        <w:t>查询字段</w:t>
      </w:r>
      <w:r>
        <w:rPr>
          <w:rFonts w:hint="eastAsia"/>
          <w:b/>
          <w:bCs/>
        </w:rPr>
        <w:t>，</w:t>
      </w:r>
      <w:r>
        <w:rPr>
          <w:rFonts w:hint="eastAsia"/>
          <w:b/>
          <w:bCs/>
        </w:rPr>
        <w:t>选择</w:t>
      </w:r>
      <w:r>
        <w:rPr>
          <w:rFonts w:hint="eastAsia"/>
          <w:b/>
          <w:bCs/>
        </w:rPr>
        <w:t>/</w:t>
      </w:r>
      <w:r>
        <w:rPr>
          <w:rFonts w:hint="eastAsia"/>
          <w:b/>
          <w:bCs/>
        </w:rPr>
        <w:t>输入查询内容</w:t>
      </w:r>
      <w:r>
        <w:rPr>
          <w:rFonts w:hint="eastAsia"/>
          <w:b/>
          <w:bCs/>
        </w:rPr>
        <w:t>，点击查询，列表根据查询条件进行数据展示</w:t>
      </w:r>
      <w:r>
        <w:rPr>
          <w:noProof/>
        </w:rPr>
        <w:drawing>
          <wp:inline distT="0" distB="0" distL="114300" distR="114300">
            <wp:extent cx="5266690" cy="2422525"/>
            <wp:effectExtent l="0" t="0" r="10160" b="15875"/>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247"/>
                    <a:stretch>
                      <a:fillRect/>
                    </a:stretch>
                  </pic:blipFill>
                  <pic:spPr>
                    <a:xfrm>
                      <a:off x="0" y="0"/>
                      <a:ext cx="5266690" cy="2422525"/>
                    </a:xfrm>
                    <a:prstGeom prst="rect">
                      <a:avLst/>
                    </a:prstGeom>
                    <a:noFill/>
                    <a:ln>
                      <a:noFill/>
                    </a:ln>
                  </pic:spPr>
                </pic:pic>
              </a:graphicData>
            </a:graphic>
          </wp:inline>
        </w:drawing>
      </w:r>
    </w:p>
    <w:p w:rsidR="00602943" w:rsidRDefault="00996123">
      <w:r>
        <w:t>1</w:t>
      </w:r>
      <w:r>
        <w:rPr>
          <w:rFonts w:hint="eastAsia"/>
        </w:rPr>
        <w:t>、勾选</w:t>
      </w:r>
      <w:r>
        <w:rPr>
          <w:rFonts w:hint="eastAsia"/>
        </w:rPr>
        <w:t>各学院年度分解经费统计</w:t>
      </w:r>
      <w:r>
        <w:rPr>
          <w:rFonts w:hint="eastAsia"/>
        </w:rPr>
        <w:t>数据，点击</w:t>
      </w:r>
      <w:r>
        <w:rPr>
          <w:rFonts w:hint="eastAsia"/>
          <w:b/>
          <w:bCs/>
        </w:rPr>
        <w:t>批量导出</w:t>
      </w:r>
      <w:r>
        <w:rPr>
          <w:rFonts w:hint="eastAsia"/>
        </w:rPr>
        <w:t>选择导出文件格式后，点击确定</w:t>
      </w:r>
    </w:p>
    <w:p w:rsidR="00602943" w:rsidRDefault="00996123">
      <w:r>
        <w:rPr>
          <w:noProof/>
        </w:rPr>
        <w:drawing>
          <wp:inline distT="0" distB="0" distL="114300" distR="114300">
            <wp:extent cx="5274310" cy="2754630"/>
            <wp:effectExtent l="0" t="0" r="2540" b="762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248"/>
                    <a:stretch>
                      <a:fillRect/>
                    </a:stretch>
                  </pic:blipFill>
                  <pic:spPr>
                    <a:xfrm>
                      <a:off x="0" y="0"/>
                      <a:ext cx="5274310" cy="2754630"/>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rPr>
        <w:t>各学院年度分解经费统计</w:t>
      </w:r>
      <w:r>
        <w:rPr>
          <w:rFonts w:hint="eastAsia"/>
        </w:rPr>
        <w:t>页面，点击</w:t>
      </w:r>
      <w:r>
        <w:rPr>
          <w:rFonts w:hint="eastAsia"/>
          <w:b/>
          <w:bCs/>
        </w:rPr>
        <w:t>导出全部</w:t>
      </w:r>
      <w:r>
        <w:rPr>
          <w:rFonts w:hint="eastAsia"/>
        </w:rPr>
        <w:t>选择导出文件格式后，点击确定</w:t>
      </w:r>
    </w:p>
    <w:p w:rsidR="00602943" w:rsidRDefault="00996123">
      <w:r>
        <w:rPr>
          <w:noProof/>
        </w:rPr>
        <w:lastRenderedPageBreak/>
        <w:drawing>
          <wp:inline distT="0" distB="0" distL="114300" distR="114300">
            <wp:extent cx="5257800" cy="2686050"/>
            <wp:effectExtent l="0" t="0" r="0" b="0"/>
            <wp:docPr id="1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
                    <pic:cNvPicPr>
                      <a:picLocks noChangeAspect="1"/>
                    </pic:cNvPicPr>
                  </pic:nvPicPr>
                  <pic:blipFill>
                    <a:blip r:embed="rId249"/>
                    <a:stretch>
                      <a:fillRect/>
                    </a:stretch>
                  </pic:blipFill>
                  <pic:spPr>
                    <a:xfrm>
                      <a:off x="0" y="0"/>
                      <a:ext cx="5257800" cy="2686050"/>
                    </a:xfrm>
                    <a:prstGeom prst="rect">
                      <a:avLst/>
                    </a:prstGeom>
                    <a:noFill/>
                    <a:ln>
                      <a:noFill/>
                    </a:ln>
                  </pic:spPr>
                </pic:pic>
              </a:graphicData>
            </a:graphic>
          </wp:inline>
        </w:drawing>
      </w:r>
    </w:p>
    <w:p w:rsidR="00602943" w:rsidRDefault="00996123">
      <w:pPr>
        <w:pStyle w:val="3"/>
      </w:pPr>
      <w:bookmarkStart w:id="65" w:name="_Toc19687"/>
      <w:r>
        <w:rPr>
          <w:rFonts w:hint="eastAsia"/>
        </w:rPr>
        <w:t>5.1</w:t>
      </w:r>
      <w:r>
        <w:rPr>
          <w:rFonts w:hint="eastAsia"/>
        </w:rPr>
        <w:t>.7</w:t>
      </w:r>
      <w:r>
        <w:rPr>
          <w:rFonts w:hint="eastAsia"/>
        </w:rPr>
        <w:t>科研项目立项到款情况统计</w:t>
      </w:r>
      <w:bookmarkEnd w:id="65"/>
    </w:p>
    <w:p w:rsidR="00602943" w:rsidRDefault="00996123">
      <w:pPr>
        <w:rPr>
          <w:b/>
          <w:bCs/>
        </w:rPr>
      </w:pPr>
      <w:r>
        <w:rPr>
          <w:rFonts w:hint="eastAsia"/>
        </w:rPr>
        <w:t>操作路径：点击</w:t>
      </w:r>
      <w:r>
        <w:rPr>
          <w:rFonts w:hint="eastAsia"/>
          <w:b/>
          <w:bCs/>
        </w:rPr>
        <w:t>数据统计——</w:t>
      </w:r>
      <w:r>
        <w:rPr>
          <w:rFonts w:hint="eastAsia"/>
          <w:b/>
          <w:bCs/>
        </w:rPr>
        <w:t>科研项目立项到款情况</w:t>
      </w:r>
      <w:r>
        <w:rPr>
          <w:rFonts w:hint="eastAsia"/>
          <w:b/>
          <w:bCs/>
        </w:rPr>
        <w:t>统计列表——</w:t>
      </w:r>
      <w:r>
        <w:rPr>
          <w:rFonts w:hint="eastAsia"/>
        </w:rPr>
        <w:t>选择</w:t>
      </w:r>
      <w:r>
        <w:rPr>
          <w:rFonts w:hint="eastAsia"/>
          <w:b/>
          <w:bCs/>
        </w:rPr>
        <w:t>统计维度</w:t>
      </w:r>
      <w:r>
        <w:rPr>
          <w:rFonts w:hint="eastAsia"/>
          <w:b/>
          <w:bCs/>
        </w:rPr>
        <w:t>——</w:t>
      </w:r>
      <w:r>
        <w:rPr>
          <w:rFonts w:hint="eastAsia"/>
        </w:rPr>
        <w:t>选择</w:t>
      </w:r>
      <w:r>
        <w:rPr>
          <w:rFonts w:hint="eastAsia"/>
          <w:b/>
          <w:bCs/>
        </w:rPr>
        <w:t>查询字段</w:t>
      </w:r>
      <w:r>
        <w:rPr>
          <w:rFonts w:hint="eastAsia"/>
          <w:b/>
          <w:bCs/>
        </w:rPr>
        <w:t>，</w:t>
      </w:r>
      <w:r>
        <w:rPr>
          <w:rFonts w:hint="eastAsia"/>
          <w:b/>
          <w:bCs/>
        </w:rPr>
        <w:t>选择</w:t>
      </w:r>
      <w:r>
        <w:rPr>
          <w:rFonts w:hint="eastAsia"/>
          <w:b/>
          <w:bCs/>
        </w:rPr>
        <w:t>/</w:t>
      </w:r>
      <w:r>
        <w:rPr>
          <w:rFonts w:hint="eastAsia"/>
          <w:b/>
          <w:bCs/>
        </w:rPr>
        <w:t>输入查询内容</w:t>
      </w:r>
      <w:r>
        <w:rPr>
          <w:rFonts w:hint="eastAsia"/>
          <w:b/>
          <w:bCs/>
        </w:rPr>
        <w:t>，点击查询，列表根据查询条件进行数据展示</w:t>
      </w:r>
      <w:r>
        <w:rPr>
          <w:noProof/>
        </w:rPr>
        <w:drawing>
          <wp:inline distT="0" distB="0" distL="114300" distR="114300">
            <wp:extent cx="5266690" cy="2575560"/>
            <wp:effectExtent l="0" t="0" r="10160" b="15240"/>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250"/>
                    <a:stretch>
                      <a:fillRect/>
                    </a:stretch>
                  </pic:blipFill>
                  <pic:spPr>
                    <a:xfrm>
                      <a:off x="0" y="0"/>
                      <a:ext cx="5266690" cy="2575560"/>
                    </a:xfrm>
                    <a:prstGeom prst="rect">
                      <a:avLst/>
                    </a:prstGeom>
                    <a:noFill/>
                    <a:ln>
                      <a:noFill/>
                    </a:ln>
                  </pic:spPr>
                </pic:pic>
              </a:graphicData>
            </a:graphic>
          </wp:inline>
        </w:drawing>
      </w:r>
    </w:p>
    <w:p w:rsidR="00602943" w:rsidRDefault="00996123">
      <w:r>
        <w:t>1</w:t>
      </w:r>
      <w:r>
        <w:rPr>
          <w:rFonts w:hint="eastAsia"/>
        </w:rPr>
        <w:t>、勾选</w:t>
      </w:r>
      <w:r>
        <w:rPr>
          <w:rFonts w:hint="eastAsia"/>
        </w:rPr>
        <w:t>科研项目立项到款情况</w:t>
      </w:r>
      <w:r>
        <w:rPr>
          <w:rFonts w:hint="eastAsia"/>
        </w:rPr>
        <w:t>统计数据，点击</w:t>
      </w:r>
      <w:r>
        <w:rPr>
          <w:rFonts w:hint="eastAsia"/>
          <w:b/>
          <w:bCs/>
        </w:rPr>
        <w:t>批量导出</w:t>
      </w:r>
      <w:r>
        <w:rPr>
          <w:rFonts w:hint="eastAsia"/>
        </w:rPr>
        <w:t>选择导出文件格式后，点击确定</w:t>
      </w:r>
    </w:p>
    <w:p w:rsidR="00602943" w:rsidRDefault="00996123">
      <w:r>
        <w:rPr>
          <w:noProof/>
        </w:rPr>
        <w:lastRenderedPageBreak/>
        <w:drawing>
          <wp:inline distT="0" distB="0" distL="114300" distR="114300">
            <wp:extent cx="5274310" cy="2933065"/>
            <wp:effectExtent l="0" t="0" r="2540" b="635"/>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251"/>
                    <a:stretch>
                      <a:fillRect/>
                    </a:stretch>
                  </pic:blipFill>
                  <pic:spPr>
                    <a:xfrm>
                      <a:off x="0" y="0"/>
                      <a:ext cx="5274310" cy="2933065"/>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rPr>
        <w:t>科研项目立项到款情况</w:t>
      </w:r>
      <w:r>
        <w:rPr>
          <w:rFonts w:hint="eastAsia"/>
        </w:rPr>
        <w:t>统计页面，点击</w:t>
      </w:r>
      <w:r>
        <w:rPr>
          <w:rFonts w:hint="eastAsia"/>
          <w:b/>
          <w:bCs/>
        </w:rPr>
        <w:t>导出全部</w:t>
      </w:r>
      <w:r>
        <w:rPr>
          <w:rFonts w:hint="eastAsia"/>
        </w:rPr>
        <w:t>选择导出文件格式后，点击确定</w:t>
      </w:r>
    </w:p>
    <w:p w:rsidR="00602943" w:rsidRDefault="00996123">
      <w:r>
        <w:rPr>
          <w:noProof/>
        </w:rPr>
        <w:drawing>
          <wp:inline distT="0" distB="0" distL="114300" distR="114300">
            <wp:extent cx="5271135" cy="2933065"/>
            <wp:effectExtent l="0" t="0" r="5715" b="635"/>
            <wp:docPr id="1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
                    <pic:cNvPicPr>
                      <a:picLocks noChangeAspect="1"/>
                    </pic:cNvPicPr>
                  </pic:nvPicPr>
                  <pic:blipFill>
                    <a:blip r:embed="rId252"/>
                    <a:stretch>
                      <a:fillRect/>
                    </a:stretch>
                  </pic:blipFill>
                  <pic:spPr>
                    <a:xfrm>
                      <a:off x="0" y="0"/>
                      <a:ext cx="5271135" cy="2933065"/>
                    </a:xfrm>
                    <a:prstGeom prst="rect">
                      <a:avLst/>
                    </a:prstGeom>
                    <a:noFill/>
                    <a:ln>
                      <a:noFill/>
                    </a:ln>
                  </pic:spPr>
                </pic:pic>
              </a:graphicData>
            </a:graphic>
          </wp:inline>
        </w:drawing>
      </w:r>
    </w:p>
    <w:p w:rsidR="00602943" w:rsidRDefault="00996123">
      <w:pPr>
        <w:pStyle w:val="3"/>
      </w:pPr>
      <w:bookmarkStart w:id="66" w:name="_Toc7136"/>
      <w:r>
        <w:rPr>
          <w:rFonts w:hint="eastAsia"/>
        </w:rPr>
        <w:t>5.1</w:t>
      </w:r>
      <w:r>
        <w:rPr>
          <w:rFonts w:hint="eastAsia"/>
        </w:rPr>
        <w:t>.8</w:t>
      </w:r>
      <w:r>
        <w:rPr>
          <w:rFonts w:hint="eastAsia"/>
        </w:rPr>
        <w:t>科研经费目标考核统计</w:t>
      </w:r>
      <w:bookmarkEnd w:id="66"/>
    </w:p>
    <w:p w:rsidR="00602943" w:rsidRDefault="00996123">
      <w:pPr>
        <w:rPr>
          <w:b/>
          <w:bCs/>
        </w:rPr>
      </w:pPr>
      <w:r>
        <w:rPr>
          <w:rFonts w:hint="eastAsia"/>
        </w:rPr>
        <w:t>操作路径：点击</w:t>
      </w:r>
      <w:r>
        <w:rPr>
          <w:rFonts w:hint="eastAsia"/>
          <w:b/>
          <w:bCs/>
        </w:rPr>
        <w:t>数据统计——科研经费目标考核查询列表——</w:t>
      </w:r>
      <w:r>
        <w:rPr>
          <w:rFonts w:hint="eastAsia"/>
        </w:rPr>
        <w:t>选择</w:t>
      </w:r>
      <w:r>
        <w:rPr>
          <w:rFonts w:hint="eastAsia"/>
          <w:b/>
          <w:bCs/>
        </w:rPr>
        <w:t>统计维度</w:t>
      </w:r>
      <w:r>
        <w:rPr>
          <w:rFonts w:hint="eastAsia"/>
          <w:b/>
          <w:bCs/>
        </w:rPr>
        <w:t>——</w:t>
      </w:r>
      <w:r>
        <w:rPr>
          <w:rFonts w:hint="eastAsia"/>
        </w:rPr>
        <w:t>选择</w:t>
      </w:r>
      <w:r>
        <w:rPr>
          <w:rFonts w:hint="eastAsia"/>
          <w:b/>
          <w:bCs/>
        </w:rPr>
        <w:t>查询字段</w:t>
      </w:r>
      <w:r>
        <w:rPr>
          <w:rFonts w:hint="eastAsia"/>
          <w:b/>
          <w:bCs/>
        </w:rPr>
        <w:t>，</w:t>
      </w:r>
      <w:r>
        <w:rPr>
          <w:rFonts w:hint="eastAsia"/>
          <w:b/>
          <w:bCs/>
        </w:rPr>
        <w:t>选择</w:t>
      </w:r>
      <w:r>
        <w:rPr>
          <w:rFonts w:hint="eastAsia"/>
          <w:b/>
          <w:bCs/>
        </w:rPr>
        <w:t>/</w:t>
      </w:r>
      <w:r>
        <w:rPr>
          <w:rFonts w:hint="eastAsia"/>
          <w:b/>
          <w:bCs/>
        </w:rPr>
        <w:t>输入查询内容</w:t>
      </w:r>
      <w:r>
        <w:rPr>
          <w:rFonts w:hint="eastAsia"/>
          <w:b/>
          <w:bCs/>
        </w:rPr>
        <w:t>，点击查询，列表根据查询条件进行数据展示</w:t>
      </w:r>
      <w:r>
        <w:rPr>
          <w:noProof/>
        </w:rPr>
        <w:lastRenderedPageBreak/>
        <w:drawing>
          <wp:inline distT="0" distB="0" distL="114300" distR="114300">
            <wp:extent cx="5266690" cy="2575560"/>
            <wp:effectExtent l="0" t="0" r="10160" b="15240"/>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253"/>
                    <a:stretch>
                      <a:fillRect/>
                    </a:stretch>
                  </pic:blipFill>
                  <pic:spPr>
                    <a:xfrm>
                      <a:off x="0" y="0"/>
                      <a:ext cx="5266690" cy="2575560"/>
                    </a:xfrm>
                    <a:prstGeom prst="rect">
                      <a:avLst/>
                    </a:prstGeom>
                    <a:noFill/>
                    <a:ln>
                      <a:noFill/>
                    </a:ln>
                  </pic:spPr>
                </pic:pic>
              </a:graphicData>
            </a:graphic>
          </wp:inline>
        </w:drawing>
      </w:r>
    </w:p>
    <w:p w:rsidR="00602943" w:rsidRDefault="00996123">
      <w:r>
        <w:t>1</w:t>
      </w:r>
      <w:r>
        <w:rPr>
          <w:rFonts w:hint="eastAsia"/>
        </w:rPr>
        <w:t>、勾选</w:t>
      </w:r>
      <w:r>
        <w:rPr>
          <w:rFonts w:hint="eastAsia"/>
        </w:rPr>
        <w:t>科研经费目标考核</w:t>
      </w:r>
      <w:r>
        <w:rPr>
          <w:rFonts w:hint="eastAsia"/>
        </w:rPr>
        <w:t>数据，点击</w:t>
      </w:r>
      <w:r>
        <w:rPr>
          <w:rFonts w:hint="eastAsia"/>
          <w:b/>
          <w:bCs/>
        </w:rPr>
        <w:t>批量导出</w:t>
      </w:r>
      <w:r>
        <w:rPr>
          <w:rFonts w:hint="eastAsia"/>
        </w:rPr>
        <w:t>选择导出文件格式后，点击确定</w:t>
      </w:r>
    </w:p>
    <w:p w:rsidR="00602943" w:rsidRDefault="00996123">
      <w:r>
        <w:rPr>
          <w:noProof/>
        </w:rPr>
        <w:drawing>
          <wp:inline distT="0" distB="0" distL="114300" distR="114300">
            <wp:extent cx="5274310" cy="2929890"/>
            <wp:effectExtent l="0" t="0" r="2540" b="3810"/>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4"/>
                    <pic:cNvPicPr>
                      <a:picLocks noChangeAspect="1"/>
                    </pic:cNvPicPr>
                  </pic:nvPicPr>
                  <pic:blipFill>
                    <a:blip r:embed="rId254"/>
                    <a:stretch>
                      <a:fillRect/>
                    </a:stretch>
                  </pic:blipFill>
                  <pic:spPr>
                    <a:xfrm>
                      <a:off x="0" y="0"/>
                      <a:ext cx="5274310" cy="2929890"/>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rPr>
        <w:t>科研经费目标考核查询</w:t>
      </w:r>
      <w:r>
        <w:rPr>
          <w:rFonts w:hint="eastAsia"/>
        </w:rPr>
        <w:t>页面，点击</w:t>
      </w:r>
      <w:r>
        <w:rPr>
          <w:rFonts w:hint="eastAsia"/>
          <w:b/>
          <w:bCs/>
        </w:rPr>
        <w:t>导出全部</w:t>
      </w:r>
      <w:r>
        <w:rPr>
          <w:rFonts w:hint="eastAsia"/>
        </w:rPr>
        <w:t>选择导出文件格式后，点击确定</w:t>
      </w:r>
    </w:p>
    <w:p w:rsidR="00602943" w:rsidRDefault="00996123">
      <w:r>
        <w:rPr>
          <w:noProof/>
        </w:rPr>
        <w:lastRenderedPageBreak/>
        <w:drawing>
          <wp:inline distT="0" distB="0" distL="114300" distR="114300">
            <wp:extent cx="5264785" cy="2933065"/>
            <wp:effectExtent l="0" t="0" r="12065" b="635"/>
            <wp:docPr id="1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
                    <pic:cNvPicPr>
                      <a:picLocks noChangeAspect="1"/>
                    </pic:cNvPicPr>
                  </pic:nvPicPr>
                  <pic:blipFill>
                    <a:blip r:embed="rId255"/>
                    <a:stretch>
                      <a:fillRect/>
                    </a:stretch>
                  </pic:blipFill>
                  <pic:spPr>
                    <a:xfrm>
                      <a:off x="0" y="0"/>
                      <a:ext cx="5264785" cy="2933065"/>
                    </a:xfrm>
                    <a:prstGeom prst="rect">
                      <a:avLst/>
                    </a:prstGeom>
                    <a:noFill/>
                    <a:ln>
                      <a:noFill/>
                    </a:ln>
                  </pic:spPr>
                </pic:pic>
              </a:graphicData>
            </a:graphic>
          </wp:inline>
        </w:drawing>
      </w:r>
    </w:p>
    <w:p w:rsidR="00602943" w:rsidRDefault="00996123">
      <w:pPr>
        <w:pStyle w:val="3"/>
      </w:pPr>
      <w:bookmarkStart w:id="67" w:name="_Toc4309"/>
      <w:r>
        <w:rPr>
          <w:rFonts w:hint="eastAsia"/>
        </w:rPr>
        <w:t>5.1</w:t>
      </w:r>
      <w:r>
        <w:rPr>
          <w:rFonts w:hint="eastAsia"/>
        </w:rPr>
        <w:t>.9</w:t>
      </w:r>
      <w:r>
        <w:rPr>
          <w:rFonts w:hint="eastAsia"/>
        </w:rPr>
        <w:t>科研分解经费统计</w:t>
      </w:r>
      <w:bookmarkEnd w:id="67"/>
    </w:p>
    <w:p w:rsidR="00602943" w:rsidRDefault="00996123">
      <w:pPr>
        <w:rPr>
          <w:b/>
          <w:bCs/>
        </w:rPr>
      </w:pPr>
      <w:r>
        <w:rPr>
          <w:rFonts w:hint="eastAsia"/>
        </w:rPr>
        <w:t>操作路径：点击</w:t>
      </w:r>
      <w:r>
        <w:rPr>
          <w:rFonts w:hint="eastAsia"/>
          <w:b/>
          <w:bCs/>
        </w:rPr>
        <w:t>数据统计——科研</w:t>
      </w:r>
      <w:r>
        <w:rPr>
          <w:rFonts w:hint="eastAsia"/>
          <w:b/>
          <w:bCs/>
        </w:rPr>
        <w:t>分解经费统计</w:t>
      </w:r>
      <w:r>
        <w:rPr>
          <w:rFonts w:hint="eastAsia"/>
          <w:b/>
          <w:bCs/>
        </w:rPr>
        <w:t>列表——</w:t>
      </w:r>
      <w:r>
        <w:rPr>
          <w:rFonts w:hint="eastAsia"/>
        </w:rPr>
        <w:t>选择</w:t>
      </w:r>
      <w:r>
        <w:rPr>
          <w:rFonts w:hint="eastAsia"/>
          <w:b/>
          <w:bCs/>
        </w:rPr>
        <w:t>统计维度</w:t>
      </w:r>
      <w:r>
        <w:rPr>
          <w:rFonts w:hint="eastAsia"/>
          <w:b/>
          <w:bCs/>
        </w:rPr>
        <w:t>——</w:t>
      </w:r>
      <w:r>
        <w:rPr>
          <w:rFonts w:hint="eastAsia"/>
        </w:rPr>
        <w:t>选择</w:t>
      </w:r>
      <w:r>
        <w:rPr>
          <w:rFonts w:hint="eastAsia"/>
          <w:b/>
          <w:bCs/>
        </w:rPr>
        <w:t>查询字段</w:t>
      </w:r>
      <w:r>
        <w:rPr>
          <w:rFonts w:hint="eastAsia"/>
          <w:b/>
          <w:bCs/>
        </w:rPr>
        <w:t>，</w:t>
      </w:r>
      <w:r>
        <w:rPr>
          <w:rFonts w:hint="eastAsia"/>
          <w:b/>
          <w:bCs/>
        </w:rPr>
        <w:t>选择</w:t>
      </w:r>
      <w:r>
        <w:rPr>
          <w:rFonts w:hint="eastAsia"/>
          <w:b/>
          <w:bCs/>
        </w:rPr>
        <w:t>/</w:t>
      </w:r>
      <w:r>
        <w:rPr>
          <w:rFonts w:hint="eastAsia"/>
          <w:b/>
          <w:bCs/>
        </w:rPr>
        <w:t>输入查询内容</w:t>
      </w:r>
      <w:r>
        <w:rPr>
          <w:rFonts w:hint="eastAsia"/>
          <w:b/>
          <w:bCs/>
        </w:rPr>
        <w:t>，点击查询，列表根据查询条件进行数据展示</w:t>
      </w:r>
    </w:p>
    <w:p w:rsidR="00602943" w:rsidRDefault="00996123">
      <w:pPr>
        <w:rPr>
          <w:b/>
          <w:bCs/>
        </w:rPr>
      </w:pPr>
      <w:r>
        <w:rPr>
          <w:rFonts w:hint="eastAsia"/>
          <w:b/>
          <w:bCs/>
          <w:noProof/>
        </w:rPr>
        <w:drawing>
          <wp:inline distT="0" distB="0" distL="114300" distR="114300">
            <wp:extent cx="5266690" cy="2575560"/>
            <wp:effectExtent l="0" t="0" r="10160" b="15240"/>
            <wp:docPr id="88" name="图片 88" descr="168863182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688631828670"/>
                    <pic:cNvPicPr>
                      <a:picLocks noChangeAspect="1"/>
                    </pic:cNvPicPr>
                  </pic:nvPicPr>
                  <pic:blipFill>
                    <a:blip r:embed="rId256"/>
                    <a:stretch>
                      <a:fillRect/>
                    </a:stretch>
                  </pic:blipFill>
                  <pic:spPr>
                    <a:xfrm>
                      <a:off x="0" y="0"/>
                      <a:ext cx="5266690" cy="2575560"/>
                    </a:xfrm>
                    <a:prstGeom prst="rect">
                      <a:avLst/>
                    </a:prstGeom>
                  </pic:spPr>
                </pic:pic>
              </a:graphicData>
            </a:graphic>
          </wp:inline>
        </w:drawing>
      </w:r>
    </w:p>
    <w:p w:rsidR="00602943" w:rsidRDefault="00996123">
      <w:r>
        <w:t>1</w:t>
      </w:r>
      <w:r>
        <w:rPr>
          <w:rFonts w:hint="eastAsia"/>
        </w:rPr>
        <w:t>、勾选</w:t>
      </w:r>
      <w:r>
        <w:rPr>
          <w:rFonts w:hint="eastAsia"/>
        </w:rPr>
        <w:t>科研分解经费</w:t>
      </w:r>
      <w:r>
        <w:rPr>
          <w:rFonts w:hint="eastAsia"/>
        </w:rPr>
        <w:t>数据，点击</w:t>
      </w:r>
      <w:r>
        <w:rPr>
          <w:rFonts w:hint="eastAsia"/>
          <w:b/>
          <w:bCs/>
        </w:rPr>
        <w:t>批量导出</w:t>
      </w:r>
      <w:r>
        <w:rPr>
          <w:rFonts w:hint="eastAsia"/>
        </w:rPr>
        <w:t>选择导出文件格式后，点击确定</w:t>
      </w:r>
    </w:p>
    <w:p w:rsidR="00602943" w:rsidRDefault="00996123">
      <w:r>
        <w:rPr>
          <w:noProof/>
        </w:rPr>
        <w:lastRenderedPageBreak/>
        <w:drawing>
          <wp:inline distT="0" distB="0" distL="114300" distR="114300">
            <wp:extent cx="5258435" cy="2920365"/>
            <wp:effectExtent l="0" t="0" r="18415" b="13335"/>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257"/>
                    <a:stretch>
                      <a:fillRect/>
                    </a:stretch>
                  </pic:blipFill>
                  <pic:spPr>
                    <a:xfrm>
                      <a:off x="0" y="0"/>
                      <a:ext cx="5258435" cy="2920365"/>
                    </a:xfrm>
                    <a:prstGeom prst="rect">
                      <a:avLst/>
                    </a:prstGeom>
                    <a:noFill/>
                    <a:ln>
                      <a:noFill/>
                    </a:ln>
                  </pic:spPr>
                </pic:pic>
              </a:graphicData>
            </a:graphic>
          </wp:inline>
        </w:drawing>
      </w:r>
    </w:p>
    <w:p w:rsidR="00602943" w:rsidRDefault="00996123">
      <w:r>
        <w:rPr>
          <w:rFonts w:hint="eastAsia"/>
        </w:rPr>
        <w:t>2</w:t>
      </w:r>
      <w:r>
        <w:rPr>
          <w:rFonts w:hint="eastAsia"/>
        </w:rPr>
        <w:t>、</w:t>
      </w:r>
      <w:r>
        <w:rPr>
          <w:rFonts w:hint="eastAsia"/>
        </w:rPr>
        <w:t>科研分解经费</w:t>
      </w:r>
      <w:r>
        <w:rPr>
          <w:rFonts w:hint="eastAsia"/>
        </w:rPr>
        <w:t>页面，点击</w:t>
      </w:r>
      <w:r>
        <w:rPr>
          <w:rFonts w:hint="eastAsia"/>
          <w:b/>
          <w:bCs/>
        </w:rPr>
        <w:t>导出全部</w:t>
      </w:r>
      <w:r>
        <w:rPr>
          <w:rFonts w:hint="eastAsia"/>
        </w:rPr>
        <w:t>选择导出文件格式后，点击确定</w:t>
      </w:r>
    </w:p>
    <w:p w:rsidR="00602943" w:rsidRDefault="00996123">
      <w:r>
        <w:rPr>
          <w:noProof/>
        </w:rPr>
        <w:drawing>
          <wp:inline distT="0" distB="0" distL="114300" distR="114300">
            <wp:extent cx="5264785" cy="2942590"/>
            <wp:effectExtent l="0" t="0" r="12065" b="10160"/>
            <wp:docPr id="9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7"/>
                    <pic:cNvPicPr>
                      <a:picLocks noChangeAspect="1"/>
                    </pic:cNvPicPr>
                  </pic:nvPicPr>
                  <pic:blipFill>
                    <a:blip r:embed="rId258"/>
                    <a:stretch>
                      <a:fillRect/>
                    </a:stretch>
                  </pic:blipFill>
                  <pic:spPr>
                    <a:xfrm>
                      <a:off x="0" y="0"/>
                      <a:ext cx="5264785" cy="2942590"/>
                    </a:xfrm>
                    <a:prstGeom prst="rect">
                      <a:avLst/>
                    </a:prstGeom>
                    <a:noFill/>
                    <a:ln>
                      <a:noFill/>
                    </a:ln>
                  </pic:spPr>
                </pic:pic>
              </a:graphicData>
            </a:graphic>
          </wp:inline>
        </w:drawing>
      </w:r>
    </w:p>
    <w:p w:rsidR="00602943" w:rsidRDefault="00996123">
      <w:pPr>
        <w:pStyle w:val="2"/>
      </w:pPr>
      <w:bookmarkStart w:id="68" w:name="_Toc457"/>
      <w:r>
        <w:rPr>
          <w:rFonts w:hint="eastAsia"/>
        </w:rPr>
        <w:t>6.1</w:t>
      </w:r>
      <w:r>
        <w:rPr>
          <w:rFonts w:hint="eastAsia"/>
        </w:rPr>
        <w:t>成果奖励管理</w:t>
      </w:r>
      <w:bookmarkEnd w:id="68"/>
    </w:p>
    <w:p w:rsidR="00602943" w:rsidRDefault="00996123">
      <w:pPr>
        <w:pStyle w:val="3"/>
      </w:pPr>
      <w:bookmarkStart w:id="69" w:name="_Toc7971"/>
      <w:r>
        <w:rPr>
          <w:rFonts w:hint="eastAsia"/>
        </w:rPr>
        <w:t>6.1.1</w:t>
      </w:r>
      <w:r>
        <w:rPr>
          <w:rFonts w:hint="eastAsia"/>
        </w:rPr>
        <w:t>成果奖励列表</w:t>
      </w:r>
      <w:bookmarkEnd w:id="69"/>
    </w:p>
    <w:p w:rsidR="00602943" w:rsidRDefault="00996123">
      <w:pPr>
        <w:rPr>
          <w:b/>
          <w:bCs/>
        </w:rPr>
      </w:pPr>
      <w:r>
        <w:rPr>
          <w:rFonts w:hint="eastAsia"/>
        </w:rPr>
        <w:t>操作路径：点击</w:t>
      </w:r>
      <w:r>
        <w:rPr>
          <w:rFonts w:hint="eastAsia"/>
          <w:b/>
          <w:bCs/>
        </w:rPr>
        <w:t>成果奖励管理</w:t>
      </w:r>
      <w:r>
        <w:rPr>
          <w:rFonts w:hint="eastAsia"/>
          <w:b/>
          <w:bCs/>
        </w:rPr>
        <w:t>——</w:t>
      </w:r>
      <w:r>
        <w:rPr>
          <w:rFonts w:hint="eastAsia"/>
          <w:b/>
          <w:bCs/>
        </w:rPr>
        <w:t>成果奖励</w:t>
      </w:r>
      <w:r>
        <w:rPr>
          <w:rFonts w:hint="eastAsia"/>
          <w:b/>
          <w:bCs/>
        </w:rPr>
        <w:t>列表——</w:t>
      </w:r>
      <w:r>
        <w:rPr>
          <w:rFonts w:hint="eastAsia"/>
          <w:b/>
          <w:bCs/>
        </w:rPr>
        <w:t>奖励入库申请</w:t>
      </w:r>
      <w:r>
        <w:rPr>
          <w:rFonts w:hint="eastAsia"/>
          <w:b/>
          <w:bCs/>
        </w:rPr>
        <w:t>，页面跳转至</w:t>
      </w:r>
      <w:r>
        <w:rPr>
          <w:rFonts w:hint="eastAsia"/>
          <w:b/>
          <w:bCs/>
        </w:rPr>
        <w:t>成果奖励入库</w:t>
      </w:r>
      <w:r>
        <w:rPr>
          <w:rFonts w:hint="eastAsia"/>
          <w:b/>
          <w:bCs/>
        </w:rPr>
        <w:t>信息录入页面</w:t>
      </w:r>
    </w:p>
    <w:p w:rsidR="00602943" w:rsidRDefault="00996123">
      <w:r>
        <w:rPr>
          <w:noProof/>
        </w:rPr>
        <w:lastRenderedPageBreak/>
        <w:drawing>
          <wp:inline distT="0" distB="0" distL="114300" distR="114300">
            <wp:extent cx="5266690" cy="2575560"/>
            <wp:effectExtent l="0" t="0" r="10160" b="1524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259"/>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成果奖励入库</w:t>
      </w:r>
      <w:r>
        <w:rPr>
          <w:rFonts w:hint="eastAsia"/>
          <w:b/>
          <w:bCs/>
        </w:rPr>
        <w:t>信息录入页面说明：</w:t>
      </w:r>
    </w:p>
    <w:p w:rsidR="00602943" w:rsidRDefault="00996123">
      <w:pPr>
        <w:rPr>
          <w:b/>
          <w:bCs/>
        </w:rPr>
      </w:pPr>
      <w:r>
        <w:t>1</w:t>
      </w:r>
      <w:r>
        <w:t>、</w:t>
      </w:r>
      <w:r>
        <w:rPr>
          <w:rFonts w:hint="eastAsia"/>
        </w:rPr>
        <w:t>“</w:t>
      </w:r>
      <w:r>
        <w:rPr>
          <w:rFonts w:hint="eastAsia"/>
        </w:rPr>
        <w:t>*</w:t>
      </w:r>
      <w:r>
        <w:rPr>
          <w:rFonts w:hint="eastAsia"/>
        </w:rPr>
        <w:t>”为必填项，提交时需完成所有必填项</w:t>
      </w:r>
    </w:p>
    <w:p w:rsidR="00602943" w:rsidRDefault="00996123">
      <w:r>
        <w:rPr>
          <w:noProof/>
        </w:rPr>
        <w:drawing>
          <wp:inline distT="0" distB="0" distL="114300" distR="114300">
            <wp:extent cx="5266690" cy="2575560"/>
            <wp:effectExtent l="0" t="0" r="10160" b="1524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260"/>
                    <a:stretch>
                      <a:fillRect/>
                    </a:stretch>
                  </pic:blipFill>
                  <pic:spPr>
                    <a:xfrm>
                      <a:off x="0" y="0"/>
                      <a:ext cx="5266690" cy="2575560"/>
                    </a:xfrm>
                    <a:prstGeom prst="rect">
                      <a:avLst/>
                    </a:prstGeom>
                    <a:noFill/>
                    <a:ln>
                      <a:noFill/>
                    </a:ln>
                  </pic:spPr>
                </pic:pic>
              </a:graphicData>
            </a:graphic>
          </wp:inline>
        </w:drawing>
      </w:r>
    </w:p>
    <w:p w:rsidR="00602943" w:rsidRDefault="00996123">
      <w:r>
        <w:t>2</w:t>
      </w:r>
      <w:r>
        <w:t>、</w:t>
      </w:r>
      <w:r>
        <w:rPr>
          <w:rFonts w:hint="eastAsia"/>
        </w:rPr>
        <w:t>点击</w:t>
      </w:r>
      <w:r>
        <w:rPr>
          <w:rFonts w:hint="eastAsia"/>
          <w:b/>
          <w:bCs/>
        </w:rPr>
        <w:t>获奖项目名称</w:t>
      </w:r>
      <w:r>
        <w:rPr>
          <w:rFonts w:hint="eastAsia"/>
        </w:rPr>
        <w:t>--</w:t>
      </w:r>
      <w:r>
        <w:rPr>
          <w:rFonts w:hint="eastAsia"/>
          <w:b/>
          <w:bCs/>
        </w:rPr>
        <w:t>选择获奖项目，</w:t>
      </w:r>
      <w:r>
        <w:rPr>
          <w:rFonts w:hint="eastAsia"/>
        </w:rPr>
        <w:t>弹出</w:t>
      </w:r>
      <w:r>
        <w:rPr>
          <w:rFonts w:hint="eastAsia"/>
          <w:b/>
          <w:bCs/>
        </w:rPr>
        <w:t>成果奖励列表</w:t>
      </w:r>
      <w:r>
        <w:rPr>
          <w:rFonts w:hint="eastAsia"/>
        </w:rPr>
        <w:t>，显示</w:t>
      </w:r>
      <w:r>
        <w:rPr>
          <w:rFonts w:hint="eastAsia"/>
          <w:b/>
          <w:bCs/>
        </w:rPr>
        <w:t>申报库</w:t>
      </w:r>
      <w:r>
        <w:rPr>
          <w:rFonts w:hint="eastAsia"/>
        </w:rPr>
        <w:t>中所有</w:t>
      </w:r>
      <w:r>
        <w:rPr>
          <w:rFonts w:hint="eastAsia"/>
          <w:b/>
          <w:bCs/>
        </w:rPr>
        <w:t>已完成申报</w:t>
      </w:r>
      <w:r>
        <w:rPr>
          <w:rFonts w:hint="eastAsia"/>
        </w:rPr>
        <w:t>的项目</w:t>
      </w:r>
      <w:r>
        <w:rPr>
          <w:rFonts w:hint="eastAsia"/>
        </w:rPr>
        <w:t>；</w:t>
      </w:r>
      <w:r>
        <w:rPr>
          <w:rFonts w:hint="eastAsia"/>
        </w:rPr>
        <w:t>可根据</w:t>
      </w:r>
      <w:r>
        <w:rPr>
          <w:rFonts w:hint="eastAsia"/>
          <w:b/>
          <w:bCs/>
        </w:rPr>
        <w:t>获奖项目名称、奖励名称、奖励等级、奖励级别、负责单位、评奖单位、获奖日期</w:t>
      </w:r>
      <w:r>
        <w:rPr>
          <w:rFonts w:hint="eastAsia"/>
        </w:rPr>
        <w:t>进行模糊查询；勾选成果奖励后，点击确定，将该选择奖励项目中有的信息</w:t>
      </w:r>
      <w:r>
        <w:rPr>
          <w:rFonts w:hint="eastAsia"/>
          <w:b/>
          <w:bCs/>
        </w:rPr>
        <w:t>全部带入成果奖励入库信息录入</w:t>
      </w:r>
      <w:r>
        <w:rPr>
          <w:rFonts w:hint="eastAsia"/>
        </w:rPr>
        <w:t>页面，</w:t>
      </w:r>
      <w:r>
        <w:rPr>
          <w:rFonts w:hint="eastAsia"/>
          <w:b/>
          <w:bCs/>
        </w:rPr>
        <w:t>允许修改</w:t>
      </w:r>
      <w:r>
        <w:rPr>
          <w:rFonts w:hint="eastAsia"/>
        </w:rPr>
        <w:t>；点击</w:t>
      </w:r>
      <w:r>
        <w:rPr>
          <w:rFonts w:hint="eastAsia"/>
          <w:b/>
          <w:bCs/>
        </w:rPr>
        <w:t>新增成员</w:t>
      </w:r>
      <w:r>
        <w:rPr>
          <w:rFonts w:hint="eastAsia"/>
        </w:rPr>
        <w:t>--</w:t>
      </w:r>
      <w:r>
        <w:rPr>
          <w:rFonts w:hint="eastAsia"/>
          <w:b/>
          <w:bCs/>
        </w:rPr>
        <w:t>新增获奖成员信息</w:t>
      </w:r>
      <w:r>
        <w:rPr>
          <w:rFonts w:hint="eastAsia"/>
        </w:rPr>
        <w:t>，支持录入</w:t>
      </w:r>
      <w:r>
        <w:rPr>
          <w:rFonts w:hint="eastAsia"/>
          <w:b/>
          <w:bCs/>
        </w:rPr>
        <w:t>人员类别</w:t>
      </w:r>
      <w:r>
        <w:rPr>
          <w:rFonts w:hint="eastAsia"/>
        </w:rPr>
        <w:t>为</w:t>
      </w:r>
      <w:r>
        <w:rPr>
          <w:rFonts w:hint="eastAsia"/>
          <w:b/>
          <w:bCs/>
        </w:rPr>
        <w:t>校内教师、校内学生、校外人员；点击确定</w:t>
      </w:r>
      <w:r>
        <w:rPr>
          <w:rFonts w:hint="eastAsia"/>
        </w:rPr>
        <w:t>，需完成所有</w:t>
      </w:r>
      <w:r>
        <w:rPr>
          <w:rFonts w:hint="eastAsia"/>
        </w:rPr>
        <w:t>为</w:t>
      </w:r>
      <w:r>
        <w:rPr>
          <w:rFonts w:hint="eastAsia"/>
          <w:b/>
          <w:bCs/>
        </w:rPr>
        <w:t>“</w:t>
      </w:r>
      <w:r>
        <w:rPr>
          <w:rFonts w:hint="eastAsia"/>
          <w:b/>
          <w:bCs/>
        </w:rPr>
        <w:t>*</w:t>
      </w:r>
      <w:r>
        <w:rPr>
          <w:rFonts w:hint="eastAsia"/>
          <w:b/>
          <w:bCs/>
        </w:rPr>
        <w:t>”必填项</w:t>
      </w:r>
      <w:r>
        <w:rPr>
          <w:rFonts w:hint="eastAsia"/>
        </w:rPr>
        <w:t>；</w:t>
      </w:r>
    </w:p>
    <w:p w:rsidR="00602943" w:rsidRDefault="00996123">
      <w:r>
        <w:rPr>
          <w:noProof/>
        </w:rPr>
        <w:lastRenderedPageBreak/>
        <w:drawing>
          <wp:inline distT="0" distB="0" distL="114300" distR="114300">
            <wp:extent cx="5266690" cy="2575560"/>
            <wp:effectExtent l="0" t="0" r="10160" b="1524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261"/>
                    <a:stretch>
                      <a:fillRect/>
                    </a:stretch>
                  </pic:blipFill>
                  <pic:spPr>
                    <a:xfrm>
                      <a:off x="0" y="0"/>
                      <a:ext cx="5266690" cy="2575560"/>
                    </a:xfrm>
                    <a:prstGeom prst="rect">
                      <a:avLst/>
                    </a:prstGeom>
                    <a:noFill/>
                    <a:ln>
                      <a:noFill/>
                    </a:ln>
                  </pic:spPr>
                </pic:pic>
              </a:graphicData>
            </a:graphic>
          </wp:inline>
        </w:drawing>
      </w:r>
    </w:p>
    <w:p w:rsidR="00602943" w:rsidRDefault="00996123">
      <w:r>
        <w:rPr>
          <w:noProof/>
        </w:rPr>
        <w:drawing>
          <wp:inline distT="0" distB="0" distL="114300" distR="114300">
            <wp:extent cx="5266690" cy="2575560"/>
            <wp:effectExtent l="0" t="0" r="10160" b="1524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262"/>
                    <a:stretch>
                      <a:fillRect/>
                    </a:stretch>
                  </pic:blipFill>
                  <pic:spPr>
                    <a:xfrm>
                      <a:off x="0" y="0"/>
                      <a:ext cx="5266690" cy="2575560"/>
                    </a:xfrm>
                    <a:prstGeom prst="rect">
                      <a:avLst/>
                    </a:prstGeom>
                    <a:noFill/>
                    <a:ln>
                      <a:noFill/>
                    </a:ln>
                  </pic:spPr>
                </pic:pic>
              </a:graphicData>
            </a:graphic>
          </wp:inline>
        </w:drawing>
      </w:r>
    </w:p>
    <w:p w:rsidR="00602943" w:rsidRDefault="00996123">
      <w:r>
        <w:rPr>
          <w:noProof/>
        </w:rPr>
        <w:drawing>
          <wp:inline distT="0" distB="0" distL="114300" distR="114300">
            <wp:extent cx="5266690" cy="2575560"/>
            <wp:effectExtent l="0" t="0" r="10160" b="15240"/>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263"/>
                    <a:stretch>
                      <a:fillRect/>
                    </a:stretch>
                  </pic:blipFill>
                  <pic:spPr>
                    <a:xfrm>
                      <a:off x="0" y="0"/>
                      <a:ext cx="5266690" cy="257556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6690" cy="2595245"/>
            <wp:effectExtent l="0" t="0" r="10160" b="14605"/>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264"/>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5"/>
        </w:numPr>
      </w:pP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w:t>
      </w:r>
      <w:r>
        <w:rPr>
          <w:rFonts w:hint="eastAsia"/>
        </w:rPr>
        <w:t>页面刷新回到成果奖励列表；按照获奖入库时间进行倒序排列；对入库中，入</w:t>
      </w:r>
      <w:r>
        <w:rPr>
          <w:rFonts w:hint="eastAsia"/>
        </w:rPr>
        <w:t>库失败并且状态为草稿中的数据可进行</w:t>
      </w:r>
      <w:r>
        <w:rPr>
          <w:rFonts w:hint="eastAsia"/>
          <w:b/>
          <w:bCs/>
        </w:rPr>
        <w:t>查看、编辑</w:t>
      </w:r>
      <w:r>
        <w:rPr>
          <w:rFonts w:hint="eastAsia"/>
        </w:rPr>
        <w:t>操作</w:t>
      </w:r>
    </w:p>
    <w:p w:rsidR="00602943" w:rsidRDefault="00996123">
      <w:r>
        <w:rPr>
          <w:noProof/>
        </w:rPr>
        <w:drawing>
          <wp:inline distT="0" distB="0" distL="114300" distR="114300">
            <wp:extent cx="5266690" cy="2595245"/>
            <wp:effectExtent l="0" t="0" r="10160" b="14605"/>
            <wp:docPr id="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pic:cNvPicPr>
                      <a:picLocks noChangeAspect="1"/>
                    </pic:cNvPicPr>
                  </pic:nvPicPr>
                  <pic:blipFill>
                    <a:blip r:embed="rId265"/>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6"/>
        </w:numPr>
      </w:pPr>
      <w:r>
        <w:rPr>
          <w:rFonts w:hint="eastAsia"/>
        </w:rPr>
        <w:t>勾选</w:t>
      </w:r>
      <w:r>
        <w:rPr>
          <w:rFonts w:hint="eastAsia"/>
        </w:rPr>
        <w:t>成果奖励</w:t>
      </w:r>
      <w:r>
        <w:rPr>
          <w:rFonts w:hint="eastAsia"/>
        </w:rPr>
        <w:t>列表数据，点击</w:t>
      </w:r>
      <w:r>
        <w:rPr>
          <w:rFonts w:hint="eastAsia"/>
          <w:b/>
          <w:bCs/>
        </w:rPr>
        <w:t>批量导出</w:t>
      </w:r>
      <w:r>
        <w:rPr>
          <w:rFonts w:hint="eastAsia"/>
        </w:rPr>
        <w:t>选择导出</w:t>
      </w:r>
      <w:r>
        <w:rPr>
          <w:rFonts w:hint="eastAsia"/>
        </w:rPr>
        <w:t>字段</w:t>
      </w:r>
      <w:r>
        <w:rPr>
          <w:rFonts w:hint="eastAsia"/>
        </w:rPr>
        <w:t>后，点击确定</w:t>
      </w:r>
    </w:p>
    <w:p w:rsidR="00602943" w:rsidRDefault="00996123">
      <w:r>
        <w:rPr>
          <w:noProof/>
        </w:rPr>
        <w:drawing>
          <wp:inline distT="0" distB="0" distL="114300" distR="114300">
            <wp:extent cx="5266690" cy="2595245"/>
            <wp:effectExtent l="0" t="0" r="10160" b="14605"/>
            <wp:docPr id="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0"/>
                    <pic:cNvPicPr>
                      <a:picLocks noChangeAspect="1"/>
                    </pic:cNvPicPr>
                  </pic:nvPicPr>
                  <pic:blipFill>
                    <a:blip r:embed="rId266"/>
                    <a:stretch>
                      <a:fillRect/>
                    </a:stretch>
                  </pic:blipFill>
                  <pic:spPr>
                    <a:xfrm>
                      <a:off x="0" y="0"/>
                      <a:ext cx="5266690" cy="2595245"/>
                    </a:xfrm>
                    <a:prstGeom prst="rect">
                      <a:avLst/>
                    </a:prstGeom>
                    <a:noFill/>
                    <a:ln>
                      <a:noFill/>
                    </a:ln>
                  </pic:spPr>
                </pic:pic>
              </a:graphicData>
            </a:graphic>
          </wp:inline>
        </w:drawing>
      </w:r>
    </w:p>
    <w:p w:rsidR="00602943" w:rsidRDefault="00996123">
      <w:r>
        <w:rPr>
          <w:rFonts w:hint="eastAsia"/>
        </w:rPr>
        <w:lastRenderedPageBreak/>
        <w:t>5</w:t>
      </w:r>
      <w:r>
        <w:rPr>
          <w:rFonts w:hint="eastAsia"/>
        </w:rPr>
        <w:t>、成果奖励</w:t>
      </w:r>
      <w:r>
        <w:rPr>
          <w:rFonts w:hint="eastAsia"/>
        </w:rPr>
        <w:t>列表页面，点击</w:t>
      </w:r>
      <w:r>
        <w:rPr>
          <w:rFonts w:hint="eastAsia"/>
          <w:b/>
          <w:bCs/>
        </w:rPr>
        <w:t>导出全部</w:t>
      </w:r>
      <w:r>
        <w:rPr>
          <w:rFonts w:hint="eastAsia"/>
        </w:rPr>
        <w:t>选择导出</w:t>
      </w:r>
      <w:r>
        <w:rPr>
          <w:rFonts w:hint="eastAsia"/>
        </w:rPr>
        <w:t>字段</w:t>
      </w:r>
      <w:r>
        <w:rPr>
          <w:rFonts w:hint="eastAsia"/>
        </w:rPr>
        <w:t>后，点击确定</w:t>
      </w:r>
    </w:p>
    <w:p w:rsidR="00602943" w:rsidRDefault="00996123">
      <w:r>
        <w:rPr>
          <w:noProof/>
        </w:rPr>
        <w:drawing>
          <wp:inline distT="0" distB="0" distL="114300" distR="114300">
            <wp:extent cx="5266690" cy="2595245"/>
            <wp:effectExtent l="0" t="0" r="10160" b="14605"/>
            <wp:docPr id="1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1"/>
                    <pic:cNvPicPr>
                      <a:picLocks noChangeAspect="1"/>
                    </pic:cNvPicPr>
                  </pic:nvPicPr>
                  <pic:blipFill>
                    <a:blip r:embed="rId267"/>
                    <a:stretch>
                      <a:fillRect/>
                    </a:stretch>
                  </pic:blipFill>
                  <pic:spPr>
                    <a:xfrm>
                      <a:off x="0" y="0"/>
                      <a:ext cx="5266690" cy="2595245"/>
                    </a:xfrm>
                    <a:prstGeom prst="rect">
                      <a:avLst/>
                    </a:prstGeom>
                    <a:noFill/>
                    <a:ln>
                      <a:noFill/>
                    </a:ln>
                  </pic:spPr>
                </pic:pic>
              </a:graphicData>
            </a:graphic>
          </wp:inline>
        </w:drawing>
      </w:r>
    </w:p>
    <w:p w:rsidR="00602943" w:rsidRDefault="00996123">
      <w:pPr>
        <w:pStyle w:val="3"/>
      </w:pPr>
      <w:bookmarkStart w:id="70" w:name="_Toc5994"/>
      <w:r>
        <w:rPr>
          <w:rFonts w:hint="eastAsia"/>
        </w:rPr>
        <w:t>6.1.2</w:t>
      </w:r>
      <w:r>
        <w:rPr>
          <w:rFonts w:hint="eastAsia"/>
        </w:rPr>
        <w:t>成果奖励人员查询</w:t>
      </w:r>
      <w:bookmarkEnd w:id="70"/>
    </w:p>
    <w:p w:rsidR="00602943" w:rsidRDefault="00996123">
      <w:r>
        <w:rPr>
          <w:rFonts w:hint="eastAsia"/>
        </w:rPr>
        <w:t>操作路径：点击</w:t>
      </w:r>
      <w:r>
        <w:rPr>
          <w:rFonts w:hint="eastAsia"/>
          <w:b/>
          <w:bCs/>
        </w:rPr>
        <w:t>成果奖励管理</w:t>
      </w:r>
      <w:r>
        <w:rPr>
          <w:rFonts w:hint="eastAsia"/>
          <w:b/>
          <w:bCs/>
        </w:rPr>
        <w:t>——</w:t>
      </w:r>
      <w:r>
        <w:rPr>
          <w:rFonts w:hint="eastAsia"/>
          <w:b/>
          <w:bCs/>
        </w:rPr>
        <w:t>成果奖励人员查询</w:t>
      </w:r>
      <w:r>
        <w:rPr>
          <w:rFonts w:hint="eastAsia"/>
          <w:b/>
          <w:bCs/>
        </w:rPr>
        <w:t>列表——</w:t>
      </w:r>
      <w:r>
        <w:rPr>
          <w:rFonts w:hint="eastAsia"/>
          <w:b/>
          <w:bCs/>
        </w:rPr>
        <w:t>根据获奖信息、奖励等级、奖励级别、所在单位、获奖起止年份</w:t>
      </w:r>
      <w:r>
        <w:rPr>
          <w:rFonts w:hint="eastAsia"/>
        </w:rPr>
        <w:t>进行模糊查询</w:t>
      </w:r>
    </w:p>
    <w:p w:rsidR="00602943" w:rsidRDefault="00996123">
      <w:r>
        <w:rPr>
          <w:noProof/>
        </w:rPr>
        <w:drawing>
          <wp:inline distT="0" distB="0" distL="114300" distR="114300">
            <wp:extent cx="5266690" cy="2595245"/>
            <wp:effectExtent l="0" t="0" r="10160" b="14605"/>
            <wp:docPr id="1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5"/>
                    <pic:cNvPicPr>
                      <a:picLocks noChangeAspect="1"/>
                    </pic:cNvPicPr>
                  </pic:nvPicPr>
                  <pic:blipFill>
                    <a:blip r:embed="rId268"/>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7"/>
        </w:numPr>
      </w:pPr>
      <w:r>
        <w:rPr>
          <w:rFonts w:hint="eastAsia"/>
        </w:rPr>
        <w:t>勾选</w:t>
      </w:r>
      <w:r>
        <w:rPr>
          <w:rFonts w:hint="eastAsia"/>
        </w:rPr>
        <w:t>成果奖励人员</w:t>
      </w:r>
      <w:r>
        <w:rPr>
          <w:rFonts w:hint="eastAsia"/>
        </w:rPr>
        <w:t>列表数据，点击</w:t>
      </w:r>
      <w:r>
        <w:rPr>
          <w:rFonts w:hint="eastAsia"/>
          <w:b/>
          <w:bCs/>
        </w:rPr>
        <w:t>批量导出</w:t>
      </w:r>
      <w:r>
        <w:rPr>
          <w:rFonts w:hint="eastAsia"/>
        </w:rPr>
        <w:t>选择导出</w:t>
      </w:r>
      <w:r>
        <w:rPr>
          <w:rFonts w:hint="eastAsia"/>
        </w:rPr>
        <w:t>字段</w:t>
      </w:r>
      <w:r>
        <w:rPr>
          <w:rFonts w:hint="eastAsia"/>
        </w:rPr>
        <w:t>后，点击确定</w:t>
      </w:r>
    </w:p>
    <w:p w:rsidR="00602943" w:rsidRDefault="00996123">
      <w:r>
        <w:rPr>
          <w:noProof/>
        </w:rPr>
        <w:lastRenderedPageBreak/>
        <w:drawing>
          <wp:inline distT="0" distB="0" distL="114300" distR="114300">
            <wp:extent cx="5266690" cy="2595245"/>
            <wp:effectExtent l="0" t="0" r="10160" b="14605"/>
            <wp:docPr id="1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7"/>
                    <pic:cNvPicPr>
                      <a:picLocks noChangeAspect="1"/>
                    </pic:cNvPicPr>
                  </pic:nvPicPr>
                  <pic:blipFill>
                    <a:blip r:embed="rId269"/>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7"/>
        </w:numPr>
      </w:pPr>
      <w:r>
        <w:rPr>
          <w:rFonts w:hint="eastAsia"/>
        </w:rPr>
        <w:t>成果奖励人员查询</w:t>
      </w:r>
      <w:r>
        <w:rPr>
          <w:rFonts w:hint="eastAsia"/>
        </w:rPr>
        <w:t>列表页面，点击</w:t>
      </w:r>
      <w:r>
        <w:rPr>
          <w:rFonts w:hint="eastAsia"/>
          <w:b/>
          <w:bCs/>
        </w:rPr>
        <w:t>导出全部</w:t>
      </w:r>
      <w:r>
        <w:rPr>
          <w:rFonts w:hint="eastAsia"/>
        </w:rPr>
        <w:t>选择导出</w:t>
      </w:r>
      <w:r>
        <w:rPr>
          <w:rFonts w:hint="eastAsia"/>
        </w:rPr>
        <w:t>字段</w:t>
      </w:r>
      <w:r>
        <w:rPr>
          <w:rFonts w:hint="eastAsia"/>
        </w:rPr>
        <w:t>后，点击确定</w:t>
      </w:r>
    </w:p>
    <w:p w:rsidR="00602943" w:rsidRDefault="00996123">
      <w:r>
        <w:rPr>
          <w:noProof/>
        </w:rPr>
        <w:drawing>
          <wp:inline distT="0" distB="0" distL="114300" distR="114300">
            <wp:extent cx="5266690" cy="2595245"/>
            <wp:effectExtent l="0" t="0" r="10160" b="14605"/>
            <wp:docPr id="1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9"/>
                    <pic:cNvPicPr>
                      <a:picLocks noChangeAspect="1"/>
                    </pic:cNvPicPr>
                  </pic:nvPicPr>
                  <pic:blipFill>
                    <a:blip r:embed="rId270"/>
                    <a:stretch>
                      <a:fillRect/>
                    </a:stretch>
                  </pic:blipFill>
                  <pic:spPr>
                    <a:xfrm>
                      <a:off x="0" y="0"/>
                      <a:ext cx="5266690" cy="2595245"/>
                    </a:xfrm>
                    <a:prstGeom prst="rect">
                      <a:avLst/>
                    </a:prstGeom>
                    <a:noFill/>
                    <a:ln>
                      <a:noFill/>
                    </a:ln>
                  </pic:spPr>
                </pic:pic>
              </a:graphicData>
            </a:graphic>
          </wp:inline>
        </w:drawing>
      </w:r>
    </w:p>
    <w:p w:rsidR="00602943" w:rsidRDefault="00996123">
      <w:pPr>
        <w:pStyle w:val="3"/>
      </w:pPr>
      <w:bookmarkStart w:id="71" w:name="_Toc6852"/>
      <w:r>
        <w:rPr>
          <w:rFonts w:hint="eastAsia"/>
        </w:rPr>
        <w:t>6.1</w:t>
      </w:r>
      <w:r>
        <w:rPr>
          <w:rFonts w:hint="eastAsia"/>
        </w:rPr>
        <w:t>.3</w:t>
      </w:r>
      <w:r>
        <w:rPr>
          <w:rFonts w:hint="eastAsia"/>
        </w:rPr>
        <w:t>成果奖励申报列表</w:t>
      </w:r>
      <w:bookmarkEnd w:id="71"/>
    </w:p>
    <w:p w:rsidR="00602943" w:rsidRDefault="00996123">
      <w:pPr>
        <w:rPr>
          <w:b/>
          <w:bCs/>
        </w:rPr>
      </w:pPr>
      <w:r>
        <w:rPr>
          <w:rFonts w:hint="eastAsia"/>
        </w:rPr>
        <w:t>操作路径：点击</w:t>
      </w:r>
      <w:r>
        <w:rPr>
          <w:rFonts w:hint="eastAsia"/>
          <w:b/>
          <w:bCs/>
        </w:rPr>
        <w:t>成果奖励管理</w:t>
      </w:r>
      <w:r>
        <w:rPr>
          <w:rFonts w:hint="eastAsia"/>
          <w:b/>
          <w:bCs/>
        </w:rPr>
        <w:t>——</w:t>
      </w:r>
      <w:r>
        <w:rPr>
          <w:rFonts w:hint="eastAsia"/>
          <w:b/>
          <w:bCs/>
        </w:rPr>
        <w:t>成果奖励申报列表</w:t>
      </w:r>
      <w:r>
        <w:rPr>
          <w:rFonts w:hint="eastAsia"/>
          <w:b/>
          <w:bCs/>
        </w:rPr>
        <w:t>——</w:t>
      </w:r>
      <w:r>
        <w:rPr>
          <w:rFonts w:hint="eastAsia"/>
          <w:b/>
          <w:bCs/>
        </w:rPr>
        <w:t>申请奖励</w:t>
      </w:r>
      <w:r>
        <w:rPr>
          <w:rFonts w:hint="eastAsia"/>
          <w:b/>
          <w:bCs/>
        </w:rPr>
        <w:t>，页面跳转至</w:t>
      </w:r>
      <w:r>
        <w:rPr>
          <w:rFonts w:hint="eastAsia"/>
          <w:b/>
          <w:bCs/>
        </w:rPr>
        <w:t>成果奖励申报</w:t>
      </w:r>
      <w:r>
        <w:rPr>
          <w:rFonts w:hint="eastAsia"/>
          <w:b/>
          <w:bCs/>
        </w:rPr>
        <w:t>信息录入页面</w:t>
      </w:r>
    </w:p>
    <w:p w:rsidR="00602943" w:rsidRDefault="00996123">
      <w:r>
        <w:rPr>
          <w:noProof/>
        </w:rPr>
        <w:lastRenderedPageBreak/>
        <w:drawing>
          <wp:inline distT="0" distB="0" distL="114300" distR="114300">
            <wp:extent cx="5266690" cy="2595245"/>
            <wp:effectExtent l="0" t="0" r="10160" b="1460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271"/>
                    <a:stretch>
                      <a:fillRect/>
                    </a:stretch>
                  </pic:blipFill>
                  <pic:spPr>
                    <a:xfrm>
                      <a:off x="0" y="0"/>
                      <a:ext cx="5266690" cy="2595245"/>
                    </a:xfrm>
                    <a:prstGeom prst="rect">
                      <a:avLst/>
                    </a:prstGeom>
                    <a:noFill/>
                    <a:ln>
                      <a:noFill/>
                    </a:ln>
                  </pic:spPr>
                </pic:pic>
              </a:graphicData>
            </a:graphic>
          </wp:inline>
        </w:drawing>
      </w:r>
    </w:p>
    <w:p w:rsidR="00602943" w:rsidRDefault="00996123">
      <w:pPr>
        <w:rPr>
          <w:b/>
          <w:bCs/>
        </w:rPr>
      </w:pPr>
      <w:r>
        <w:rPr>
          <w:rFonts w:hint="eastAsia"/>
          <w:b/>
          <w:bCs/>
        </w:rPr>
        <w:t>成果奖励申报</w:t>
      </w:r>
      <w:r>
        <w:rPr>
          <w:rFonts w:hint="eastAsia"/>
          <w:b/>
          <w:bCs/>
        </w:rPr>
        <w:t>信息录入页面说明：</w:t>
      </w:r>
    </w:p>
    <w:p w:rsidR="00602943" w:rsidRDefault="00996123">
      <w:r>
        <w:rPr>
          <w:rFonts w:hint="eastAsia"/>
        </w:rPr>
        <w:t>1</w:t>
      </w:r>
      <w:r>
        <w:rPr>
          <w:rFonts w:hint="eastAsia"/>
        </w:rPr>
        <w:t>、</w:t>
      </w:r>
      <w:r>
        <w:rPr>
          <w:rFonts w:hint="eastAsia"/>
        </w:rPr>
        <w:t>“</w:t>
      </w:r>
      <w:r>
        <w:rPr>
          <w:rFonts w:hint="eastAsia"/>
        </w:rPr>
        <w:t>*</w:t>
      </w:r>
      <w:r>
        <w:rPr>
          <w:rFonts w:hint="eastAsia"/>
        </w:rPr>
        <w:t>”为必填项，提交时需完成所有必填项</w:t>
      </w:r>
    </w:p>
    <w:p w:rsidR="00602943" w:rsidRDefault="00996123">
      <w:r>
        <w:rPr>
          <w:noProof/>
        </w:rPr>
        <w:drawing>
          <wp:inline distT="0" distB="0" distL="114300" distR="114300">
            <wp:extent cx="5266690" cy="2595245"/>
            <wp:effectExtent l="0" t="0" r="10160" b="14605"/>
            <wp:docPr id="2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
                    <pic:cNvPicPr>
                      <a:picLocks noChangeAspect="1"/>
                    </pic:cNvPicPr>
                  </pic:nvPicPr>
                  <pic:blipFill>
                    <a:blip r:embed="rId272"/>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4"/>
        </w:numPr>
        <w:jc w:val="left"/>
      </w:pPr>
      <w:r>
        <w:rPr>
          <w:rFonts w:hint="eastAsia"/>
          <w:color w:val="000000" w:themeColor="text1"/>
        </w:rPr>
        <w:t>点击</w:t>
      </w:r>
      <w:r>
        <w:rPr>
          <w:rFonts w:hint="eastAsia"/>
          <w:b/>
          <w:bCs/>
        </w:rPr>
        <w:t>申请奖励名称</w:t>
      </w:r>
      <w:r>
        <w:rPr>
          <w:rFonts w:hint="eastAsia"/>
          <w:b/>
          <w:bCs/>
        </w:rPr>
        <w:t>——选择</w:t>
      </w:r>
      <w:r>
        <w:rPr>
          <w:rFonts w:hint="eastAsia"/>
          <w:b/>
          <w:bCs/>
        </w:rPr>
        <w:t>申请奖励名称</w:t>
      </w:r>
      <w:r>
        <w:rPr>
          <w:rFonts w:hint="eastAsia"/>
        </w:rPr>
        <w:t>；</w:t>
      </w:r>
      <w:r>
        <w:rPr>
          <w:rFonts w:hint="eastAsia"/>
        </w:rPr>
        <w:t>系统</w:t>
      </w:r>
      <w:r>
        <w:rPr>
          <w:rFonts w:hint="eastAsia"/>
          <w:b/>
          <w:bCs/>
        </w:rPr>
        <w:t>自动获取当前申报人显示为当前登陆用户、申报时间显示为当前时间，均不可修改</w:t>
      </w:r>
      <w:r>
        <w:rPr>
          <w:rFonts w:hint="eastAsia"/>
        </w:rPr>
        <w:t>；点击</w:t>
      </w:r>
      <w:r>
        <w:rPr>
          <w:rFonts w:hint="eastAsia"/>
          <w:b/>
          <w:bCs/>
        </w:rPr>
        <w:t>新增完成人，新增成员弹窗页面，</w:t>
      </w:r>
      <w:r>
        <w:rPr>
          <w:rFonts w:hint="eastAsia"/>
        </w:rPr>
        <w:t>可录入</w:t>
      </w:r>
      <w:r>
        <w:rPr>
          <w:rFonts w:hint="eastAsia"/>
          <w:b/>
          <w:bCs/>
        </w:rPr>
        <w:t>人员类别为校内教师、校内学生、校外人员，</w:t>
      </w:r>
      <w:r>
        <w:rPr>
          <w:rFonts w:hint="eastAsia"/>
        </w:rPr>
        <w:t>点击新增成员弹窗页面确认按钮，进行完成人录入；</w:t>
      </w:r>
      <w:r>
        <w:rPr>
          <w:noProof/>
        </w:rPr>
        <w:lastRenderedPageBreak/>
        <w:drawing>
          <wp:inline distT="0" distB="0" distL="114300" distR="114300">
            <wp:extent cx="5266690" cy="2595245"/>
            <wp:effectExtent l="0" t="0" r="10160" b="14605"/>
            <wp:docPr id="2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
                    <pic:cNvPicPr>
                      <a:picLocks noChangeAspect="1"/>
                    </pic:cNvPicPr>
                  </pic:nvPicPr>
                  <pic:blipFill>
                    <a:blip r:embed="rId273"/>
                    <a:stretch>
                      <a:fillRect/>
                    </a:stretch>
                  </pic:blipFill>
                  <pic:spPr>
                    <a:xfrm>
                      <a:off x="0" y="0"/>
                      <a:ext cx="5266690" cy="2595245"/>
                    </a:xfrm>
                    <a:prstGeom prst="rect">
                      <a:avLst/>
                    </a:prstGeom>
                    <a:noFill/>
                    <a:ln>
                      <a:noFill/>
                    </a:ln>
                  </pic:spPr>
                </pic:pic>
              </a:graphicData>
            </a:graphic>
          </wp:inline>
        </w:drawing>
      </w:r>
    </w:p>
    <w:p w:rsidR="00602943" w:rsidRDefault="00996123">
      <w:r>
        <w:rPr>
          <w:noProof/>
        </w:rPr>
        <w:drawing>
          <wp:inline distT="0" distB="0" distL="114300" distR="114300">
            <wp:extent cx="5266690" cy="2595245"/>
            <wp:effectExtent l="0" t="0" r="10160" b="14605"/>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pic:cNvPicPr>
                  </pic:nvPicPr>
                  <pic:blipFill>
                    <a:blip r:embed="rId274"/>
                    <a:stretch>
                      <a:fillRect/>
                    </a:stretch>
                  </pic:blipFill>
                  <pic:spPr>
                    <a:xfrm>
                      <a:off x="0" y="0"/>
                      <a:ext cx="5266690" cy="2595245"/>
                    </a:xfrm>
                    <a:prstGeom prst="rect">
                      <a:avLst/>
                    </a:prstGeom>
                    <a:noFill/>
                    <a:ln>
                      <a:noFill/>
                    </a:ln>
                  </pic:spPr>
                </pic:pic>
              </a:graphicData>
            </a:graphic>
          </wp:inline>
        </w:drawing>
      </w:r>
    </w:p>
    <w:p w:rsidR="00602943" w:rsidRDefault="00996123">
      <w:r>
        <w:rPr>
          <w:noProof/>
        </w:rPr>
        <w:drawing>
          <wp:inline distT="0" distB="0" distL="114300" distR="114300">
            <wp:extent cx="5266690" cy="2595245"/>
            <wp:effectExtent l="0" t="0" r="10160" b="14605"/>
            <wp:docPr id="2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
                    <pic:cNvPicPr>
                      <a:picLocks noChangeAspect="1"/>
                    </pic:cNvPicPr>
                  </pic:nvPicPr>
                  <pic:blipFill>
                    <a:blip r:embed="rId275"/>
                    <a:stretch>
                      <a:fillRect/>
                    </a:stretch>
                  </pic:blipFill>
                  <pic:spPr>
                    <a:xfrm>
                      <a:off x="0" y="0"/>
                      <a:ext cx="5266690" cy="2595245"/>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，成果奖励申报信息保存成功，页面刷新回到成果奖励申报列表，支持</w:t>
      </w:r>
      <w:r>
        <w:rPr>
          <w:rFonts w:hint="eastAsia"/>
          <w:b/>
          <w:bCs/>
        </w:rPr>
        <w:t>查看、编辑</w:t>
      </w:r>
      <w:r>
        <w:rPr>
          <w:rFonts w:hint="eastAsia"/>
          <w:b/>
          <w:bCs/>
        </w:rPr>
        <w:t>、</w:t>
      </w:r>
      <w:r>
        <w:rPr>
          <w:rFonts w:hint="eastAsia"/>
          <w:b/>
          <w:bCs/>
        </w:rPr>
        <w:t>删除</w:t>
      </w:r>
      <w:r>
        <w:rPr>
          <w:rFonts w:hint="eastAsia"/>
          <w:color w:val="000000" w:themeColor="text1"/>
        </w:rPr>
        <w:t>操作</w:t>
      </w:r>
    </w:p>
    <w:p w:rsidR="00602943" w:rsidRDefault="00996123">
      <w:pPr>
        <w:rPr>
          <w:color w:val="000000" w:themeColor="text1"/>
        </w:rPr>
      </w:pPr>
      <w:r>
        <w:rPr>
          <w:noProof/>
        </w:rPr>
        <w:lastRenderedPageBreak/>
        <w:drawing>
          <wp:inline distT="0" distB="0" distL="114300" distR="114300">
            <wp:extent cx="5266690" cy="2595245"/>
            <wp:effectExtent l="0" t="0" r="10160" b="14605"/>
            <wp:docPr id="2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
                    <pic:cNvPicPr>
                      <a:picLocks noChangeAspect="1"/>
                    </pic:cNvPicPr>
                  </pic:nvPicPr>
                  <pic:blipFill>
                    <a:blip r:embed="rId276"/>
                    <a:stretch>
                      <a:fillRect/>
                    </a:stretch>
                  </pic:blipFill>
                  <pic:spPr>
                    <a:xfrm>
                      <a:off x="0" y="0"/>
                      <a:ext cx="5266690" cy="2595245"/>
                    </a:xfrm>
                    <a:prstGeom prst="rect">
                      <a:avLst/>
                    </a:prstGeom>
                    <a:noFill/>
                    <a:ln>
                      <a:noFill/>
                    </a:ln>
                  </pic:spPr>
                </pic:pic>
              </a:graphicData>
            </a:graphic>
          </wp:inline>
        </w:drawing>
      </w:r>
    </w:p>
    <w:p w:rsidR="00602943" w:rsidRDefault="00996123">
      <w:r>
        <w:rPr>
          <w:rFonts w:hint="eastAsia"/>
          <w:color w:val="000000" w:themeColor="text1"/>
        </w:rPr>
        <w:t>4</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w:t>
      </w:r>
      <w:r>
        <w:rPr>
          <w:rFonts w:hint="eastAsia"/>
          <w:color w:val="000000" w:themeColor="text1"/>
        </w:rPr>
        <w:t>成果奖励</w:t>
      </w:r>
      <w:r>
        <w:rPr>
          <w:rFonts w:hint="eastAsia"/>
        </w:rPr>
        <w:t>审批流程</w:t>
      </w:r>
    </w:p>
    <w:p w:rsidR="00602943" w:rsidRDefault="00996123">
      <w:r>
        <w:rPr>
          <w:noProof/>
        </w:rPr>
        <w:drawing>
          <wp:inline distT="0" distB="0" distL="114300" distR="114300">
            <wp:extent cx="5266690" cy="2595245"/>
            <wp:effectExtent l="0" t="0" r="10160" b="14605"/>
            <wp:docPr id="2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
                    <pic:cNvPicPr>
                      <a:picLocks noChangeAspect="1"/>
                    </pic:cNvPicPr>
                  </pic:nvPicPr>
                  <pic:blipFill>
                    <a:blip r:embed="rId277"/>
                    <a:stretch>
                      <a:fillRect/>
                    </a:stretch>
                  </pic:blipFill>
                  <pic:spPr>
                    <a:xfrm>
                      <a:off x="0" y="0"/>
                      <a:ext cx="5266690" cy="2595245"/>
                    </a:xfrm>
                    <a:prstGeom prst="rect">
                      <a:avLst/>
                    </a:prstGeom>
                    <a:noFill/>
                    <a:ln>
                      <a:noFill/>
                    </a:ln>
                  </pic:spPr>
                </pic:pic>
              </a:graphicData>
            </a:graphic>
          </wp:inline>
        </w:drawing>
      </w:r>
    </w:p>
    <w:p w:rsidR="00602943" w:rsidRDefault="00996123">
      <w:pPr>
        <w:pStyle w:val="3"/>
      </w:pPr>
      <w:bookmarkStart w:id="72" w:name="_Toc29848"/>
      <w:r>
        <w:rPr>
          <w:rFonts w:hint="eastAsia"/>
        </w:rPr>
        <w:t>6.1</w:t>
      </w:r>
      <w:r>
        <w:rPr>
          <w:rFonts w:hint="eastAsia"/>
        </w:rPr>
        <w:t>.4</w:t>
      </w:r>
      <w:r>
        <w:rPr>
          <w:rFonts w:hint="eastAsia"/>
        </w:rPr>
        <w:t>成果奖励申报审核</w:t>
      </w:r>
      <w:bookmarkEnd w:id="72"/>
    </w:p>
    <w:p w:rsidR="00602943" w:rsidRDefault="00996123">
      <w:pPr>
        <w:jc w:val="left"/>
      </w:pPr>
      <w:r>
        <w:rPr>
          <w:rFonts w:hint="eastAsia"/>
        </w:rPr>
        <w:t>操作路径：点击</w:t>
      </w:r>
      <w:r>
        <w:rPr>
          <w:rFonts w:hint="eastAsia"/>
          <w:b/>
          <w:bCs/>
        </w:rPr>
        <w:t>成果奖励管理</w:t>
      </w:r>
      <w:r>
        <w:rPr>
          <w:rFonts w:hint="eastAsia"/>
          <w:b/>
          <w:bCs/>
        </w:rPr>
        <w:t>——</w:t>
      </w:r>
      <w:r>
        <w:rPr>
          <w:rFonts w:hint="eastAsia"/>
          <w:b/>
          <w:bCs/>
        </w:rPr>
        <w:t>成果奖励申报审核</w:t>
      </w:r>
      <w:r>
        <w:rPr>
          <w:noProof/>
        </w:rPr>
        <w:lastRenderedPageBreak/>
        <w:drawing>
          <wp:inline distT="0" distB="0" distL="114300" distR="114300">
            <wp:extent cx="5266690" cy="2595245"/>
            <wp:effectExtent l="0" t="0" r="10160" b="14605"/>
            <wp:docPr id="2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9"/>
                    <pic:cNvPicPr>
                      <a:picLocks noChangeAspect="1"/>
                    </pic:cNvPicPr>
                  </pic:nvPicPr>
                  <pic:blipFill>
                    <a:blip r:embed="rId278"/>
                    <a:stretch>
                      <a:fillRect/>
                    </a:stretch>
                  </pic:blipFill>
                  <pic:spPr>
                    <a:xfrm>
                      <a:off x="0" y="0"/>
                      <a:ext cx="5266690" cy="2595245"/>
                    </a:xfrm>
                    <a:prstGeom prst="rect">
                      <a:avLst/>
                    </a:prstGeom>
                    <a:noFill/>
                    <a:ln>
                      <a:noFill/>
                    </a:ln>
                  </pic:spPr>
                </pic:pic>
              </a:graphicData>
            </a:graphic>
          </wp:inline>
        </w:drawing>
      </w:r>
    </w:p>
    <w:p w:rsidR="00602943" w:rsidRDefault="00996123">
      <w:pPr>
        <w:numPr>
          <w:ilvl w:val="0"/>
          <w:numId w:val="68"/>
        </w:numPr>
      </w:pPr>
      <w:r>
        <w:rPr>
          <w:rFonts w:hint="eastAsia"/>
        </w:rPr>
        <w:t>点击</w:t>
      </w:r>
      <w:r>
        <w:rPr>
          <w:rFonts w:hint="eastAsia"/>
          <w:b/>
          <w:bCs/>
        </w:rPr>
        <w:t>查看</w:t>
      </w:r>
      <w:r>
        <w:rPr>
          <w:rFonts w:hint="eastAsia"/>
        </w:rPr>
        <w:t>按钮，进入</w:t>
      </w:r>
      <w:r>
        <w:rPr>
          <w:rFonts w:hint="eastAsia"/>
          <w:b/>
          <w:bCs/>
        </w:rPr>
        <w:t>成果奖励申报审核详情页面，</w:t>
      </w:r>
      <w:r>
        <w:rPr>
          <w:rFonts w:hint="eastAsia"/>
        </w:rPr>
        <w:t>查看</w:t>
      </w:r>
      <w:r>
        <w:rPr>
          <w:rFonts w:hint="eastAsia"/>
          <w:b/>
          <w:bCs/>
        </w:rPr>
        <w:t>审批进程以及申报详情</w:t>
      </w:r>
    </w:p>
    <w:p w:rsidR="00602943" w:rsidRDefault="00996123">
      <w:r>
        <w:rPr>
          <w:noProof/>
        </w:rPr>
        <w:drawing>
          <wp:inline distT="0" distB="0" distL="114300" distR="114300">
            <wp:extent cx="5266690" cy="2595245"/>
            <wp:effectExtent l="0" t="0" r="10160" b="14605"/>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
                    <pic:cNvPicPr>
                      <a:picLocks noChangeAspect="1"/>
                    </pic:cNvPicPr>
                  </pic:nvPicPr>
                  <pic:blipFill>
                    <a:blip r:embed="rId279"/>
                    <a:stretch>
                      <a:fillRect/>
                    </a:stretch>
                  </pic:blipFill>
                  <pic:spPr>
                    <a:xfrm>
                      <a:off x="0" y="0"/>
                      <a:ext cx="5266690" cy="2595245"/>
                    </a:xfrm>
                    <a:prstGeom prst="rect">
                      <a:avLst/>
                    </a:prstGeom>
                    <a:noFill/>
                    <a:ln>
                      <a:noFill/>
                    </a:ln>
                  </pic:spPr>
                </pic:pic>
              </a:graphicData>
            </a:graphic>
          </wp:inline>
        </w:drawing>
      </w:r>
    </w:p>
    <w:p w:rsidR="00602943" w:rsidRDefault="00996123">
      <w:r>
        <w:rPr>
          <w:noProof/>
        </w:rPr>
        <w:drawing>
          <wp:inline distT="0" distB="0" distL="114300" distR="114300">
            <wp:extent cx="5266690" cy="2595245"/>
            <wp:effectExtent l="0" t="0" r="10160" b="14605"/>
            <wp:docPr id="26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1"/>
                    <pic:cNvPicPr>
                      <a:picLocks noChangeAspect="1"/>
                    </pic:cNvPicPr>
                  </pic:nvPicPr>
                  <pic:blipFill>
                    <a:blip r:embed="rId280"/>
                    <a:stretch>
                      <a:fillRect/>
                    </a:stretch>
                  </pic:blipFill>
                  <pic:spPr>
                    <a:xfrm>
                      <a:off x="0" y="0"/>
                      <a:ext cx="5266690" cy="2595245"/>
                    </a:xfrm>
                    <a:prstGeom prst="rect">
                      <a:avLst/>
                    </a:prstGeom>
                    <a:noFill/>
                    <a:ln>
                      <a:noFill/>
                    </a:ln>
                  </pic:spPr>
                </pic:pic>
              </a:graphicData>
            </a:graphic>
          </wp:inline>
        </w:drawing>
      </w:r>
    </w:p>
    <w:p w:rsidR="00602943" w:rsidRDefault="00996123">
      <w:pPr>
        <w:pStyle w:val="3"/>
      </w:pPr>
      <w:bookmarkStart w:id="73" w:name="_Toc549"/>
      <w:r>
        <w:rPr>
          <w:rFonts w:hint="eastAsia"/>
        </w:rPr>
        <w:lastRenderedPageBreak/>
        <w:t>6.1</w:t>
      </w:r>
      <w:r>
        <w:rPr>
          <w:rFonts w:hint="eastAsia"/>
        </w:rPr>
        <w:t>.5</w:t>
      </w:r>
      <w:r>
        <w:rPr>
          <w:rFonts w:hint="eastAsia"/>
        </w:rPr>
        <w:t>成果奖励入库审核</w:t>
      </w:r>
      <w:bookmarkEnd w:id="73"/>
    </w:p>
    <w:p w:rsidR="00602943" w:rsidRDefault="00996123">
      <w:pPr>
        <w:jc w:val="left"/>
      </w:pPr>
      <w:r>
        <w:rPr>
          <w:rFonts w:hint="eastAsia"/>
        </w:rPr>
        <w:t>操作路径：点击</w:t>
      </w:r>
      <w:r>
        <w:rPr>
          <w:rFonts w:hint="eastAsia"/>
          <w:b/>
          <w:bCs/>
        </w:rPr>
        <w:t>成果奖励管理</w:t>
      </w:r>
      <w:r>
        <w:rPr>
          <w:rFonts w:hint="eastAsia"/>
          <w:b/>
          <w:bCs/>
        </w:rPr>
        <w:t>——</w:t>
      </w:r>
      <w:r>
        <w:rPr>
          <w:rFonts w:hint="eastAsia"/>
          <w:b/>
          <w:bCs/>
        </w:rPr>
        <w:t>成果奖励入库审核</w:t>
      </w:r>
      <w:r>
        <w:rPr>
          <w:noProof/>
        </w:rPr>
        <w:drawing>
          <wp:inline distT="0" distB="0" distL="114300" distR="114300">
            <wp:extent cx="5266690" cy="2575560"/>
            <wp:effectExtent l="0" t="0" r="10160" b="1524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81"/>
                    <a:stretch>
                      <a:fillRect/>
                    </a:stretch>
                  </pic:blipFill>
                  <pic:spPr>
                    <a:xfrm>
                      <a:off x="0" y="0"/>
                      <a:ext cx="5266690" cy="2575560"/>
                    </a:xfrm>
                    <a:prstGeom prst="rect">
                      <a:avLst/>
                    </a:prstGeom>
                    <a:noFill/>
                    <a:ln>
                      <a:noFill/>
                    </a:ln>
                  </pic:spPr>
                </pic:pic>
              </a:graphicData>
            </a:graphic>
          </wp:inline>
        </w:drawing>
      </w:r>
    </w:p>
    <w:p w:rsidR="00602943" w:rsidRDefault="00996123">
      <w:pPr>
        <w:numPr>
          <w:ilvl w:val="0"/>
          <w:numId w:val="69"/>
        </w:numPr>
      </w:pPr>
      <w:r>
        <w:rPr>
          <w:rFonts w:hint="eastAsia"/>
        </w:rPr>
        <w:t>点击</w:t>
      </w:r>
      <w:r>
        <w:rPr>
          <w:rFonts w:hint="eastAsia"/>
          <w:b/>
          <w:bCs/>
        </w:rPr>
        <w:t>查看</w:t>
      </w:r>
      <w:r>
        <w:rPr>
          <w:rFonts w:hint="eastAsia"/>
        </w:rPr>
        <w:t>按钮，进入</w:t>
      </w:r>
      <w:r>
        <w:rPr>
          <w:rFonts w:hint="eastAsia"/>
          <w:b/>
          <w:bCs/>
        </w:rPr>
        <w:t>成果奖励申报审核详情页面，</w:t>
      </w:r>
      <w:r>
        <w:rPr>
          <w:rFonts w:hint="eastAsia"/>
        </w:rPr>
        <w:t>查看</w:t>
      </w:r>
      <w:r>
        <w:rPr>
          <w:rFonts w:hint="eastAsia"/>
          <w:b/>
          <w:bCs/>
        </w:rPr>
        <w:t>审批进程以及申报详情</w:t>
      </w:r>
    </w:p>
    <w:p w:rsidR="00602943" w:rsidRDefault="00996123">
      <w:r>
        <w:rPr>
          <w:noProof/>
        </w:rPr>
        <w:drawing>
          <wp:inline distT="0" distB="0" distL="114300" distR="114300">
            <wp:extent cx="5266690" cy="2575560"/>
            <wp:effectExtent l="0" t="0" r="10160" b="1524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82"/>
                    <a:stretch>
                      <a:fillRect/>
                    </a:stretch>
                  </pic:blipFill>
                  <pic:spPr>
                    <a:xfrm>
                      <a:off x="0" y="0"/>
                      <a:ext cx="5266690" cy="257556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6690" cy="2575560"/>
            <wp:effectExtent l="0" t="0" r="10160" b="1524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283"/>
                    <a:stretch>
                      <a:fillRect/>
                    </a:stretch>
                  </pic:blipFill>
                  <pic:spPr>
                    <a:xfrm>
                      <a:off x="0" y="0"/>
                      <a:ext cx="5266690" cy="2575560"/>
                    </a:xfrm>
                    <a:prstGeom prst="rect">
                      <a:avLst/>
                    </a:prstGeom>
                    <a:noFill/>
                    <a:ln>
                      <a:noFill/>
                    </a:ln>
                  </pic:spPr>
                </pic:pic>
              </a:graphicData>
            </a:graphic>
          </wp:inline>
        </w:drawing>
      </w:r>
    </w:p>
    <w:p w:rsidR="00602943" w:rsidRDefault="00996123">
      <w:pPr>
        <w:pStyle w:val="2"/>
      </w:pPr>
      <w:bookmarkStart w:id="74" w:name="_Toc29775"/>
      <w:r>
        <w:rPr>
          <w:rFonts w:hint="eastAsia"/>
        </w:rPr>
        <w:t>7.1</w:t>
      </w:r>
      <w:r>
        <w:rPr>
          <w:rFonts w:hint="eastAsia"/>
        </w:rPr>
        <w:t>科研学术活动管理</w:t>
      </w:r>
      <w:bookmarkEnd w:id="74"/>
    </w:p>
    <w:p w:rsidR="00602943" w:rsidRDefault="00996123">
      <w:pPr>
        <w:pStyle w:val="3"/>
      </w:pPr>
      <w:bookmarkStart w:id="75" w:name="_Toc18829"/>
      <w:r>
        <w:rPr>
          <w:rFonts w:hint="eastAsia"/>
        </w:rPr>
        <w:t>7.1.1</w:t>
      </w:r>
      <w:r>
        <w:rPr>
          <w:rFonts w:hint="eastAsia"/>
        </w:rPr>
        <w:t>主办（承办）学术活动申报</w:t>
      </w:r>
      <w:bookmarkEnd w:id="75"/>
    </w:p>
    <w:p w:rsidR="00602943" w:rsidRDefault="00996123">
      <w:pPr>
        <w:rPr>
          <w:b/>
          <w:bCs/>
        </w:rPr>
      </w:pPr>
      <w:r>
        <w:rPr>
          <w:rFonts w:hint="eastAsia"/>
        </w:rPr>
        <w:t>操作路径：点击</w:t>
      </w:r>
      <w:r>
        <w:rPr>
          <w:rFonts w:hint="eastAsia"/>
          <w:b/>
          <w:bCs/>
        </w:rPr>
        <w:t>科技学术活动管理</w:t>
      </w:r>
      <w:r>
        <w:rPr>
          <w:rFonts w:hint="eastAsia"/>
          <w:b/>
          <w:bCs/>
        </w:rPr>
        <w:t>——</w:t>
      </w:r>
      <w:r>
        <w:rPr>
          <w:rFonts w:hint="eastAsia"/>
          <w:b/>
          <w:bCs/>
        </w:rPr>
        <w:t>主办（承办）学术活动申报</w:t>
      </w:r>
      <w:r>
        <w:rPr>
          <w:rFonts w:hint="eastAsia"/>
          <w:b/>
          <w:bCs/>
        </w:rPr>
        <w:t>——</w:t>
      </w:r>
      <w:r>
        <w:rPr>
          <w:rFonts w:hint="eastAsia"/>
          <w:b/>
          <w:bCs/>
        </w:rPr>
        <w:t>主办（承办）学术活动申报</w:t>
      </w:r>
      <w:r>
        <w:rPr>
          <w:rFonts w:hint="eastAsia"/>
          <w:b/>
          <w:bCs/>
        </w:rPr>
        <w:t>，页面跳转至</w:t>
      </w:r>
      <w:r>
        <w:rPr>
          <w:rFonts w:hint="eastAsia"/>
          <w:b/>
          <w:bCs/>
        </w:rPr>
        <w:t>主办（承办）学术活动申报</w:t>
      </w:r>
      <w:r>
        <w:rPr>
          <w:rFonts w:hint="eastAsia"/>
          <w:b/>
          <w:bCs/>
        </w:rPr>
        <w:t>信息</w:t>
      </w:r>
      <w:r>
        <w:rPr>
          <w:rFonts w:hint="eastAsia"/>
          <w:b/>
          <w:bCs/>
        </w:rPr>
        <w:t>登记</w:t>
      </w:r>
      <w:r>
        <w:rPr>
          <w:rFonts w:hint="eastAsia"/>
          <w:b/>
          <w:bCs/>
        </w:rPr>
        <w:t>页面</w:t>
      </w:r>
    </w:p>
    <w:p w:rsidR="00602943" w:rsidRDefault="00996123">
      <w:r>
        <w:rPr>
          <w:noProof/>
        </w:rPr>
        <w:drawing>
          <wp:inline distT="0" distB="0" distL="114300" distR="114300">
            <wp:extent cx="5266690" cy="2575560"/>
            <wp:effectExtent l="0" t="0" r="10160" b="15240"/>
            <wp:docPr id="16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8"/>
                    <pic:cNvPicPr>
                      <a:picLocks noChangeAspect="1"/>
                    </pic:cNvPicPr>
                  </pic:nvPicPr>
                  <pic:blipFill>
                    <a:blip r:embed="rId284"/>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主办（承办）学术活动申报</w:t>
      </w:r>
      <w:r>
        <w:rPr>
          <w:rFonts w:hint="eastAsia"/>
          <w:b/>
          <w:bCs/>
        </w:rPr>
        <w:t>信息录入页面说明：</w:t>
      </w:r>
    </w:p>
    <w:p w:rsidR="00602943" w:rsidRDefault="00996123">
      <w:pPr>
        <w:numPr>
          <w:ilvl w:val="0"/>
          <w:numId w:val="70"/>
        </w:numPr>
      </w:pPr>
      <w:r>
        <w:rPr>
          <w:rFonts w:hint="eastAsia"/>
          <w:b/>
          <w:bCs/>
        </w:rPr>
        <w:t>“</w:t>
      </w:r>
      <w:r>
        <w:rPr>
          <w:rFonts w:hint="eastAsia"/>
          <w:b/>
          <w:bCs/>
        </w:rPr>
        <w:t>*</w:t>
      </w:r>
      <w:r>
        <w:rPr>
          <w:rFonts w:hint="eastAsia"/>
          <w:b/>
          <w:bCs/>
        </w:rPr>
        <w:t>”为必填项，提交时需完成所有必填项</w:t>
      </w:r>
    </w:p>
    <w:p w:rsidR="00602943" w:rsidRDefault="00996123">
      <w:r>
        <w:rPr>
          <w:noProof/>
        </w:rPr>
        <w:lastRenderedPageBreak/>
        <w:drawing>
          <wp:inline distT="0" distB="0" distL="114300" distR="114300">
            <wp:extent cx="5264150" cy="2921000"/>
            <wp:effectExtent l="0" t="0" r="12700" b="12700"/>
            <wp:docPr id="16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0"/>
                    <pic:cNvPicPr>
                      <a:picLocks noChangeAspect="1"/>
                    </pic:cNvPicPr>
                  </pic:nvPicPr>
                  <pic:blipFill>
                    <a:blip r:embed="rId285"/>
                    <a:stretch>
                      <a:fillRect/>
                    </a:stretch>
                  </pic:blipFill>
                  <pic:spPr>
                    <a:xfrm>
                      <a:off x="0" y="0"/>
                      <a:ext cx="5264150" cy="2921000"/>
                    </a:xfrm>
                    <a:prstGeom prst="rect">
                      <a:avLst/>
                    </a:prstGeom>
                    <a:noFill/>
                    <a:ln>
                      <a:noFill/>
                    </a:ln>
                  </pic:spPr>
                </pic:pic>
              </a:graphicData>
            </a:graphic>
          </wp:inline>
        </w:drawing>
      </w:r>
    </w:p>
    <w:p w:rsidR="00602943" w:rsidRDefault="00996123">
      <w:pPr>
        <w:numPr>
          <w:ilvl w:val="0"/>
          <w:numId w:val="70"/>
        </w:numPr>
      </w:pPr>
      <w:r>
        <w:rPr>
          <w:rFonts w:hint="eastAsia"/>
        </w:rPr>
        <w:t>在</w:t>
      </w:r>
      <w:r>
        <w:rPr>
          <w:rFonts w:hint="eastAsia"/>
          <w:b/>
          <w:bCs/>
        </w:rPr>
        <w:t>活动人员信息部分</w:t>
      </w:r>
      <w:r>
        <w:rPr>
          <w:rFonts w:hint="eastAsia"/>
        </w:rPr>
        <w:t>，点击</w:t>
      </w:r>
      <w:r>
        <w:rPr>
          <w:rFonts w:hint="eastAsia"/>
          <w:b/>
          <w:bCs/>
        </w:rPr>
        <w:t>添加人员</w:t>
      </w:r>
      <w:r>
        <w:rPr>
          <w:rFonts w:hint="eastAsia"/>
        </w:rPr>
        <w:t>，弹出添加活动组织人员弹窗，支持</w:t>
      </w:r>
      <w:r>
        <w:rPr>
          <w:rFonts w:hint="eastAsia"/>
          <w:b/>
          <w:bCs/>
        </w:rPr>
        <w:t>添加人员类别为校内教师、学生、校外人员</w:t>
      </w:r>
      <w:r>
        <w:rPr>
          <w:rFonts w:hint="eastAsia"/>
        </w:rPr>
        <w:t>；在</w:t>
      </w:r>
      <w:r>
        <w:rPr>
          <w:rFonts w:hint="eastAsia"/>
          <w:b/>
          <w:bCs/>
        </w:rPr>
        <w:t>经费预算信息部分</w:t>
      </w:r>
      <w:r>
        <w:rPr>
          <w:rFonts w:hint="eastAsia"/>
        </w:rPr>
        <w:t>，输入</w:t>
      </w:r>
      <w:r>
        <w:rPr>
          <w:rFonts w:hint="eastAsia"/>
          <w:b/>
          <w:bCs/>
        </w:rPr>
        <w:t>项目编号</w:t>
      </w:r>
      <w:r>
        <w:rPr>
          <w:rFonts w:hint="eastAsia"/>
        </w:rPr>
        <w:t>并点击搜索按钮，</w:t>
      </w:r>
      <w:r>
        <w:rPr>
          <w:rFonts w:hint="eastAsia"/>
          <w:b/>
          <w:bCs/>
        </w:rPr>
        <w:t>由项目编号自动带出项目信息</w:t>
      </w:r>
      <w:r>
        <w:rPr>
          <w:rFonts w:hint="eastAsia"/>
        </w:rPr>
        <w:t>；点击</w:t>
      </w:r>
      <w:r>
        <w:rPr>
          <w:rFonts w:hint="eastAsia"/>
          <w:b/>
          <w:bCs/>
        </w:rPr>
        <w:t>手动输入其他项目则无需维护项目信息</w:t>
      </w:r>
      <w:r>
        <w:rPr>
          <w:rFonts w:hint="eastAsia"/>
        </w:rPr>
        <w:t>；</w:t>
      </w:r>
      <w:r>
        <w:rPr>
          <w:rFonts w:hint="eastAsia"/>
          <w:color w:val="000000" w:themeColor="text1"/>
        </w:rPr>
        <w:t>点击</w:t>
      </w:r>
      <w:r>
        <w:rPr>
          <w:rFonts w:hint="eastAsia"/>
          <w:b/>
          <w:bCs/>
        </w:rPr>
        <w:t>上传附件——附件上传成功</w:t>
      </w:r>
      <w:r>
        <w:rPr>
          <w:rFonts w:hint="eastAsia"/>
          <w:b/>
          <w:bCs/>
        </w:rPr>
        <w:t>后，</w:t>
      </w:r>
      <w:r>
        <w:rPr>
          <w:rFonts w:hint="eastAsia"/>
          <w:color w:val="000000" w:themeColor="text1"/>
        </w:rPr>
        <w:t>自动带出</w:t>
      </w:r>
      <w:r>
        <w:rPr>
          <w:rFonts w:hint="eastAsia"/>
          <w:b/>
          <w:bCs/>
        </w:rPr>
        <w:t>用印类别设置，</w:t>
      </w:r>
      <w:r>
        <w:rPr>
          <w:rFonts w:hint="eastAsia"/>
          <w:color w:val="000000" w:themeColor="text1"/>
        </w:rPr>
        <w:t>支持编辑保存</w:t>
      </w:r>
      <w:r>
        <w:rPr>
          <w:rFonts w:hint="eastAsia"/>
          <w:color w:val="000000" w:themeColor="text1"/>
        </w:rPr>
        <w:t>；</w:t>
      </w:r>
    </w:p>
    <w:p w:rsidR="00602943" w:rsidRDefault="00996123">
      <w:r>
        <w:rPr>
          <w:noProof/>
        </w:rPr>
        <w:drawing>
          <wp:inline distT="0" distB="0" distL="114300" distR="114300">
            <wp:extent cx="5264785" cy="2939415"/>
            <wp:effectExtent l="0" t="0" r="12065" b="13335"/>
            <wp:docPr id="1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1"/>
                    <pic:cNvPicPr>
                      <a:picLocks noChangeAspect="1"/>
                    </pic:cNvPicPr>
                  </pic:nvPicPr>
                  <pic:blipFill>
                    <a:blip r:embed="rId286"/>
                    <a:stretch>
                      <a:fillRect/>
                    </a:stretch>
                  </pic:blipFill>
                  <pic:spPr>
                    <a:xfrm>
                      <a:off x="0" y="0"/>
                      <a:ext cx="5264785" cy="2939415"/>
                    </a:xfrm>
                    <a:prstGeom prst="rect">
                      <a:avLst/>
                    </a:prstGeom>
                    <a:noFill/>
                    <a:ln>
                      <a:noFill/>
                    </a:ln>
                  </pic:spPr>
                </pic:pic>
              </a:graphicData>
            </a:graphic>
          </wp:inline>
        </w:drawing>
      </w:r>
    </w:p>
    <w:p w:rsidR="00602943" w:rsidRDefault="00996123">
      <w:r>
        <w:rPr>
          <w:noProof/>
        </w:rPr>
        <w:drawing>
          <wp:inline distT="0" distB="0" distL="114300" distR="114300">
            <wp:extent cx="5273675" cy="529590"/>
            <wp:effectExtent l="0" t="0" r="3175" b="3810"/>
            <wp:docPr id="9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3"/>
                    <pic:cNvPicPr>
                      <a:picLocks noChangeAspect="1"/>
                    </pic:cNvPicPr>
                  </pic:nvPicPr>
                  <pic:blipFill>
                    <a:blip r:embed="rId287"/>
                    <a:stretch>
                      <a:fillRect/>
                    </a:stretch>
                  </pic:blipFill>
                  <pic:spPr>
                    <a:xfrm>
                      <a:off x="0" y="0"/>
                      <a:ext cx="5273675" cy="529590"/>
                    </a:xfrm>
                    <a:prstGeom prst="rect">
                      <a:avLst/>
                    </a:prstGeom>
                    <a:noFill/>
                    <a:ln>
                      <a:noFill/>
                    </a:ln>
                  </pic:spPr>
                </pic:pic>
              </a:graphicData>
            </a:graphic>
          </wp:inline>
        </w:drawing>
      </w:r>
    </w:p>
    <w:p w:rsidR="00602943" w:rsidRDefault="00996123">
      <w:r>
        <w:rPr>
          <w:noProof/>
        </w:rPr>
        <w:drawing>
          <wp:inline distT="0" distB="0" distL="114300" distR="114300">
            <wp:extent cx="5263515" cy="332740"/>
            <wp:effectExtent l="0" t="0" r="13335" b="10160"/>
            <wp:docPr id="1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4"/>
                    <pic:cNvPicPr>
                      <a:picLocks noChangeAspect="1"/>
                    </pic:cNvPicPr>
                  </pic:nvPicPr>
                  <pic:blipFill>
                    <a:blip r:embed="rId288"/>
                    <a:stretch>
                      <a:fillRect/>
                    </a:stretch>
                  </pic:blipFill>
                  <pic:spPr>
                    <a:xfrm>
                      <a:off x="0" y="0"/>
                      <a:ext cx="5263515" cy="33274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5420" cy="1814195"/>
            <wp:effectExtent l="0" t="0" r="11430" b="14605"/>
            <wp:docPr id="10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2"/>
                    <pic:cNvPicPr>
                      <a:picLocks noChangeAspect="1"/>
                    </pic:cNvPicPr>
                  </pic:nvPicPr>
                  <pic:blipFill>
                    <a:blip r:embed="rId289"/>
                    <a:stretch>
                      <a:fillRect/>
                    </a:stretch>
                  </pic:blipFill>
                  <pic:spPr>
                    <a:xfrm>
                      <a:off x="0" y="0"/>
                      <a:ext cx="5265420" cy="1814195"/>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w:t>
      </w:r>
      <w:r>
        <w:rPr>
          <w:rFonts w:hint="eastAsia"/>
          <w:color w:val="000000" w:themeColor="text1"/>
        </w:rPr>
        <w:t>主办（承办）学术活动申报</w:t>
      </w:r>
      <w:r>
        <w:rPr>
          <w:rFonts w:hint="eastAsia"/>
          <w:color w:val="000000" w:themeColor="text1"/>
        </w:rPr>
        <w:t>信息保存成功，页面刷新回到</w:t>
      </w:r>
      <w:r>
        <w:rPr>
          <w:rFonts w:hint="eastAsia"/>
          <w:color w:val="000000" w:themeColor="text1"/>
        </w:rPr>
        <w:t>主办（承办）学术活动申报</w:t>
      </w:r>
      <w:r>
        <w:rPr>
          <w:rFonts w:hint="eastAsia"/>
          <w:color w:val="000000" w:themeColor="text1"/>
        </w:rPr>
        <w:t>列表，</w:t>
      </w:r>
      <w:r>
        <w:rPr>
          <w:rFonts w:hint="eastAsia"/>
          <w:color w:val="000000" w:themeColor="text1"/>
        </w:rPr>
        <w:t>审批</w:t>
      </w:r>
      <w:r>
        <w:rPr>
          <w:rFonts w:hint="eastAsia"/>
          <w:color w:val="000000" w:themeColor="text1"/>
        </w:rPr>
        <w:t>状态为</w:t>
      </w:r>
      <w:r>
        <w:rPr>
          <w:rFonts w:hint="eastAsia"/>
          <w:b/>
          <w:bCs/>
        </w:rPr>
        <w:t>草稿中</w:t>
      </w:r>
      <w:r>
        <w:rPr>
          <w:rFonts w:hint="eastAsia"/>
          <w:color w:val="000000" w:themeColor="text1"/>
        </w:rPr>
        <w:t>，支持</w:t>
      </w:r>
      <w:r>
        <w:rPr>
          <w:rFonts w:hint="eastAsia"/>
          <w:b/>
          <w:bCs/>
        </w:rPr>
        <w:t>查看、编辑</w:t>
      </w:r>
      <w:r>
        <w:rPr>
          <w:rFonts w:hint="eastAsia"/>
          <w:b/>
          <w:bCs/>
        </w:rPr>
        <w:t>、</w:t>
      </w:r>
      <w:r>
        <w:rPr>
          <w:rFonts w:hint="eastAsia"/>
          <w:b/>
          <w:bCs/>
        </w:rPr>
        <w:t>删除</w:t>
      </w:r>
      <w:r>
        <w:rPr>
          <w:rFonts w:hint="eastAsia"/>
          <w:color w:val="000000" w:themeColor="text1"/>
        </w:rPr>
        <w:t>操作</w:t>
      </w:r>
    </w:p>
    <w:p w:rsidR="00602943" w:rsidRDefault="00996123">
      <w:pPr>
        <w:rPr>
          <w:color w:val="000000" w:themeColor="text1"/>
        </w:rPr>
      </w:pPr>
      <w:r>
        <w:rPr>
          <w:noProof/>
        </w:rPr>
        <w:drawing>
          <wp:inline distT="0" distB="0" distL="114300" distR="114300">
            <wp:extent cx="5264785" cy="2800350"/>
            <wp:effectExtent l="0" t="0" r="12065" b="0"/>
            <wp:docPr id="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5"/>
                    <pic:cNvPicPr>
                      <a:picLocks noChangeAspect="1"/>
                    </pic:cNvPicPr>
                  </pic:nvPicPr>
                  <pic:blipFill>
                    <a:blip r:embed="rId290"/>
                    <a:stretch>
                      <a:fillRect/>
                    </a:stretch>
                  </pic:blipFill>
                  <pic:spPr>
                    <a:xfrm>
                      <a:off x="0" y="0"/>
                      <a:ext cx="5264785" cy="2800350"/>
                    </a:xfrm>
                    <a:prstGeom prst="rect">
                      <a:avLst/>
                    </a:prstGeom>
                    <a:noFill/>
                    <a:ln>
                      <a:noFill/>
                    </a:ln>
                  </pic:spPr>
                </pic:pic>
              </a:graphicData>
            </a:graphic>
          </wp:inline>
        </w:drawing>
      </w:r>
    </w:p>
    <w:p w:rsidR="00602943" w:rsidRDefault="00996123">
      <w:r>
        <w:rPr>
          <w:rFonts w:hint="eastAsia"/>
          <w:color w:val="000000" w:themeColor="text1"/>
        </w:rPr>
        <w:t>4</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w:t>
      </w:r>
      <w:r>
        <w:rPr>
          <w:rFonts w:hint="eastAsia"/>
          <w:color w:val="000000" w:themeColor="text1"/>
        </w:rPr>
        <w:t>主办（承办）学术活动</w:t>
      </w:r>
      <w:r>
        <w:rPr>
          <w:rFonts w:hint="eastAsia"/>
        </w:rPr>
        <w:t>审批流程</w:t>
      </w:r>
    </w:p>
    <w:p w:rsidR="00602943" w:rsidRDefault="00996123">
      <w:r>
        <w:rPr>
          <w:noProof/>
        </w:rPr>
        <w:drawing>
          <wp:inline distT="0" distB="0" distL="114300" distR="114300">
            <wp:extent cx="5258435" cy="2901950"/>
            <wp:effectExtent l="0" t="0" r="18415" b="12700"/>
            <wp:docPr id="1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6"/>
                    <pic:cNvPicPr>
                      <a:picLocks noChangeAspect="1"/>
                    </pic:cNvPicPr>
                  </pic:nvPicPr>
                  <pic:blipFill>
                    <a:blip r:embed="rId291"/>
                    <a:stretch>
                      <a:fillRect/>
                    </a:stretch>
                  </pic:blipFill>
                  <pic:spPr>
                    <a:xfrm>
                      <a:off x="0" y="0"/>
                      <a:ext cx="5258435" cy="2901950"/>
                    </a:xfrm>
                    <a:prstGeom prst="rect">
                      <a:avLst/>
                    </a:prstGeom>
                    <a:noFill/>
                    <a:ln>
                      <a:noFill/>
                    </a:ln>
                  </pic:spPr>
                </pic:pic>
              </a:graphicData>
            </a:graphic>
          </wp:inline>
        </w:drawing>
      </w:r>
    </w:p>
    <w:p w:rsidR="00602943" w:rsidRDefault="00996123">
      <w:pPr>
        <w:ind w:left="210"/>
        <w:rPr>
          <w:b/>
          <w:bCs/>
        </w:rPr>
      </w:pPr>
      <w:r>
        <w:rPr>
          <w:rFonts w:hint="eastAsia"/>
        </w:rPr>
        <w:t>5</w:t>
      </w:r>
      <w:r>
        <w:rPr>
          <w:rFonts w:hint="eastAsia"/>
        </w:rPr>
        <w:t>、</w:t>
      </w:r>
      <w:r>
        <w:rPr>
          <w:rFonts w:hint="eastAsia"/>
        </w:rPr>
        <w:t>点击</w:t>
      </w:r>
      <w:r>
        <w:rPr>
          <w:rFonts w:hint="eastAsia"/>
          <w:b/>
          <w:bCs/>
        </w:rPr>
        <w:t>科技学术活动管理</w:t>
      </w:r>
      <w:r>
        <w:rPr>
          <w:rFonts w:hint="eastAsia"/>
          <w:b/>
          <w:bCs/>
        </w:rPr>
        <w:t>——</w:t>
      </w:r>
      <w:r>
        <w:rPr>
          <w:rFonts w:hint="eastAsia"/>
          <w:b/>
          <w:bCs/>
        </w:rPr>
        <w:t>主办（承办）学术活动申报</w:t>
      </w:r>
      <w:r>
        <w:rPr>
          <w:rFonts w:hint="eastAsia"/>
          <w:b/>
          <w:bCs/>
        </w:rPr>
        <w:t>——</w:t>
      </w:r>
      <w:r>
        <w:rPr>
          <w:rFonts w:hint="eastAsia"/>
        </w:rPr>
        <w:t>点击</w:t>
      </w:r>
      <w:r>
        <w:rPr>
          <w:rFonts w:hint="eastAsia"/>
          <w:b/>
          <w:bCs/>
        </w:rPr>
        <w:t>审批状态为“通过”</w:t>
      </w:r>
      <w:r>
        <w:rPr>
          <w:rFonts w:hint="eastAsia"/>
        </w:rPr>
        <w:lastRenderedPageBreak/>
        <w:t>操作列</w:t>
      </w:r>
      <w:r>
        <w:rPr>
          <w:rFonts w:hint="eastAsia"/>
          <w:b/>
          <w:bCs/>
        </w:rPr>
        <w:t>下载审批单</w:t>
      </w:r>
    </w:p>
    <w:p w:rsidR="00602943" w:rsidRDefault="00996123">
      <w:r>
        <w:rPr>
          <w:noProof/>
        </w:rPr>
        <w:drawing>
          <wp:inline distT="0" distB="0" distL="114300" distR="114300">
            <wp:extent cx="5266690" cy="2575560"/>
            <wp:effectExtent l="0" t="0" r="10160" b="15240"/>
            <wp:docPr id="10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7"/>
                    <pic:cNvPicPr>
                      <a:picLocks noChangeAspect="1"/>
                    </pic:cNvPicPr>
                  </pic:nvPicPr>
                  <pic:blipFill>
                    <a:blip r:embed="rId292"/>
                    <a:stretch>
                      <a:fillRect/>
                    </a:stretch>
                  </pic:blipFill>
                  <pic:spPr>
                    <a:xfrm>
                      <a:off x="0" y="0"/>
                      <a:ext cx="5266690" cy="2575560"/>
                    </a:xfrm>
                    <a:prstGeom prst="rect">
                      <a:avLst/>
                    </a:prstGeom>
                    <a:noFill/>
                    <a:ln>
                      <a:noFill/>
                    </a:ln>
                  </pic:spPr>
                </pic:pic>
              </a:graphicData>
            </a:graphic>
          </wp:inline>
        </w:drawing>
      </w:r>
    </w:p>
    <w:p w:rsidR="00602943" w:rsidRDefault="00602943"/>
    <w:p w:rsidR="00602943" w:rsidRDefault="00996123">
      <w:pPr>
        <w:pStyle w:val="3"/>
      </w:pPr>
      <w:bookmarkStart w:id="76" w:name="_Toc4624"/>
      <w:r>
        <w:rPr>
          <w:rFonts w:hint="eastAsia"/>
        </w:rPr>
        <w:t>7.1.2</w:t>
      </w:r>
      <w:r>
        <w:rPr>
          <w:rFonts w:hint="eastAsia"/>
        </w:rPr>
        <w:t>参加学术活动申报</w:t>
      </w:r>
      <w:bookmarkEnd w:id="76"/>
    </w:p>
    <w:p w:rsidR="00602943" w:rsidRDefault="00996123">
      <w:pPr>
        <w:rPr>
          <w:b/>
          <w:bCs/>
        </w:rPr>
      </w:pPr>
      <w:r>
        <w:rPr>
          <w:rFonts w:hint="eastAsia"/>
        </w:rPr>
        <w:t>操作路径：点击</w:t>
      </w:r>
      <w:r>
        <w:rPr>
          <w:rFonts w:hint="eastAsia"/>
          <w:b/>
          <w:bCs/>
        </w:rPr>
        <w:t>科技学术活动管理</w:t>
      </w:r>
      <w:r>
        <w:rPr>
          <w:rFonts w:hint="eastAsia"/>
          <w:b/>
          <w:bCs/>
        </w:rPr>
        <w:t>——</w:t>
      </w:r>
      <w:r>
        <w:rPr>
          <w:rFonts w:hint="eastAsia"/>
          <w:b/>
          <w:bCs/>
        </w:rPr>
        <w:t>参加学术活动申报</w:t>
      </w:r>
      <w:r>
        <w:rPr>
          <w:rFonts w:hint="eastAsia"/>
          <w:b/>
          <w:bCs/>
        </w:rPr>
        <w:t>——</w:t>
      </w:r>
      <w:r>
        <w:rPr>
          <w:rFonts w:hint="eastAsia"/>
          <w:b/>
          <w:bCs/>
        </w:rPr>
        <w:t>参加学术活动申报</w:t>
      </w:r>
      <w:r>
        <w:rPr>
          <w:rFonts w:hint="eastAsia"/>
          <w:b/>
          <w:bCs/>
        </w:rPr>
        <w:t>，页面跳转至</w:t>
      </w:r>
      <w:r>
        <w:rPr>
          <w:rFonts w:hint="eastAsia"/>
          <w:b/>
          <w:bCs/>
        </w:rPr>
        <w:t>参加学术活动申报</w:t>
      </w:r>
      <w:r>
        <w:rPr>
          <w:rFonts w:hint="eastAsia"/>
          <w:b/>
          <w:bCs/>
        </w:rPr>
        <w:t>信息</w:t>
      </w:r>
      <w:r>
        <w:rPr>
          <w:rFonts w:hint="eastAsia"/>
          <w:b/>
          <w:bCs/>
        </w:rPr>
        <w:t>登记</w:t>
      </w:r>
      <w:r>
        <w:rPr>
          <w:rFonts w:hint="eastAsia"/>
          <w:b/>
          <w:bCs/>
        </w:rPr>
        <w:t>页面</w:t>
      </w:r>
    </w:p>
    <w:p w:rsidR="00602943" w:rsidRDefault="00996123">
      <w:r>
        <w:rPr>
          <w:noProof/>
        </w:rPr>
        <w:drawing>
          <wp:inline distT="0" distB="0" distL="114300" distR="114300">
            <wp:extent cx="5266690" cy="2575560"/>
            <wp:effectExtent l="0" t="0" r="10160" b="15240"/>
            <wp:docPr id="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8"/>
                    <pic:cNvPicPr>
                      <a:picLocks noChangeAspect="1"/>
                    </pic:cNvPicPr>
                  </pic:nvPicPr>
                  <pic:blipFill>
                    <a:blip r:embed="rId293"/>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参加学术活动申报</w:t>
      </w:r>
      <w:r>
        <w:rPr>
          <w:rFonts w:hint="eastAsia"/>
          <w:b/>
          <w:bCs/>
        </w:rPr>
        <w:t>信息录入页面说明：</w:t>
      </w:r>
    </w:p>
    <w:p w:rsidR="00602943" w:rsidRDefault="00996123">
      <w:pPr>
        <w:numPr>
          <w:ilvl w:val="0"/>
          <w:numId w:val="71"/>
        </w:numPr>
      </w:pPr>
      <w:r>
        <w:rPr>
          <w:rFonts w:hint="eastAsia"/>
          <w:b/>
          <w:bCs/>
        </w:rPr>
        <w:t>“</w:t>
      </w:r>
      <w:r>
        <w:rPr>
          <w:rFonts w:hint="eastAsia"/>
          <w:b/>
          <w:bCs/>
        </w:rPr>
        <w:t>*</w:t>
      </w:r>
      <w:r>
        <w:rPr>
          <w:rFonts w:hint="eastAsia"/>
          <w:b/>
          <w:bCs/>
        </w:rPr>
        <w:t>”为必填项，提交时需完成所有必填项</w:t>
      </w:r>
    </w:p>
    <w:p w:rsidR="00602943" w:rsidRDefault="00996123">
      <w:r>
        <w:rPr>
          <w:noProof/>
        </w:rPr>
        <w:lastRenderedPageBreak/>
        <w:drawing>
          <wp:inline distT="0" distB="0" distL="114300" distR="114300">
            <wp:extent cx="5267960" cy="2929890"/>
            <wp:effectExtent l="0" t="0" r="8890" b="3810"/>
            <wp:docPr id="1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9"/>
                    <pic:cNvPicPr>
                      <a:picLocks noChangeAspect="1"/>
                    </pic:cNvPicPr>
                  </pic:nvPicPr>
                  <pic:blipFill>
                    <a:blip r:embed="rId294"/>
                    <a:stretch>
                      <a:fillRect/>
                    </a:stretch>
                  </pic:blipFill>
                  <pic:spPr>
                    <a:xfrm>
                      <a:off x="0" y="0"/>
                      <a:ext cx="5267960" cy="2929890"/>
                    </a:xfrm>
                    <a:prstGeom prst="rect">
                      <a:avLst/>
                    </a:prstGeom>
                    <a:noFill/>
                    <a:ln>
                      <a:noFill/>
                    </a:ln>
                  </pic:spPr>
                </pic:pic>
              </a:graphicData>
            </a:graphic>
          </wp:inline>
        </w:drawing>
      </w:r>
    </w:p>
    <w:p w:rsidR="00602943" w:rsidRDefault="00996123">
      <w:pPr>
        <w:numPr>
          <w:ilvl w:val="0"/>
          <w:numId w:val="71"/>
        </w:numPr>
      </w:pPr>
      <w:r>
        <w:rPr>
          <w:rFonts w:hint="eastAsia"/>
        </w:rPr>
        <w:t>在</w:t>
      </w:r>
      <w:r>
        <w:rPr>
          <w:rFonts w:hint="eastAsia"/>
          <w:b/>
          <w:bCs/>
        </w:rPr>
        <w:t>活动人员信息部分</w:t>
      </w:r>
      <w:r>
        <w:rPr>
          <w:rFonts w:hint="eastAsia"/>
        </w:rPr>
        <w:t>，点击</w:t>
      </w:r>
      <w:r>
        <w:rPr>
          <w:rFonts w:hint="eastAsia"/>
          <w:b/>
          <w:bCs/>
        </w:rPr>
        <w:t>添加人员</w:t>
      </w:r>
      <w:r>
        <w:rPr>
          <w:rFonts w:hint="eastAsia"/>
        </w:rPr>
        <w:t>，弹出添加活动组织人员弹窗，支持</w:t>
      </w:r>
      <w:r>
        <w:rPr>
          <w:rFonts w:hint="eastAsia"/>
          <w:b/>
          <w:bCs/>
        </w:rPr>
        <w:t>添加人员类别为校内教师、学生、校外人员</w:t>
      </w:r>
      <w:r>
        <w:rPr>
          <w:rFonts w:hint="eastAsia"/>
        </w:rPr>
        <w:t>；在</w:t>
      </w:r>
      <w:r>
        <w:rPr>
          <w:rFonts w:hint="eastAsia"/>
          <w:b/>
          <w:bCs/>
        </w:rPr>
        <w:t>经费预算信息部分</w:t>
      </w:r>
      <w:r>
        <w:rPr>
          <w:rFonts w:hint="eastAsia"/>
        </w:rPr>
        <w:t>，输入</w:t>
      </w:r>
      <w:r>
        <w:rPr>
          <w:rFonts w:hint="eastAsia"/>
          <w:b/>
          <w:bCs/>
        </w:rPr>
        <w:t>项目编号</w:t>
      </w:r>
      <w:r>
        <w:rPr>
          <w:rFonts w:hint="eastAsia"/>
        </w:rPr>
        <w:t>并点击搜索按钮，</w:t>
      </w:r>
      <w:r>
        <w:rPr>
          <w:rFonts w:hint="eastAsia"/>
          <w:b/>
          <w:bCs/>
        </w:rPr>
        <w:t>由项目编号自动带出项目信息</w:t>
      </w:r>
      <w:r>
        <w:rPr>
          <w:rFonts w:hint="eastAsia"/>
        </w:rPr>
        <w:t>；点击</w:t>
      </w:r>
      <w:r>
        <w:rPr>
          <w:rFonts w:hint="eastAsia"/>
          <w:b/>
          <w:bCs/>
        </w:rPr>
        <w:t>手动输入其他项目则无需维护项目信息</w:t>
      </w:r>
      <w:r>
        <w:rPr>
          <w:rFonts w:hint="eastAsia"/>
        </w:rPr>
        <w:t>；</w:t>
      </w:r>
      <w:r>
        <w:rPr>
          <w:rFonts w:hint="eastAsia"/>
          <w:color w:val="000000" w:themeColor="text1"/>
        </w:rPr>
        <w:t>点击</w:t>
      </w:r>
      <w:r>
        <w:rPr>
          <w:rFonts w:hint="eastAsia"/>
          <w:b/>
          <w:bCs/>
        </w:rPr>
        <w:t>上传附件——附件上传成功后，</w:t>
      </w:r>
      <w:r>
        <w:rPr>
          <w:rFonts w:hint="eastAsia"/>
          <w:color w:val="000000" w:themeColor="text1"/>
        </w:rPr>
        <w:t>自动带出</w:t>
      </w:r>
      <w:r>
        <w:rPr>
          <w:rFonts w:hint="eastAsia"/>
          <w:b/>
          <w:bCs/>
        </w:rPr>
        <w:t>用印类别设置，</w:t>
      </w:r>
      <w:r>
        <w:rPr>
          <w:rFonts w:hint="eastAsia"/>
          <w:color w:val="000000" w:themeColor="text1"/>
        </w:rPr>
        <w:t>支持编辑保存</w:t>
      </w:r>
      <w:r>
        <w:rPr>
          <w:rFonts w:hint="eastAsia"/>
          <w:color w:val="000000" w:themeColor="text1"/>
        </w:rPr>
        <w:t>；</w:t>
      </w:r>
    </w:p>
    <w:p w:rsidR="00602943" w:rsidRDefault="00996123">
      <w:r>
        <w:rPr>
          <w:noProof/>
        </w:rPr>
        <w:drawing>
          <wp:inline distT="0" distB="0" distL="114300" distR="114300">
            <wp:extent cx="5264150" cy="2961640"/>
            <wp:effectExtent l="0" t="0" r="12700" b="10160"/>
            <wp:docPr id="12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0"/>
                    <pic:cNvPicPr>
                      <a:picLocks noChangeAspect="1"/>
                    </pic:cNvPicPr>
                  </pic:nvPicPr>
                  <pic:blipFill>
                    <a:blip r:embed="rId295"/>
                    <a:stretch>
                      <a:fillRect/>
                    </a:stretch>
                  </pic:blipFill>
                  <pic:spPr>
                    <a:xfrm>
                      <a:off x="0" y="0"/>
                      <a:ext cx="5264150" cy="2961640"/>
                    </a:xfrm>
                    <a:prstGeom prst="rect">
                      <a:avLst/>
                    </a:prstGeom>
                    <a:noFill/>
                    <a:ln>
                      <a:noFill/>
                    </a:ln>
                  </pic:spPr>
                </pic:pic>
              </a:graphicData>
            </a:graphic>
          </wp:inline>
        </w:drawing>
      </w:r>
    </w:p>
    <w:p w:rsidR="00602943" w:rsidRDefault="00996123">
      <w:r>
        <w:rPr>
          <w:noProof/>
        </w:rPr>
        <w:drawing>
          <wp:inline distT="0" distB="0" distL="114300" distR="114300">
            <wp:extent cx="5268595" cy="1116965"/>
            <wp:effectExtent l="0" t="0" r="8255" b="6985"/>
            <wp:docPr id="13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7"/>
                    <pic:cNvPicPr>
                      <a:picLocks noChangeAspect="1"/>
                    </pic:cNvPicPr>
                  </pic:nvPicPr>
                  <pic:blipFill>
                    <a:blip r:embed="rId296"/>
                    <a:stretch>
                      <a:fillRect/>
                    </a:stretch>
                  </pic:blipFill>
                  <pic:spPr>
                    <a:xfrm>
                      <a:off x="0" y="0"/>
                      <a:ext cx="5268595" cy="1116965"/>
                    </a:xfrm>
                    <a:prstGeom prst="rect">
                      <a:avLst/>
                    </a:prstGeom>
                    <a:noFill/>
                    <a:ln>
                      <a:noFill/>
                    </a:ln>
                  </pic:spPr>
                </pic:pic>
              </a:graphicData>
            </a:graphic>
          </wp:inline>
        </w:drawing>
      </w:r>
    </w:p>
    <w:p w:rsidR="00602943" w:rsidRDefault="00996123">
      <w:r>
        <w:rPr>
          <w:noProof/>
        </w:rPr>
        <w:drawing>
          <wp:inline distT="0" distB="0" distL="114300" distR="114300">
            <wp:extent cx="5263515" cy="332740"/>
            <wp:effectExtent l="0" t="0" r="13335" b="10160"/>
            <wp:docPr id="1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4"/>
                    <pic:cNvPicPr>
                      <a:picLocks noChangeAspect="1"/>
                    </pic:cNvPicPr>
                  </pic:nvPicPr>
                  <pic:blipFill>
                    <a:blip r:embed="rId288"/>
                    <a:stretch>
                      <a:fillRect/>
                    </a:stretch>
                  </pic:blipFill>
                  <pic:spPr>
                    <a:xfrm>
                      <a:off x="0" y="0"/>
                      <a:ext cx="5263515" cy="33274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5420" cy="1814195"/>
            <wp:effectExtent l="0" t="0" r="11430" b="14605"/>
            <wp:docPr id="1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2"/>
                    <pic:cNvPicPr>
                      <a:picLocks noChangeAspect="1"/>
                    </pic:cNvPicPr>
                  </pic:nvPicPr>
                  <pic:blipFill>
                    <a:blip r:embed="rId289"/>
                    <a:stretch>
                      <a:fillRect/>
                    </a:stretch>
                  </pic:blipFill>
                  <pic:spPr>
                    <a:xfrm>
                      <a:off x="0" y="0"/>
                      <a:ext cx="5265420" cy="1814195"/>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w:t>
      </w:r>
      <w:r>
        <w:rPr>
          <w:rFonts w:hint="eastAsia"/>
          <w:color w:val="000000" w:themeColor="text1"/>
        </w:rPr>
        <w:t>参加学术活动申报</w:t>
      </w:r>
      <w:r>
        <w:rPr>
          <w:rFonts w:hint="eastAsia"/>
          <w:color w:val="000000" w:themeColor="text1"/>
        </w:rPr>
        <w:t>信息保存成功，页面刷新回到</w:t>
      </w:r>
      <w:r>
        <w:rPr>
          <w:rFonts w:hint="eastAsia"/>
          <w:color w:val="000000" w:themeColor="text1"/>
        </w:rPr>
        <w:t>参加学术活动申报</w:t>
      </w:r>
      <w:r>
        <w:rPr>
          <w:rFonts w:hint="eastAsia"/>
          <w:color w:val="000000" w:themeColor="text1"/>
        </w:rPr>
        <w:t>列表，</w:t>
      </w:r>
      <w:r>
        <w:rPr>
          <w:rFonts w:hint="eastAsia"/>
          <w:color w:val="000000" w:themeColor="text1"/>
        </w:rPr>
        <w:t>审批</w:t>
      </w:r>
      <w:r>
        <w:rPr>
          <w:rFonts w:hint="eastAsia"/>
          <w:color w:val="000000" w:themeColor="text1"/>
        </w:rPr>
        <w:t>状态为</w:t>
      </w:r>
      <w:r>
        <w:rPr>
          <w:rFonts w:hint="eastAsia"/>
          <w:b/>
          <w:bCs/>
        </w:rPr>
        <w:t>草稿中</w:t>
      </w:r>
      <w:r>
        <w:rPr>
          <w:rFonts w:hint="eastAsia"/>
          <w:color w:val="000000" w:themeColor="text1"/>
        </w:rPr>
        <w:t>，支持</w:t>
      </w:r>
      <w:r>
        <w:rPr>
          <w:rFonts w:hint="eastAsia"/>
          <w:b/>
          <w:bCs/>
        </w:rPr>
        <w:t>查看、编辑</w:t>
      </w:r>
      <w:r>
        <w:rPr>
          <w:rFonts w:hint="eastAsia"/>
          <w:b/>
          <w:bCs/>
        </w:rPr>
        <w:t>、</w:t>
      </w:r>
      <w:r>
        <w:rPr>
          <w:rFonts w:hint="eastAsia"/>
          <w:b/>
          <w:bCs/>
        </w:rPr>
        <w:t>删除</w:t>
      </w:r>
      <w:r>
        <w:rPr>
          <w:rFonts w:hint="eastAsia"/>
          <w:color w:val="000000" w:themeColor="text1"/>
        </w:rPr>
        <w:t>操作</w:t>
      </w:r>
    </w:p>
    <w:p w:rsidR="00602943" w:rsidRDefault="00996123">
      <w:pPr>
        <w:rPr>
          <w:color w:val="000000" w:themeColor="text1"/>
        </w:rPr>
      </w:pPr>
      <w:r>
        <w:rPr>
          <w:noProof/>
        </w:rPr>
        <w:drawing>
          <wp:inline distT="0" distB="0" distL="114300" distR="114300">
            <wp:extent cx="5264785" cy="2939415"/>
            <wp:effectExtent l="0" t="0" r="12065" b="13335"/>
            <wp:docPr id="1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1"/>
                    <pic:cNvPicPr>
                      <a:picLocks noChangeAspect="1"/>
                    </pic:cNvPicPr>
                  </pic:nvPicPr>
                  <pic:blipFill>
                    <a:blip r:embed="rId297"/>
                    <a:stretch>
                      <a:fillRect/>
                    </a:stretch>
                  </pic:blipFill>
                  <pic:spPr>
                    <a:xfrm>
                      <a:off x="0" y="0"/>
                      <a:ext cx="5264785" cy="2939415"/>
                    </a:xfrm>
                    <a:prstGeom prst="rect">
                      <a:avLst/>
                    </a:prstGeom>
                    <a:noFill/>
                    <a:ln>
                      <a:noFill/>
                    </a:ln>
                  </pic:spPr>
                </pic:pic>
              </a:graphicData>
            </a:graphic>
          </wp:inline>
        </w:drawing>
      </w:r>
    </w:p>
    <w:p w:rsidR="00602943" w:rsidRDefault="00996123">
      <w:r>
        <w:rPr>
          <w:rFonts w:hint="eastAsia"/>
          <w:color w:val="000000" w:themeColor="text1"/>
        </w:rPr>
        <w:t>4</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w:t>
      </w:r>
      <w:r>
        <w:rPr>
          <w:rFonts w:hint="eastAsia"/>
          <w:color w:val="000000" w:themeColor="text1"/>
        </w:rPr>
        <w:t>学术活动</w:t>
      </w:r>
      <w:r>
        <w:rPr>
          <w:rFonts w:hint="eastAsia"/>
        </w:rPr>
        <w:t>审批流程</w:t>
      </w:r>
    </w:p>
    <w:p w:rsidR="00602943" w:rsidRDefault="00996123">
      <w:r>
        <w:rPr>
          <w:noProof/>
        </w:rPr>
        <w:drawing>
          <wp:inline distT="0" distB="0" distL="114300" distR="114300">
            <wp:extent cx="5274310" cy="2936240"/>
            <wp:effectExtent l="0" t="0" r="2540" b="16510"/>
            <wp:docPr id="1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2"/>
                    <pic:cNvPicPr>
                      <a:picLocks noChangeAspect="1"/>
                    </pic:cNvPicPr>
                  </pic:nvPicPr>
                  <pic:blipFill>
                    <a:blip r:embed="rId298"/>
                    <a:stretch>
                      <a:fillRect/>
                    </a:stretch>
                  </pic:blipFill>
                  <pic:spPr>
                    <a:xfrm>
                      <a:off x="0" y="0"/>
                      <a:ext cx="5274310" cy="2936240"/>
                    </a:xfrm>
                    <a:prstGeom prst="rect">
                      <a:avLst/>
                    </a:prstGeom>
                    <a:noFill/>
                    <a:ln>
                      <a:noFill/>
                    </a:ln>
                  </pic:spPr>
                </pic:pic>
              </a:graphicData>
            </a:graphic>
          </wp:inline>
        </w:drawing>
      </w:r>
    </w:p>
    <w:p w:rsidR="00602943" w:rsidRDefault="00996123">
      <w:pPr>
        <w:ind w:left="210"/>
        <w:rPr>
          <w:b/>
          <w:bCs/>
        </w:rPr>
      </w:pPr>
      <w:r>
        <w:rPr>
          <w:rFonts w:hint="eastAsia"/>
        </w:rPr>
        <w:t>5</w:t>
      </w:r>
      <w:r>
        <w:rPr>
          <w:rFonts w:hint="eastAsia"/>
        </w:rPr>
        <w:t>、</w:t>
      </w:r>
      <w:r>
        <w:rPr>
          <w:rFonts w:hint="eastAsia"/>
        </w:rPr>
        <w:t>点击</w:t>
      </w:r>
      <w:r>
        <w:rPr>
          <w:rFonts w:hint="eastAsia"/>
          <w:b/>
          <w:bCs/>
        </w:rPr>
        <w:t>科技学术活动管理</w:t>
      </w:r>
      <w:r>
        <w:rPr>
          <w:rFonts w:hint="eastAsia"/>
          <w:b/>
          <w:bCs/>
        </w:rPr>
        <w:t>——</w:t>
      </w:r>
      <w:r>
        <w:rPr>
          <w:rFonts w:hint="eastAsia"/>
          <w:b/>
          <w:bCs/>
        </w:rPr>
        <w:t>参加学术活动申报</w:t>
      </w:r>
      <w:r>
        <w:rPr>
          <w:rFonts w:hint="eastAsia"/>
          <w:b/>
          <w:bCs/>
        </w:rPr>
        <w:t>——</w:t>
      </w:r>
      <w:r>
        <w:rPr>
          <w:rFonts w:hint="eastAsia"/>
        </w:rPr>
        <w:t>点击</w:t>
      </w:r>
      <w:r>
        <w:rPr>
          <w:rFonts w:hint="eastAsia"/>
          <w:b/>
          <w:bCs/>
        </w:rPr>
        <w:t>审批状态为“通过”</w:t>
      </w:r>
      <w:r>
        <w:rPr>
          <w:rFonts w:hint="eastAsia"/>
        </w:rPr>
        <w:t>操作列</w:t>
      </w:r>
      <w:r>
        <w:rPr>
          <w:rFonts w:hint="eastAsia"/>
          <w:b/>
          <w:bCs/>
        </w:rPr>
        <w:t>下</w:t>
      </w:r>
      <w:r>
        <w:rPr>
          <w:rFonts w:hint="eastAsia"/>
          <w:b/>
          <w:bCs/>
        </w:rPr>
        <w:lastRenderedPageBreak/>
        <w:t>载审批单</w:t>
      </w:r>
    </w:p>
    <w:p w:rsidR="00602943" w:rsidRDefault="00996123">
      <w:r>
        <w:rPr>
          <w:noProof/>
        </w:rPr>
        <w:drawing>
          <wp:inline distT="0" distB="0" distL="114300" distR="114300">
            <wp:extent cx="5266690" cy="2575560"/>
            <wp:effectExtent l="0" t="0" r="10160" b="15240"/>
            <wp:docPr id="19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3"/>
                    <pic:cNvPicPr>
                      <a:picLocks noChangeAspect="1"/>
                    </pic:cNvPicPr>
                  </pic:nvPicPr>
                  <pic:blipFill>
                    <a:blip r:embed="rId299"/>
                    <a:stretch>
                      <a:fillRect/>
                    </a:stretch>
                  </pic:blipFill>
                  <pic:spPr>
                    <a:xfrm>
                      <a:off x="0" y="0"/>
                      <a:ext cx="5266690" cy="2575560"/>
                    </a:xfrm>
                    <a:prstGeom prst="rect">
                      <a:avLst/>
                    </a:prstGeom>
                    <a:noFill/>
                    <a:ln>
                      <a:noFill/>
                    </a:ln>
                  </pic:spPr>
                </pic:pic>
              </a:graphicData>
            </a:graphic>
          </wp:inline>
        </w:drawing>
      </w:r>
    </w:p>
    <w:p w:rsidR="00602943" w:rsidRDefault="00996123">
      <w:pPr>
        <w:pStyle w:val="3"/>
      </w:pPr>
      <w:bookmarkStart w:id="77" w:name="_Toc15748"/>
      <w:r>
        <w:rPr>
          <w:rFonts w:hint="eastAsia"/>
        </w:rPr>
        <w:t>7.1.3</w:t>
      </w:r>
      <w:r>
        <w:rPr>
          <w:rFonts w:hint="eastAsia"/>
        </w:rPr>
        <w:t>参加学术组织申报</w:t>
      </w:r>
      <w:bookmarkEnd w:id="77"/>
    </w:p>
    <w:p w:rsidR="00602943" w:rsidRDefault="00996123">
      <w:pPr>
        <w:rPr>
          <w:b/>
          <w:bCs/>
        </w:rPr>
      </w:pPr>
      <w:r>
        <w:rPr>
          <w:rFonts w:hint="eastAsia"/>
        </w:rPr>
        <w:t>操作路径：点击</w:t>
      </w:r>
      <w:r>
        <w:rPr>
          <w:rFonts w:hint="eastAsia"/>
          <w:b/>
          <w:bCs/>
        </w:rPr>
        <w:t>科技学术活动管理</w:t>
      </w:r>
      <w:r>
        <w:rPr>
          <w:rFonts w:hint="eastAsia"/>
          <w:b/>
          <w:bCs/>
        </w:rPr>
        <w:t>——</w:t>
      </w:r>
      <w:r>
        <w:rPr>
          <w:rFonts w:hint="eastAsia"/>
          <w:b/>
          <w:bCs/>
        </w:rPr>
        <w:t>参加学术组织申报</w:t>
      </w:r>
      <w:r>
        <w:rPr>
          <w:rFonts w:hint="eastAsia"/>
          <w:b/>
          <w:bCs/>
        </w:rPr>
        <w:t>——</w:t>
      </w:r>
      <w:r>
        <w:rPr>
          <w:rFonts w:hint="eastAsia"/>
          <w:b/>
          <w:bCs/>
        </w:rPr>
        <w:t>参加学术组织申报</w:t>
      </w:r>
      <w:r>
        <w:rPr>
          <w:rFonts w:hint="eastAsia"/>
          <w:b/>
          <w:bCs/>
        </w:rPr>
        <w:t>，页面跳转至</w:t>
      </w:r>
      <w:r>
        <w:rPr>
          <w:rFonts w:hint="eastAsia"/>
          <w:b/>
          <w:bCs/>
        </w:rPr>
        <w:t>参加学术组织申报</w:t>
      </w:r>
      <w:r>
        <w:rPr>
          <w:rFonts w:hint="eastAsia"/>
          <w:b/>
          <w:bCs/>
        </w:rPr>
        <w:t>信息</w:t>
      </w:r>
      <w:r>
        <w:rPr>
          <w:rFonts w:hint="eastAsia"/>
          <w:b/>
          <w:bCs/>
        </w:rPr>
        <w:t>登记</w:t>
      </w:r>
      <w:r>
        <w:rPr>
          <w:rFonts w:hint="eastAsia"/>
          <w:b/>
          <w:bCs/>
        </w:rPr>
        <w:t>页面</w:t>
      </w:r>
    </w:p>
    <w:p w:rsidR="00602943" w:rsidRDefault="00996123">
      <w:r>
        <w:rPr>
          <w:noProof/>
        </w:rPr>
        <w:drawing>
          <wp:inline distT="0" distB="0" distL="114300" distR="114300">
            <wp:extent cx="5266690" cy="2575560"/>
            <wp:effectExtent l="0" t="0" r="10160" b="15240"/>
            <wp:docPr id="1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4"/>
                    <pic:cNvPicPr>
                      <a:picLocks noChangeAspect="1"/>
                    </pic:cNvPicPr>
                  </pic:nvPicPr>
                  <pic:blipFill>
                    <a:blip r:embed="rId300"/>
                    <a:stretch>
                      <a:fillRect/>
                    </a:stretch>
                  </pic:blipFill>
                  <pic:spPr>
                    <a:xfrm>
                      <a:off x="0" y="0"/>
                      <a:ext cx="5266690" cy="2575560"/>
                    </a:xfrm>
                    <a:prstGeom prst="rect">
                      <a:avLst/>
                    </a:prstGeom>
                    <a:noFill/>
                    <a:ln>
                      <a:noFill/>
                    </a:ln>
                  </pic:spPr>
                </pic:pic>
              </a:graphicData>
            </a:graphic>
          </wp:inline>
        </w:drawing>
      </w:r>
    </w:p>
    <w:p w:rsidR="00602943" w:rsidRDefault="00996123">
      <w:pPr>
        <w:rPr>
          <w:b/>
          <w:bCs/>
        </w:rPr>
      </w:pPr>
      <w:r>
        <w:rPr>
          <w:rFonts w:hint="eastAsia"/>
          <w:b/>
          <w:bCs/>
        </w:rPr>
        <w:t>参加学术组织申报</w:t>
      </w:r>
      <w:r>
        <w:rPr>
          <w:rFonts w:hint="eastAsia"/>
          <w:b/>
          <w:bCs/>
        </w:rPr>
        <w:t>信息录入页面说明：</w:t>
      </w:r>
    </w:p>
    <w:p w:rsidR="00602943" w:rsidRDefault="00996123">
      <w:pPr>
        <w:numPr>
          <w:ilvl w:val="0"/>
          <w:numId w:val="72"/>
        </w:numPr>
      </w:pPr>
      <w:r>
        <w:rPr>
          <w:rFonts w:hint="eastAsia"/>
          <w:b/>
          <w:bCs/>
        </w:rPr>
        <w:t>“</w:t>
      </w:r>
      <w:r>
        <w:rPr>
          <w:rFonts w:hint="eastAsia"/>
          <w:b/>
          <w:bCs/>
        </w:rPr>
        <w:t>*</w:t>
      </w:r>
      <w:r>
        <w:rPr>
          <w:rFonts w:hint="eastAsia"/>
          <w:b/>
          <w:bCs/>
        </w:rPr>
        <w:t>”为必填项，提交时需完成所有必填项</w:t>
      </w:r>
    </w:p>
    <w:p w:rsidR="00602943" w:rsidRDefault="00996123">
      <w:r>
        <w:rPr>
          <w:noProof/>
        </w:rPr>
        <w:lastRenderedPageBreak/>
        <w:drawing>
          <wp:inline distT="0" distB="0" distL="114300" distR="114300">
            <wp:extent cx="5270500" cy="2936875"/>
            <wp:effectExtent l="0" t="0" r="6350" b="15875"/>
            <wp:docPr id="1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5"/>
                    <pic:cNvPicPr>
                      <a:picLocks noChangeAspect="1"/>
                    </pic:cNvPicPr>
                  </pic:nvPicPr>
                  <pic:blipFill>
                    <a:blip r:embed="rId301"/>
                    <a:stretch>
                      <a:fillRect/>
                    </a:stretch>
                  </pic:blipFill>
                  <pic:spPr>
                    <a:xfrm>
                      <a:off x="0" y="0"/>
                      <a:ext cx="5270500" cy="2936875"/>
                    </a:xfrm>
                    <a:prstGeom prst="rect">
                      <a:avLst/>
                    </a:prstGeom>
                    <a:noFill/>
                    <a:ln>
                      <a:noFill/>
                    </a:ln>
                  </pic:spPr>
                </pic:pic>
              </a:graphicData>
            </a:graphic>
          </wp:inline>
        </w:drawing>
      </w:r>
    </w:p>
    <w:p w:rsidR="00602943" w:rsidRDefault="00996123">
      <w:pPr>
        <w:numPr>
          <w:ilvl w:val="0"/>
          <w:numId w:val="72"/>
        </w:numPr>
      </w:pPr>
      <w:r>
        <w:rPr>
          <w:rFonts w:hint="eastAsia"/>
        </w:rPr>
        <w:t>在</w:t>
      </w:r>
      <w:r>
        <w:rPr>
          <w:rFonts w:hint="eastAsia"/>
          <w:b/>
          <w:bCs/>
        </w:rPr>
        <w:t>组织人员信息部分</w:t>
      </w:r>
      <w:r>
        <w:rPr>
          <w:rFonts w:hint="eastAsia"/>
        </w:rPr>
        <w:t>，点击</w:t>
      </w:r>
      <w:r>
        <w:rPr>
          <w:rFonts w:hint="eastAsia"/>
          <w:b/>
          <w:bCs/>
        </w:rPr>
        <w:t>添加人员</w:t>
      </w:r>
      <w:r>
        <w:rPr>
          <w:rFonts w:hint="eastAsia"/>
        </w:rPr>
        <w:t>，弹出添加组织人员弹窗，支持</w:t>
      </w:r>
      <w:r>
        <w:rPr>
          <w:rFonts w:hint="eastAsia"/>
          <w:b/>
          <w:bCs/>
        </w:rPr>
        <w:t>添加人员类别为校内教师、学生、校外人员</w:t>
      </w:r>
      <w:r>
        <w:rPr>
          <w:rFonts w:hint="eastAsia"/>
        </w:rPr>
        <w:t>；在</w:t>
      </w:r>
      <w:r>
        <w:rPr>
          <w:rFonts w:hint="eastAsia"/>
          <w:b/>
          <w:bCs/>
        </w:rPr>
        <w:t>经费预算部分</w:t>
      </w:r>
      <w:r>
        <w:rPr>
          <w:rFonts w:hint="eastAsia"/>
        </w:rPr>
        <w:t>，输入</w:t>
      </w:r>
      <w:r>
        <w:rPr>
          <w:rFonts w:hint="eastAsia"/>
          <w:b/>
          <w:bCs/>
        </w:rPr>
        <w:t>项目编号</w:t>
      </w:r>
      <w:r>
        <w:rPr>
          <w:rFonts w:hint="eastAsia"/>
        </w:rPr>
        <w:t>并点击搜索按钮，</w:t>
      </w:r>
      <w:r>
        <w:rPr>
          <w:rFonts w:hint="eastAsia"/>
          <w:b/>
          <w:bCs/>
        </w:rPr>
        <w:t>由项目编号自动带出项目信息</w:t>
      </w:r>
      <w:r>
        <w:rPr>
          <w:rFonts w:hint="eastAsia"/>
        </w:rPr>
        <w:t>；点击</w:t>
      </w:r>
      <w:r>
        <w:rPr>
          <w:rFonts w:hint="eastAsia"/>
          <w:b/>
          <w:bCs/>
        </w:rPr>
        <w:t>手动输入其他项目则无需维护项目信息</w:t>
      </w:r>
      <w:r>
        <w:rPr>
          <w:rFonts w:hint="eastAsia"/>
        </w:rPr>
        <w:t>；</w:t>
      </w:r>
      <w:r>
        <w:rPr>
          <w:rFonts w:hint="eastAsia"/>
          <w:color w:val="000000" w:themeColor="text1"/>
        </w:rPr>
        <w:t>点击</w:t>
      </w:r>
      <w:r>
        <w:rPr>
          <w:rFonts w:hint="eastAsia"/>
          <w:b/>
          <w:bCs/>
        </w:rPr>
        <w:t>上传附件——附件上传成功后，</w:t>
      </w:r>
      <w:r>
        <w:rPr>
          <w:rFonts w:hint="eastAsia"/>
          <w:color w:val="000000" w:themeColor="text1"/>
        </w:rPr>
        <w:t>自动带出</w:t>
      </w:r>
      <w:r>
        <w:rPr>
          <w:rFonts w:hint="eastAsia"/>
          <w:b/>
          <w:bCs/>
        </w:rPr>
        <w:t>用印类别设置，</w:t>
      </w:r>
      <w:r>
        <w:rPr>
          <w:rFonts w:hint="eastAsia"/>
          <w:color w:val="000000" w:themeColor="text1"/>
        </w:rPr>
        <w:t>支持编辑保存</w:t>
      </w:r>
      <w:r>
        <w:rPr>
          <w:rFonts w:hint="eastAsia"/>
          <w:color w:val="000000" w:themeColor="text1"/>
        </w:rPr>
        <w:t>；</w:t>
      </w:r>
    </w:p>
    <w:p w:rsidR="00602943" w:rsidRDefault="00996123">
      <w:r>
        <w:rPr>
          <w:noProof/>
        </w:rPr>
        <w:drawing>
          <wp:inline distT="0" distB="0" distL="114300" distR="114300">
            <wp:extent cx="5260975" cy="2924175"/>
            <wp:effectExtent l="0" t="0" r="15875" b="952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302"/>
                    <a:stretch>
                      <a:fillRect/>
                    </a:stretch>
                  </pic:blipFill>
                  <pic:spPr>
                    <a:xfrm>
                      <a:off x="0" y="0"/>
                      <a:ext cx="5260975" cy="2924175"/>
                    </a:xfrm>
                    <a:prstGeom prst="rect">
                      <a:avLst/>
                    </a:prstGeom>
                    <a:noFill/>
                    <a:ln>
                      <a:noFill/>
                    </a:ln>
                  </pic:spPr>
                </pic:pic>
              </a:graphicData>
            </a:graphic>
          </wp:inline>
        </w:drawing>
      </w:r>
    </w:p>
    <w:p w:rsidR="00602943" w:rsidRDefault="00996123">
      <w:r>
        <w:rPr>
          <w:noProof/>
        </w:rPr>
        <w:drawing>
          <wp:inline distT="0" distB="0" distL="114300" distR="114300">
            <wp:extent cx="5268595" cy="1116965"/>
            <wp:effectExtent l="0" t="0" r="8255" b="6985"/>
            <wp:docPr id="2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7"/>
                    <pic:cNvPicPr>
                      <a:picLocks noChangeAspect="1"/>
                    </pic:cNvPicPr>
                  </pic:nvPicPr>
                  <pic:blipFill>
                    <a:blip r:embed="rId296"/>
                    <a:stretch>
                      <a:fillRect/>
                    </a:stretch>
                  </pic:blipFill>
                  <pic:spPr>
                    <a:xfrm>
                      <a:off x="0" y="0"/>
                      <a:ext cx="5268595" cy="1116965"/>
                    </a:xfrm>
                    <a:prstGeom prst="rect">
                      <a:avLst/>
                    </a:prstGeom>
                    <a:noFill/>
                    <a:ln>
                      <a:noFill/>
                    </a:ln>
                  </pic:spPr>
                </pic:pic>
              </a:graphicData>
            </a:graphic>
          </wp:inline>
        </w:drawing>
      </w:r>
    </w:p>
    <w:p w:rsidR="00602943" w:rsidRDefault="00996123">
      <w:r>
        <w:rPr>
          <w:noProof/>
        </w:rPr>
        <w:drawing>
          <wp:inline distT="0" distB="0" distL="114300" distR="114300">
            <wp:extent cx="5263515" cy="332740"/>
            <wp:effectExtent l="0" t="0" r="13335" b="10160"/>
            <wp:docPr id="1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4"/>
                    <pic:cNvPicPr>
                      <a:picLocks noChangeAspect="1"/>
                    </pic:cNvPicPr>
                  </pic:nvPicPr>
                  <pic:blipFill>
                    <a:blip r:embed="rId288"/>
                    <a:stretch>
                      <a:fillRect/>
                    </a:stretch>
                  </pic:blipFill>
                  <pic:spPr>
                    <a:xfrm>
                      <a:off x="0" y="0"/>
                      <a:ext cx="5263515" cy="332740"/>
                    </a:xfrm>
                    <a:prstGeom prst="rect">
                      <a:avLst/>
                    </a:prstGeom>
                    <a:noFill/>
                    <a:ln>
                      <a:noFill/>
                    </a:ln>
                  </pic:spPr>
                </pic:pic>
              </a:graphicData>
            </a:graphic>
          </wp:inline>
        </w:drawing>
      </w:r>
    </w:p>
    <w:p w:rsidR="00602943" w:rsidRDefault="00996123">
      <w:r>
        <w:rPr>
          <w:noProof/>
        </w:rPr>
        <w:lastRenderedPageBreak/>
        <w:drawing>
          <wp:inline distT="0" distB="0" distL="114300" distR="114300">
            <wp:extent cx="5265420" cy="1814195"/>
            <wp:effectExtent l="0" t="0" r="11430" b="14605"/>
            <wp:docPr id="16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2"/>
                    <pic:cNvPicPr>
                      <a:picLocks noChangeAspect="1"/>
                    </pic:cNvPicPr>
                  </pic:nvPicPr>
                  <pic:blipFill>
                    <a:blip r:embed="rId289"/>
                    <a:stretch>
                      <a:fillRect/>
                    </a:stretch>
                  </pic:blipFill>
                  <pic:spPr>
                    <a:xfrm>
                      <a:off x="0" y="0"/>
                      <a:ext cx="5265420" cy="1814195"/>
                    </a:xfrm>
                    <a:prstGeom prst="rect">
                      <a:avLst/>
                    </a:prstGeom>
                    <a:noFill/>
                    <a:ln>
                      <a:noFill/>
                    </a:ln>
                  </pic:spPr>
                </pic:pic>
              </a:graphicData>
            </a:graphic>
          </wp:inline>
        </w:drawing>
      </w:r>
    </w:p>
    <w:p w:rsidR="00602943" w:rsidRDefault="00996123">
      <w:pPr>
        <w:rPr>
          <w:color w:val="000000" w:themeColor="text1"/>
        </w:rPr>
      </w:pPr>
      <w:r>
        <w:rPr>
          <w:rFonts w:hint="eastAsia"/>
          <w:color w:val="000000" w:themeColor="text1"/>
        </w:rPr>
        <w:t>3</w:t>
      </w:r>
      <w:r>
        <w:rPr>
          <w:rFonts w:hint="eastAsia"/>
          <w:color w:val="000000" w:themeColor="text1"/>
        </w:rPr>
        <w:t>、点击页面底部</w:t>
      </w:r>
      <w:r>
        <w:rPr>
          <w:rFonts w:hint="eastAsia"/>
          <w:b/>
          <w:bCs/>
        </w:rPr>
        <w:t>保存</w:t>
      </w:r>
      <w:r>
        <w:rPr>
          <w:rFonts w:hint="eastAsia"/>
          <w:color w:val="000000" w:themeColor="text1"/>
        </w:rPr>
        <w:t>，</w:t>
      </w:r>
      <w:r>
        <w:rPr>
          <w:rFonts w:hint="eastAsia"/>
          <w:color w:val="000000" w:themeColor="text1"/>
        </w:rPr>
        <w:t>参加学术组织申报</w:t>
      </w:r>
      <w:r>
        <w:rPr>
          <w:rFonts w:hint="eastAsia"/>
          <w:color w:val="000000" w:themeColor="text1"/>
        </w:rPr>
        <w:t>信息保存成功，页面刷新回到</w:t>
      </w:r>
      <w:r>
        <w:rPr>
          <w:rFonts w:hint="eastAsia"/>
          <w:color w:val="000000" w:themeColor="text1"/>
        </w:rPr>
        <w:t>参加学术组织申报</w:t>
      </w:r>
      <w:r>
        <w:rPr>
          <w:rFonts w:hint="eastAsia"/>
          <w:color w:val="000000" w:themeColor="text1"/>
        </w:rPr>
        <w:t>列表，</w:t>
      </w:r>
      <w:r>
        <w:rPr>
          <w:rFonts w:hint="eastAsia"/>
          <w:color w:val="000000" w:themeColor="text1"/>
        </w:rPr>
        <w:t>审批</w:t>
      </w:r>
      <w:r>
        <w:rPr>
          <w:rFonts w:hint="eastAsia"/>
          <w:color w:val="000000" w:themeColor="text1"/>
        </w:rPr>
        <w:t>状态为</w:t>
      </w:r>
      <w:r>
        <w:rPr>
          <w:rFonts w:hint="eastAsia"/>
          <w:b/>
          <w:bCs/>
        </w:rPr>
        <w:t>草稿中</w:t>
      </w:r>
      <w:r>
        <w:rPr>
          <w:rFonts w:hint="eastAsia"/>
          <w:color w:val="000000" w:themeColor="text1"/>
        </w:rPr>
        <w:t>，支持</w:t>
      </w:r>
      <w:r>
        <w:rPr>
          <w:rFonts w:hint="eastAsia"/>
          <w:b/>
          <w:bCs/>
        </w:rPr>
        <w:t>查看、编辑</w:t>
      </w:r>
      <w:r>
        <w:rPr>
          <w:rFonts w:hint="eastAsia"/>
          <w:b/>
          <w:bCs/>
        </w:rPr>
        <w:t>、</w:t>
      </w:r>
      <w:r>
        <w:rPr>
          <w:rFonts w:hint="eastAsia"/>
          <w:b/>
          <w:bCs/>
        </w:rPr>
        <w:t>删除</w:t>
      </w:r>
      <w:r>
        <w:rPr>
          <w:rFonts w:hint="eastAsia"/>
          <w:color w:val="000000" w:themeColor="text1"/>
        </w:rPr>
        <w:t>操作</w:t>
      </w:r>
    </w:p>
    <w:p w:rsidR="00602943" w:rsidRDefault="00996123">
      <w:pPr>
        <w:rPr>
          <w:color w:val="000000" w:themeColor="text1"/>
        </w:rPr>
      </w:pPr>
      <w:r>
        <w:rPr>
          <w:noProof/>
        </w:rPr>
        <w:drawing>
          <wp:inline distT="0" distB="0" distL="114300" distR="114300">
            <wp:extent cx="5267960" cy="2939415"/>
            <wp:effectExtent l="0" t="0" r="8890" b="13335"/>
            <wp:docPr id="1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8"/>
                    <pic:cNvPicPr>
                      <a:picLocks noChangeAspect="1"/>
                    </pic:cNvPicPr>
                  </pic:nvPicPr>
                  <pic:blipFill>
                    <a:blip r:embed="rId303"/>
                    <a:stretch>
                      <a:fillRect/>
                    </a:stretch>
                  </pic:blipFill>
                  <pic:spPr>
                    <a:xfrm>
                      <a:off x="0" y="0"/>
                      <a:ext cx="5267960" cy="2939415"/>
                    </a:xfrm>
                    <a:prstGeom prst="rect">
                      <a:avLst/>
                    </a:prstGeom>
                    <a:noFill/>
                    <a:ln>
                      <a:noFill/>
                    </a:ln>
                  </pic:spPr>
                </pic:pic>
              </a:graphicData>
            </a:graphic>
          </wp:inline>
        </w:drawing>
      </w:r>
    </w:p>
    <w:p w:rsidR="00602943" w:rsidRDefault="00996123">
      <w:r>
        <w:rPr>
          <w:rFonts w:hint="eastAsia"/>
          <w:color w:val="000000" w:themeColor="text1"/>
        </w:rPr>
        <w:t>4</w:t>
      </w:r>
      <w:r>
        <w:rPr>
          <w:rFonts w:hint="eastAsia"/>
          <w:color w:val="000000" w:themeColor="text1"/>
        </w:rPr>
        <w:t>、点击页面底部</w:t>
      </w:r>
      <w:r>
        <w:rPr>
          <w:rFonts w:hint="eastAsia"/>
          <w:b/>
          <w:bCs/>
        </w:rPr>
        <w:t>提交</w:t>
      </w:r>
      <w:r>
        <w:rPr>
          <w:rFonts w:hint="eastAsia"/>
          <w:color w:val="000000" w:themeColor="text1"/>
        </w:rPr>
        <w:t>，</w:t>
      </w:r>
      <w:r>
        <w:rPr>
          <w:rFonts w:hint="eastAsia"/>
        </w:rPr>
        <w:t>校验必填项是否完成，进入</w:t>
      </w:r>
      <w:r>
        <w:rPr>
          <w:rFonts w:hint="eastAsia"/>
          <w:color w:val="000000" w:themeColor="text1"/>
        </w:rPr>
        <w:t>学术活动</w:t>
      </w:r>
      <w:r>
        <w:rPr>
          <w:rFonts w:hint="eastAsia"/>
        </w:rPr>
        <w:t>审批流程</w:t>
      </w:r>
    </w:p>
    <w:p w:rsidR="00602943" w:rsidRDefault="00996123">
      <w:r>
        <w:rPr>
          <w:noProof/>
        </w:rPr>
        <w:drawing>
          <wp:inline distT="0" distB="0" distL="114300" distR="114300">
            <wp:extent cx="5271135" cy="2942590"/>
            <wp:effectExtent l="0" t="0" r="5715" b="10160"/>
            <wp:docPr id="1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9"/>
                    <pic:cNvPicPr>
                      <a:picLocks noChangeAspect="1"/>
                    </pic:cNvPicPr>
                  </pic:nvPicPr>
                  <pic:blipFill>
                    <a:blip r:embed="rId304"/>
                    <a:stretch>
                      <a:fillRect/>
                    </a:stretch>
                  </pic:blipFill>
                  <pic:spPr>
                    <a:xfrm>
                      <a:off x="0" y="0"/>
                      <a:ext cx="5271135" cy="2942590"/>
                    </a:xfrm>
                    <a:prstGeom prst="rect">
                      <a:avLst/>
                    </a:prstGeom>
                    <a:noFill/>
                    <a:ln>
                      <a:noFill/>
                    </a:ln>
                  </pic:spPr>
                </pic:pic>
              </a:graphicData>
            </a:graphic>
          </wp:inline>
        </w:drawing>
      </w:r>
    </w:p>
    <w:p w:rsidR="00602943" w:rsidRDefault="00996123">
      <w:pPr>
        <w:ind w:left="210"/>
        <w:rPr>
          <w:b/>
          <w:bCs/>
        </w:rPr>
      </w:pPr>
      <w:r>
        <w:rPr>
          <w:rFonts w:hint="eastAsia"/>
        </w:rPr>
        <w:t>5</w:t>
      </w:r>
      <w:r>
        <w:rPr>
          <w:rFonts w:hint="eastAsia"/>
        </w:rPr>
        <w:t>、</w:t>
      </w:r>
      <w:r>
        <w:rPr>
          <w:rFonts w:hint="eastAsia"/>
        </w:rPr>
        <w:t>点击</w:t>
      </w:r>
      <w:r>
        <w:rPr>
          <w:rFonts w:hint="eastAsia"/>
          <w:b/>
          <w:bCs/>
        </w:rPr>
        <w:t>科技学术活动管理</w:t>
      </w:r>
      <w:r>
        <w:rPr>
          <w:rFonts w:hint="eastAsia"/>
          <w:b/>
          <w:bCs/>
        </w:rPr>
        <w:t>——</w:t>
      </w:r>
      <w:r>
        <w:rPr>
          <w:rFonts w:hint="eastAsia"/>
          <w:b/>
          <w:bCs/>
        </w:rPr>
        <w:t>参加学术组织申报</w:t>
      </w:r>
      <w:r>
        <w:rPr>
          <w:rFonts w:hint="eastAsia"/>
          <w:b/>
          <w:bCs/>
        </w:rPr>
        <w:t>——</w:t>
      </w:r>
      <w:r>
        <w:rPr>
          <w:rFonts w:hint="eastAsia"/>
        </w:rPr>
        <w:t>点击</w:t>
      </w:r>
      <w:r>
        <w:rPr>
          <w:rFonts w:hint="eastAsia"/>
          <w:b/>
          <w:bCs/>
        </w:rPr>
        <w:t>审批状态为“通过”</w:t>
      </w:r>
      <w:r>
        <w:rPr>
          <w:rFonts w:hint="eastAsia"/>
        </w:rPr>
        <w:t>操作列</w:t>
      </w:r>
      <w:r>
        <w:rPr>
          <w:rFonts w:hint="eastAsia"/>
          <w:b/>
          <w:bCs/>
        </w:rPr>
        <w:t>下</w:t>
      </w:r>
      <w:r>
        <w:rPr>
          <w:rFonts w:hint="eastAsia"/>
          <w:b/>
          <w:bCs/>
        </w:rPr>
        <w:lastRenderedPageBreak/>
        <w:t>载审批单</w:t>
      </w:r>
    </w:p>
    <w:p w:rsidR="00602943" w:rsidRDefault="00996123">
      <w:r>
        <w:rPr>
          <w:noProof/>
        </w:rPr>
        <w:drawing>
          <wp:inline distT="0" distB="0" distL="114300" distR="114300">
            <wp:extent cx="5266690" cy="2575560"/>
            <wp:effectExtent l="0" t="0" r="10160" b="15240"/>
            <wp:docPr id="17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0"/>
                    <pic:cNvPicPr>
                      <a:picLocks noChangeAspect="1"/>
                    </pic:cNvPicPr>
                  </pic:nvPicPr>
                  <pic:blipFill>
                    <a:blip r:embed="rId305"/>
                    <a:stretch>
                      <a:fillRect/>
                    </a:stretch>
                  </pic:blipFill>
                  <pic:spPr>
                    <a:xfrm>
                      <a:off x="0" y="0"/>
                      <a:ext cx="5266690" cy="2575560"/>
                    </a:xfrm>
                    <a:prstGeom prst="rect">
                      <a:avLst/>
                    </a:prstGeom>
                    <a:noFill/>
                    <a:ln>
                      <a:noFill/>
                    </a:ln>
                  </pic:spPr>
                </pic:pic>
              </a:graphicData>
            </a:graphic>
          </wp:inline>
        </w:drawing>
      </w:r>
    </w:p>
    <w:sectPr w:rsidR="00602943">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default"/>
    <w:sig w:usb0="E4002EFF" w:usb1="C000E47F" w:usb2="00000009" w:usb3="00000000" w:csb0="2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2A73C01"/>
    <w:multiLevelType w:val="singleLevel"/>
    <w:tmpl w:val="82A73C01"/>
    <w:lvl w:ilvl="0">
      <w:start w:val="1"/>
      <w:numFmt w:val="decimal"/>
      <w:suff w:val="nothing"/>
      <w:lvlText w:val="%1、"/>
      <w:lvlJc w:val="left"/>
    </w:lvl>
  </w:abstractNum>
  <w:abstractNum w:abstractNumId="1" w15:restartNumberingAfterBreak="0">
    <w:nsid w:val="850C0DF6"/>
    <w:multiLevelType w:val="singleLevel"/>
    <w:tmpl w:val="850C0DF6"/>
    <w:lvl w:ilvl="0">
      <w:start w:val="5"/>
      <w:numFmt w:val="decimal"/>
      <w:suff w:val="nothing"/>
      <w:lvlText w:val="%1、"/>
      <w:lvlJc w:val="left"/>
      <w:pPr>
        <w:tabs>
          <w:tab w:val="left" w:pos="0"/>
        </w:tabs>
      </w:pPr>
      <w:rPr>
        <w:rFonts w:hint="default"/>
      </w:rPr>
    </w:lvl>
  </w:abstractNum>
  <w:abstractNum w:abstractNumId="2" w15:restartNumberingAfterBreak="0">
    <w:nsid w:val="91695F8C"/>
    <w:multiLevelType w:val="singleLevel"/>
    <w:tmpl w:val="91695F8C"/>
    <w:lvl w:ilvl="0">
      <w:start w:val="1"/>
      <w:numFmt w:val="decimal"/>
      <w:suff w:val="nothing"/>
      <w:lvlText w:val="%1、"/>
      <w:lvlJc w:val="left"/>
      <w:pPr>
        <w:tabs>
          <w:tab w:val="left" w:pos="0"/>
        </w:tabs>
      </w:pPr>
      <w:rPr>
        <w:rFonts w:hint="default"/>
        <w:b w:val="0"/>
        <w:bCs w:val="0"/>
      </w:rPr>
    </w:lvl>
  </w:abstractNum>
  <w:abstractNum w:abstractNumId="3" w15:restartNumberingAfterBreak="0">
    <w:nsid w:val="91827BCC"/>
    <w:multiLevelType w:val="singleLevel"/>
    <w:tmpl w:val="91827BCC"/>
    <w:lvl w:ilvl="0">
      <w:start w:val="5"/>
      <w:numFmt w:val="decimal"/>
      <w:suff w:val="nothing"/>
      <w:lvlText w:val="%1、"/>
      <w:lvlJc w:val="left"/>
      <w:pPr>
        <w:tabs>
          <w:tab w:val="left" w:pos="0"/>
        </w:tabs>
      </w:pPr>
      <w:rPr>
        <w:rFonts w:hint="default"/>
        <w:b w:val="0"/>
        <w:bCs w:val="0"/>
      </w:rPr>
    </w:lvl>
  </w:abstractNum>
  <w:abstractNum w:abstractNumId="4" w15:restartNumberingAfterBreak="0">
    <w:nsid w:val="92D25599"/>
    <w:multiLevelType w:val="singleLevel"/>
    <w:tmpl w:val="92D25599"/>
    <w:lvl w:ilvl="0">
      <w:start w:val="1"/>
      <w:numFmt w:val="decimal"/>
      <w:suff w:val="nothing"/>
      <w:lvlText w:val="%1、"/>
      <w:lvlJc w:val="left"/>
    </w:lvl>
  </w:abstractNum>
  <w:abstractNum w:abstractNumId="5" w15:restartNumberingAfterBreak="0">
    <w:nsid w:val="9EBB71D1"/>
    <w:multiLevelType w:val="singleLevel"/>
    <w:tmpl w:val="9EBB71D1"/>
    <w:lvl w:ilvl="0">
      <w:start w:val="11"/>
      <w:numFmt w:val="decimal"/>
      <w:suff w:val="nothing"/>
      <w:lvlText w:val="%1、"/>
      <w:lvlJc w:val="left"/>
      <w:pPr>
        <w:tabs>
          <w:tab w:val="left" w:pos="0"/>
        </w:tabs>
      </w:pPr>
      <w:rPr>
        <w:rFonts w:hint="default"/>
        <w:b w:val="0"/>
        <w:bCs w:val="0"/>
      </w:rPr>
    </w:lvl>
  </w:abstractNum>
  <w:abstractNum w:abstractNumId="6" w15:restartNumberingAfterBreak="0">
    <w:nsid w:val="A19F013D"/>
    <w:multiLevelType w:val="singleLevel"/>
    <w:tmpl w:val="A19F013D"/>
    <w:lvl w:ilvl="0">
      <w:start w:val="13"/>
      <w:numFmt w:val="decimal"/>
      <w:suff w:val="nothing"/>
      <w:lvlText w:val="%1、"/>
      <w:lvlJc w:val="left"/>
      <w:pPr>
        <w:tabs>
          <w:tab w:val="left" w:pos="0"/>
        </w:tabs>
      </w:pPr>
      <w:rPr>
        <w:rFonts w:hint="default"/>
        <w:b w:val="0"/>
        <w:bCs w:val="0"/>
      </w:rPr>
    </w:lvl>
  </w:abstractNum>
  <w:abstractNum w:abstractNumId="7" w15:restartNumberingAfterBreak="0">
    <w:nsid w:val="A37CBB53"/>
    <w:multiLevelType w:val="singleLevel"/>
    <w:tmpl w:val="A37CBB53"/>
    <w:lvl w:ilvl="0">
      <w:start w:val="14"/>
      <w:numFmt w:val="decimal"/>
      <w:suff w:val="nothing"/>
      <w:lvlText w:val="%1、"/>
      <w:lvlJc w:val="left"/>
      <w:pPr>
        <w:tabs>
          <w:tab w:val="left" w:pos="0"/>
        </w:tabs>
      </w:pPr>
      <w:rPr>
        <w:rFonts w:hint="default"/>
        <w:b w:val="0"/>
        <w:bCs w:val="0"/>
      </w:rPr>
    </w:lvl>
  </w:abstractNum>
  <w:abstractNum w:abstractNumId="8" w15:restartNumberingAfterBreak="0">
    <w:nsid w:val="AF37EA31"/>
    <w:multiLevelType w:val="singleLevel"/>
    <w:tmpl w:val="AF37EA31"/>
    <w:lvl w:ilvl="0">
      <w:start w:val="1"/>
      <w:numFmt w:val="decimal"/>
      <w:suff w:val="nothing"/>
      <w:lvlText w:val="%1、"/>
      <w:lvlJc w:val="left"/>
    </w:lvl>
  </w:abstractNum>
  <w:abstractNum w:abstractNumId="9" w15:restartNumberingAfterBreak="0">
    <w:nsid w:val="B0609426"/>
    <w:multiLevelType w:val="multilevel"/>
    <w:tmpl w:val="B0609426"/>
    <w:lvl w:ilvl="0">
      <w:start w:val="2"/>
      <w:numFmt w:val="decimal"/>
      <w:suff w:val="nothing"/>
      <w:lvlText w:val="%1、"/>
      <w:lvlJc w:val="left"/>
      <w:pPr>
        <w:tabs>
          <w:tab w:val="left" w:pos="0"/>
        </w:tabs>
        <w:ind w:left="0" w:firstLine="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15:restartNumberingAfterBreak="0">
    <w:nsid w:val="B2E7B03A"/>
    <w:multiLevelType w:val="multilevel"/>
    <w:tmpl w:val="B2E7B03A"/>
    <w:lvl w:ilvl="0">
      <w:start w:val="5"/>
      <w:numFmt w:val="decimal"/>
      <w:suff w:val="nothing"/>
      <w:lvlText w:val="%1、"/>
      <w:lvlJc w:val="left"/>
      <w:pPr>
        <w:tabs>
          <w:tab w:val="left" w:pos="0"/>
        </w:tabs>
        <w:ind w:left="0" w:firstLine="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1" w15:restartNumberingAfterBreak="0">
    <w:nsid w:val="B4A70644"/>
    <w:multiLevelType w:val="singleLevel"/>
    <w:tmpl w:val="B4A70644"/>
    <w:lvl w:ilvl="0">
      <w:start w:val="2"/>
      <w:numFmt w:val="decimal"/>
      <w:suff w:val="nothing"/>
      <w:lvlText w:val="%1、"/>
      <w:lvlJc w:val="left"/>
    </w:lvl>
  </w:abstractNum>
  <w:abstractNum w:abstractNumId="12" w15:restartNumberingAfterBreak="0">
    <w:nsid w:val="B7481408"/>
    <w:multiLevelType w:val="singleLevel"/>
    <w:tmpl w:val="B7481408"/>
    <w:lvl w:ilvl="0">
      <w:start w:val="12"/>
      <w:numFmt w:val="decimal"/>
      <w:suff w:val="nothing"/>
      <w:lvlText w:val="%1、"/>
      <w:lvlJc w:val="left"/>
      <w:pPr>
        <w:tabs>
          <w:tab w:val="left" w:pos="0"/>
        </w:tabs>
      </w:pPr>
      <w:rPr>
        <w:rFonts w:hint="default"/>
        <w:b w:val="0"/>
        <w:bCs w:val="0"/>
      </w:rPr>
    </w:lvl>
  </w:abstractNum>
  <w:abstractNum w:abstractNumId="13" w15:restartNumberingAfterBreak="0">
    <w:nsid w:val="BB0D5A08"/>
    <w:multiLevelType w:val="singleLevel"/>
    <w:tmpl w:val="BB0D5A08"/>
    <w:lvl w:ilvl="0">
      <w:start w:val="1"/>
      <w:numFmt w:val="decimal"/>
      <w:suff w:val="nothing"/>
      <w:lvlText w:val="%1、"/>
      <w:lvlJc w:val="left"/>
    </w:lvl>
  </w:abstractNum>
  <w:abstractNum w:abstractNumId="14" w15:restartNumberingAfterBreak="0">
    <w:nsid w:val="C543DF6F"/>
    <w:multiLevelType w:val="singleLevel"/>
    <w:tmpl w:val="C543DF6F"/>
    <w:lvl w:ilvl="0">
      <w:start w:val="1"/>
      <w:numFmt w:val="decimal"/>
      <w:suff w:val="nothing"/>
      <w:lvlText w:val="%1、"/>
      <w:lvlJc w:val="left"/>
    </w:lvl>
  </w:abstractNum>
  <w:abstractNum w:abstractNumId="15" w15:restartNumberingAfterBreak="0">
    <w:nsid w:val="C7A564F4"/>
    <w:multiLevelType w:val="singleLevel"/>
    <w:tmpl w:val="C7A564F4"/>
    <w:lvl w:ilvl="0">
      <w:start w:val="9"/>
      <w:numFmt w:val="decimal"/>
      <w:suff w:val="nothing"/>
      <w:lvlText w:val="%1、"/>
      <w:lvlJc w:val="left"/>
      <w:pPr>
        <w:tabs>
          <w:tab w:val="left" w:pos="0"/>
        </w:tabs>
      </w:pPr>
      <w:rPr>
        <w:rFonts w:hint="default"/>
        <w:b w:val="0"/>
        <w:bCs w:val="0"/>
      </w:rPr>
    </w:lvl>
  </w:abstractNum>
  <w:abstractNum w:abstractNumId="16" w15:restartNumberingAfterBreak="0">
    <w:nsid w:val="CC497C14"/>
    <w:multiLevelType w:val="singleLevel"/>
    <w:tmpl w:val="CC497C14"/>
    <w:lvl w:ilvl="0">
      <w:start w:val="1"/>
      <w:numFmt w:val="decimal"/>
      <w:suff w:val="nothing"/>
      <w:lvlText w:val="%1、"/>
      <w:lvlJc w:val="left"/>
    </w:lvl>
  </w:abstractNum>
  <w:abstractNum w:abstractNumId="17" w15:restartNumberingAfterBreak="0">
    <w:nsid w:val="D1022841"/>
    <w:multiLevelType w:val="singleLevel"/>
    <w:tmpl w:val="D1022841"/>
    <w:lvl w:ilvl="0">
      <w:start w:val="9"/>
      <w:numFmt w:val="decimal"/>
      <w:suff w:val="nothing"/>
      <w:lvlText w:val="%1、"/>
      <w:lvlJc w:val="left"/>
      <w:pPr>
        <w:tabs>
          <w:tab w:val="left" w:pos="0"/>
        </w:tabs>
      </w:pPr>
      <w:rPr>
        <w:rFonts w:hint="default"/>
        <w:b w:val="0"/>
        <w:bCs w:val="0"/>
      </w:rPr>
    </w:lvl>
  </w:abstractNum>
  <w:abstractNum w:abstractNumId="18" w15:restartNumberingAfterBreak="0">
    <w:nsid w:val="D2E194F8"/>
    <w:multiLevelType w:val="singleLevel"/>
    <w:tmpl w:val="D2E194F8"/>
    <w:lvl w:ilvl="0">
      <w:start w:val="12"/>
      <w:numFmt w:val="decimal"/>
      <w:suff w:val="nothing"/>
      <w:lvlText w:val="%1、"/>
      <w:lvlJc w:val="left"/>
      <w:pPr>
        <w:tabs>
          <w:tab w:val="left" w:pos="0"/>
        </w:tabs>
      </w:pPr>
      <w:rPr>
        <w:rFonts w:hint="default"/>
      </w:rPr>
    </w:lvl>
  </w:abstractNum>
  <w:abstractNum w:abstractNumId="19" w15:restartNumberingAfterBreak="0">
    <w:nsid w:val="D564DF6F"/>
    <w:multiLevelType w:val="singleLevel"/>
    <w:tmpl w:val="D564DF6F"/>
    <w:lvl w:ilvl="0">
      <w:start w:val="1"/>
      <w:numFmt w:val="decimal"/>
      <w:suff w:val="nothing"/>
      <w:lvlText w:val="%1、"/>
      <w:lvlJc w:val="left"/>
    </w:lvl>
  </w:abstractNum>
  <w:abstractNum w:abstractNumId="20" w15:restartNumberingAfterBreak="0">
    <w:nsid w:val="D9A8652D"/>
    <w:multiLevelType w:val="singleLevel"/>
    <w:tmpl w:val="D9A8652D"/>
    <w:lvl w:ilvl="0">
      <w:start w:val="1"/>
      <w:numFmt w:val="decimal"/>
      <w:suff w:val="nothing"/>
      <w:lvlText w:val="%1、"/>
      <w:lvlJc w:val="left"/>
    </w:lvl>
  </w:abstractNum>
  <w:abstractNum w:abstractNumId="21" w15:restartNumberingAfterBreak="0">
    <w:nsid w:val="DA627CDA"/>
    <w:multiLevelType w:val="singleLevel"/>
    <w:tmpl w:val="DA627CDA"/>
    <w:lvl w:ilvl="0">
      <w:start w:val="1"/>
      <w:numFmt w:val="decimal"/>
      <w:suff w:val="nothing"/>
      <w:lvlText w:val="%1、"/>
      <w:lvlJc w:val="left"/>
      <w:rPr>
        <w:rFonts w:hint="default"/>
        <w:b w:val="0"/>
        <w:bCs w:val="0"/>
      </w:rPr>
    </w:lvl>
  </w:abstractNum>
  <w:abstractNum w:abstractNumId="22" w15:restartNumberingAfterBreak="0">
    <w:nsid w:val="DFB0BDF1"/>
    <w:multiLevelType w:val="singleLevel"/>
    <w:tmpl w:val="DFB0BDF1"/>
    <w:lvl w:ilvl="0">
      <w:start w:val="1"/>
      <w:numFmt w:val="decimal"/>
      <w:suff w:val="nothing"/>
      <w:lvlText w:val="%1、"/>
      <w:lvlJc w:val="left"/>
    </w:lvl>
  </w:abstractNum>
  <w:abstractNum w:abstractNumId="23" w15:restartNumberingAfterBreak="0">
    <w:nsid w:val="E065C932"/>
    <w:multiLevelType w:val="singleLevel"/>
    <w:tmpl w:val="E065C932"/>
    <w:lvl w:ilvl="0">
      <w:start w:val="4"/>
      <w:numFmt w:val="decimal"/>
      <w:suff w:val="nothing"/>
      <w:lvlText w:val="%1、"/>
      <w:lvlJc w:val="left"/>
      <w:pPr>
        <w:tabs>
          <w:tab w:val="left" w:pos="0"/>
        </w:tabs>
      </w:pPr>
      <w:rPr>
        <w:rFonts w:hint="default"/>
      </w:rPr>
    </w:lvl>
  </w:abstractNum>
  <w:abstractNum w:abstractNumId="24" w15:restartNumberingAfterBreak="0">
    <w:nsid w:val="E5344DE0"/>
    <w:multiLevelType w:val="singleLevel"/>
    <w:tmpl w:val="E5344DE0"/>
    <w:lvl w:ilvl="0">
      <w:start w:val="1"/>
      <w:numFmt w:val="decimal"/>
      <w:suff w:val="nothing"/>
      <w:lvlText w:val="%1、"/>
      <w:lvlJc w:val="left"/>
    </w:lvl>
  </w:abstractNum>
  <w:abstractNum w:abstractNumId="25" w15:restartNumberingAfterBreak="0">
    <w:nsid w:val="E8BBCF9F"/>
    <w:multiLevelType w:val="singleLevel"/>
    <w:tmpl w:val="E8BBCF9F"/>
    <w:lvl w:ilvl="0">
      <w:start w:val="7"/>
      <w:numFmt w:val="decimal"/>
      <w:suff w:val="nothing"/>
      <w:lvlText w:val="%1、"/>
      <w:lvlJc w:val="left"/>
      <w:pPr>
        <w:tabs>
          <w:tab w:val="left" w:pos="0"/>
        </w:tabs>
      </w:pPr>
      <w:rPr>
        <w:rFonts w:hint="default"/>
        <w:b w:val="0"/>
        <w:bCs w:val="0"/>
      </w:rPr>
    </w:lvl>
  </w:abstractNum>
  <w:abstractNum w:abstractNumId="26" w15:restartNumberingAfterBreak="0">
    <w:nsid w:val="E93D970B"/>
    <w:multiLevelType w:val="singleLevel"/>
    <w:tmpl w:val="E93D970B"/>
    <w:lvl w:ilvl="0">
      <w:start w:val="4"/>
      <w:numFmt w:val="decimal"/>
      <w:suff w:val="nothing"/>
      <w:lvlText w:val="%1、"/>
      <w:lvlJc w:val="left"/>
      <w:pPr>
        <w:tabs>
          <w:tab w:val="left" w:pos="0"/>
        </w:tabs>
      </w:pPr>
      <w:rPr>
        <w:rFonts w:hint="default"/>
        <w:b w:val="0"/>
        <w:bCs w:val="0"/>
      </w:rPr>
    </w:lvl>
  </w:abstractNum>
  <w:abstractNum w:abstractNumId="27" w15:restartNumberingAfterBreak="0">
    <w:nsid w:val="EABB754F"/>
    <w:multiLevelType w:val="singleLevel"/>
    <w:tmpl w:val="EABB754F"/>
    <w:lvl w:ilvl="0">
      <w:start w:val="1"/>
      <w:numFmt w:val="decimal"/>
      <w:suff w:val="nothing"/>
      <w:lvlText w:val="%1、"/>
      <w:lvlJc w:val="left"/>
    </w:lvl>
  </w:abstractNum>
  <w:abstractNum w:abstractNumId="28" w15:restartNumberingAfterBreak="0">
    <w:nsid w:val="F643A39F"/>
    <w:multiLevelType w:val="singleLevel"/>
    <w:tmpl w:val="F643A39F"/>
    <w:lvl w:ilvl="0">
      <w:start w:val="1"/>
      <w:numFmt w:val="decimal"/>
      <w:suff w:val="nothing"/>
      <w:lvlText w:val="%1、"/>
      <w:lvlJc w:val="left"/>
    </w:lvl>
  </w:abstractNum>
  <w:abstractNum w:abstractNumId="29" w15:restartNumberingAfterBreak="0">
    <w:nsid w:val="F8A964A9"/>
    <w:multiLevelType w:val="singleLevel"/>
    <w:tmpl w:val="F8A964A9"/>
    <w:lvl w:ilvl="0">
      <w:start w:val="11"/>
      <w:numFmt w:val="decimal"/>
      <w:suff w:val="nothing"/>
      <w:lvlText w:val="%1、"/>
      <w:lvlJc w:val="left"/>
      <w:pPr>
        <w:tabs>
          <w:tab w:val="left" w:pos="0"/>
        </w:tabs>
      </w:pPr>
      <w:rPr>
        <w:rFonts w:hint="default"/>
        <w:b w:val="0"/>
        <w:bCs w:val="0"/>
      </w:rPr>
    </w:lvl>
  </w:abstractNum>
  <w:abstractNum w:abstractNumId="30" w15:restartNumberingAfterBreak="0">
    <w:nsid w:val="FAAE9035"/>
    <w:multiLevelType w:val="singleLevel"/>
    <w:tmpl w:val="FAAE9035"/>
    <w:lvl w:ilvl="0">
      <w:start w:val="10"/>
      <w:numFmt w:val="decimal"/>
      <w:suff w:val="nothing"/>
      <w:lvlText w:val="%1、"/>
      <w:lvlJc w:val="left"/>
      <w:pPr>
        <w:tabs>
          <w:tab w:val="left" w:pos="0"/>
        </w:tabs>
      </w:pPr>
      <w:rPr>
        <w:rFonts w:hint="default"/>
        <w:b w:val="0"/>
        <w:bCs w:val="0"/>
      </w:rPr>
    </w:lvl>
  </w:abstractNum>
  <w:abstractNum w:abstractNumId="31" w15:restartNumberingAfterBreak="0">
    <w:nsid w:val="FAD52B9A"/>
    <w:multiLevelType w:val="singleLevel"/>
    <w:tmpl w:val="FAD52B9A"/>
    <w:lvl w:ilvl="0">
      <w:start w:val="1"/>
      <w:numFmt w:val="decimal"/>
      <w:suff w:val="nothing"/>
      <w:lvlText w:val="%1、"/>
      <w:lvlJc w:val="left"/>
      <w:pPr>
        <w:tabs>
          <w:tab w:val="left" w:pos="0"/>
        </w:tabs>
      </w:pPr>
      <w:rPr>
        <w:rFonts w:hint="default"/>
        <w:b w:val="0"/>
        <w:bCs w:val="0"/>
      </w:rPr>
    </w:lvl>
  </w:abstractNum>
  <w:abstractNum w:abstractNumId="32" w15:restartNumberingAfterBreak="0">
    <w:nsid w:val="FB676A54"/>
    <w:multiLevelType w:val="singleLevel"/>
    <w:tmpl w:val="FB676A54"/>
    <w:lvl w:ilvl="0">
      <w:start w:val="4"/>
      <w:numFmt w:val="decimal"/>
      <w:suff w:val="nothing"/>
      <w:lvlText w:val="%1、"/>
      <w:lvlJc w:val="left"/>
      <w:pPr>
        <w:tabs>
          <w:tab w:val="left" w:pos="0"/>
        </w:tabs>
      </w:pPr>
      <w:rPr>
        <w:rFonts w:hint="default"/>
      </w:rPr>
    </w:lvl>
  </w:abstractNum>
  <w:abstractNum w:abstractNumId="33" w15:restartNumberingAfterBreak="0">
    <w:nsid w:val="FDD7C22F"/>
    <w:multiLevelType w:val="singleLevel"/>
    <w:tmpl w:val="FDD7C22F"/>
    <w:lvl w:ilvl="0">
      <w:start w:val="14"/>
      <w:numFmt w:val="decimal"/>
      <w:suff w:val="nothing"/>
      <w:lvlText w:val="%1、"/>
      <w:lvlJc w:val="left"/>
      <w:pPr>
        <w:tabs>
          <w:tab w:val="left" w:pos="0"/>
        </w:tabs>
      </w:pPr>
      <w:rPr>
        <w:rFonts w:hint="default"/>
        <w:b w:val="0"/>
        <w:bCs w:val="0"/>
      </w:rPr>
    </w:lvl>
  </w:abstractNum>
  <w:abstractNum w:abstractNumId="34" w15:restartNumberingAfterBreak="0">
    <w:nsid w:val="017D78FA"/>
    <w:multiLevelType w:val="singleLevel"/>
    <w:tmpl w:val="017D78FA"/>
    <w:lvl w:ilvl="0">
      <w:start w:val="1"/>
      <w:numFmt w:val="decimal"/>
      <w:suff w:val="nothing"/>
      <w:lvlText w:val="%1、"/>
      <w:lvlJc w:val="left"/>
    </w:lvl>
  </w:abstractNum>
  <w:abstractNum w:abstractNumId="35" w15:restartNumberingAfterBreak="0">
    <w:nsid w:val="03F44479"/>
    <w:multiLevelType w:val="singleLevel"/>
    <w:tmpl w:val="03F44479"/>
    <w:lvl w:ilvl="0">
      <w:start w:val="6"/>
      <w:numFmt w:val="decimal"/>
      <w:suff w:val="nothing"/>
      <w:lvlText w:val="%1、"/>
      <w:lvlJc w:val="left"/>
      <w:pPr>
        <w:tabs>
          <w:tab w:val="left" w:pos="0"/>
        </w:tabs>
      </w:pPr>
      <w:rPr>
        <w:rFonts w:hint="default"/>
      </w:rPr>
    </w:lvl>
  </w:abstractNum>
  <w:abstractNum w:abstractNumId="36" w15:restartNumberingAfterBreak="0">
    <w:nsid w:val="040D8832"/>
    <w:multiLevelType w:val="singleLevel"/>
    <w:tmpl w:val="040D8832"/>
    <w:lvl w:ilvl="0">
      <w:start w:val="12"/>
      <w:numFmt w:val="decimal"/>
      <w:suff w:val="nothing"/>
      <w:lvlText w:val="%1、"/>
      <w:lvlJc w:val="left"/>
      <w:pPr>
        <w:tabs>
          <w:tab w:val="left" w:pos="0"/>
        </w:tabs>
      </w:pPr>
      <w:rPr>
        <w:rFonts w:hint="default"/>
        <w:b w:val="0"/>
        <w:bCs w:val="0"/>
      </w:rPr>
    </w:lvl>
  </w:abstractNum>
  <w:abstractNum w:abstractNumId="37" w15:restartNumberingAfterBreak="0">
    <w:nsid w:val="05E41457"/>
    <w:multiLevelType w:val="multilevel"/>
    <w:tmpl w:val="05E41457"/>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8" w15:restartNumberingAfterBreak="0">
    <w:nsid w:val="07480830"/>
    <w:multiLevelType w:val="multilevel"/>
    <w:tmpl w:val="07480830"/>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39" w15:restartNumberingAfterBreak="0">
    <w:nsid w:val="094554BD"/>
    <w:multiLevelType w:val="singleLevel"/>
    <w:tmpl w:val="094554BD"/>
    <w:lvl w:ilvl="0">
      <w:start w:val="3"/>
      <w:numFmt w:val="decimal"/>
      <w:suff w:val="nothing"/>
      <w:lvlText w:val="%1、"/>
      <w:lvlJc w:val="left"/>
      <w:pPr>
        <w:tabs>
          <w:tab w:val="left" w:pos="0"/>
        </w:tabs>
      </w:pPr>
      <w:rPr>
        <w:rFonts w:hint="default"/>
      </w:rPr>
    </w:lvl>
  </w:abstractNum>
  <w:abstractNum w:abstractNumId="40" w15:restartNumberingAfterBreak="0">
    <w:nsid w:val="098EFCDA"/>
    <w:multiLevelType w:val="singleLevel"/>
    <w:tmpl w:val="098EFCDA"/>
    <w:lvl w:ilvl="0">
      <w:start w:val="10"/>
      <w:numFmt w:val="decimal"/>
      <w:suff w:val="nothing"/>
      <w:lvlText w:val="%1、"/>
      <w:lvlJc w:val="left"/>
      <w:pPr>
        <w:tabs>
          <w:tab w:val="left" w:pos="0"/>
        </w:tabs>
      </w:pPr>
      <w:rPr>
        <w:rFonts w:hint="default"/>
        <w:b w:val="0"/>
        <w:bCs w:val="0"/>
      </w:rPr>
    </w:lvl>
  </w:abstractNum>
  <w:abstractNum w:abstractNumId="41" w15:restartNumberingAfterBreak="0">
    <w:nsid w:val="09BD37BD"/>
    <w:multiLevelType w:val="singleLevel"/>
    <w:tmpl w:val="09BD37BD"/>
    <w:lvl w:ilvl="0">
      <w:start w:val="1"/>
      <w:numFmt w:val="decimal"/>
      <w:suff w:val="nothing"/>
      <w:lvlText w:val="%1、"/>
      <w:lvlJc w:val="left"/>
    </w:lvl>
  </w:abstractNum>
  <w:abstractNum w:abstractNumId="42" w15:restartNumberingAfterBreak="0">
    <w:nsid w:val="0A1F79DE"/>
    <w:multiLevelType w:val="singleLevel"/>
    <w:tmpl w:val="0A1F79DE"/>
    <w:lvl w:ilvl="0">
      <w:start w:val="1"/>
      <w:numFmt w:val="decimal"/>
      <w:suff w:val="nothing"/>
      <w:lvlText w:val="%1、"/>
      <w:lvlJc w:val="left"/>
    </w:lvl>
  </w:abstractNum>
  <w:abstractNum w:abstractNumId="43" w15:restartNumberingAfterBreak="0">
    <w:nsid w:val="0A50C863"/>
    <w:multiLevelType w:val="multilevel"/>
    <w:tmpl w:val="0A50C863"/>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121A9C22"/>
    <w:multiLevelType w:val="singleLevel"/>
    <w:tmpl w:val="121A9C22"/>
    <w:lvl w:ilvl="0">
      <w:start w:val="1"/>
      <w:numFmt w:val="decimal"/>
      <w:suff w:val="nothing"/>
      <w:lvlText w:val="%1、"/>
      <w:lvlJc w:val="left"/>
    </w:lvl>
  </w:abstractNum>
  <w:abstractNum w:abstractNumId="45" w15:restartNumberingAfterBreak="0">
    <w:nsid w:val="122D76BF"/>
    <w:multiLevelType w:val="multilevel"/>
    <w:tmpl w:val="122D76BF"/>
    <w:lvl w:ilvl="0">
      <w:start w:val="2"/>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22D44237"/>
    <w:multiLevelType w:val="singleLevel"/>
    <w:tmpl w:val="22D44237"/>
    <w:lvl w:ilvl="0">
      <w:start w:val="8"/>
      <w:numFmt w:val="decimal"/>
      <w:suff w:val="nothing"/>
      <w:lvlText w:val="%1、"/>
      <w:lvlJc w:val="left"/>
      <w:pPr>
        <w:tabs>
          <w:tab w:val="left" w:pos="0"/>
        </w:tabs>
      </w:pPr>
      <w:rPr>
        <w:rFonts w:hint="default"/>
        <w:b w:val="0"/>
        <w:bCs w:val="0"/>
      </w:rPr>
    </w:lvl>
  </w:abstractNum>
  <w:abstractNum w:abstractNumId="47" w15:restartNumberingAfterBreak="0">
    <w:nsid w:val="291278C6"/>
    <w:multiLevelType w:val="singleLevel"/>
    <w:tmpl w:val="291278C6"/>
    <w:lvl w:ilvl="0">
      <w:start w:val="6"/>
      <w:numFmt w:val="decimal"/>
      <w:suff w:val="nothing"/>
      <w:lvlText w:val="%1、"/>
      <w:lvlJc w:val="left"/>
      <w:pPr>
        <w:tabs>
          <w:tab w:val="left" w:pos="0"/>
        </w:tabs>
      </w:pPr>
      <w:rPr>
        <w:rFonts w:hint="default"/>
        <w:b w:val="0"/>
        <w:bCs w:val="0"/>
      </w:rPr>
    </w:lvl>
  </w:abstractNum>
  <w:abstractNum w:abstractNumId="48" w15:restartNumberingAfterBreak="0">
    <w:nsid w:val="31141117"/>
    <w:multiLevelType w:val="singleLevel"/>
    <w:tmpl w:val="31141117"/>
    <w:lvl w:ilvl="0">
      <w:start w:val="1"/>
      <w:numFmt w:val="decimal"/>
      <w:suff w:val="nothing"/>
      <w:lvlText w:val="%1、"/>
      <w:lvlJc w:val="left"/>
    </w:lvl>
  </w:abstractNum>
  <w:abstractNum w:abstractNumId="49" w15:restartNumberingAfterBreak="0">
    <w:nsid w:val="31401105"/>
    <w:multiLevelType w:val="multilevel"/>
    <w:tmpl w:val="31401105"/>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50" w15:restartNumberingAfterBreak="0">
    <w:nsid w:val="34961FF3"/>
    <w:multiLevelType w:val="singleLevel"/>
    <w:tmpl w:val="34961FF3"/>
    <w:lvl w:ilvl="0">
      <w:start w:val="1"/>
      <w:numFmt w:val="decimal"/>
      <w:suff w:val="nothing"/>
      <w:lvlText w:val="%1、"/>
      <w:lvlJc w:val="left"/>
    </w:lvl>
  </w:abstractNum>
  <w:abstractNum w:abstractNumId="51" w15:restartNumberingAfterBreak="0">
    <w:nsid w:val="35C533D6"/>
    <w:multiLevelType w:val="singleLevel"/>
    <w:tmpl w:val="35C533D6"/>
    <w:lvl w:ilvl="0">
      <w:start w:val="8"/>
      <w:numFmt w:val="decimal"/>
      <w:suff w:val="nothing"/>
      <w:lvlText w:val="%1、"/>
      <w:lvlJc w:val="left"/>
      <w:pPr>
        <w:tabs>
          <w:tab w:val="left" w:pos="0"/>
        </w:tabs>
      </w:pPr>
      <w:rPr>
        <w:rFonts w:hint="default"/>
        <w:b w:val="0"/>
        <w:bCs w:val="0"/>
      </w:rPr>
    </w:lvl>
  </w:abstractNum>
  <w:abstractNum w:abstractNumId="52" w15:restartNumberingAfterBreak="0">
    <w:nsid w:val="367EC3B8"/>
    <w:multiLevelType w:val="singleLevel"/>
    <w:tmpl w:val="367EC3B8"/>
    <w:lvl w:ilvl="0">
      <w:start w:val="1"/>
      <w:numFmt w:val="decimal"/>
      <w:suff w:val="nothing"/>
      <w:lvlText w:val="%1、"/>
      <w:lvlJc w:val="left"/>
    </w:lvl>
  </w:abstractNum>
  <w:abstractNum w:abstractNumId="53" w15:restartNumberingAfterBreak="0">
    <w:nsid w:val="39DAB1F6"/>
    <w:multiLevelType w:val="singleLevel"/>
    <w:tmpl w:val="39DAB1F6"/>
    <w:lvl w:ilvl="0">
      <w:start w:val="1"/>
      <w:numFmt w:val="decimal"/>
      <w:suff w:val="nothing"/>
      <w:lvlText w:val="%1、"/>
      <w:lvlJc w:val="left"/>
    </w:lvl>
  </w:abstractNum>
  <w:abstractNum w:abstractNumId="54" w15:restartNumberingAfterBreak="0">
    <w:nsid w:val="3A1E4FC6"/>
    <w:multiLevelType w:val="singleLevel"/>
    <w:tmpl w:val="3A1E4FC6"/>
    <w:lvl w:ilvl="0">
      <w:start w:val="1"/>
      <w:numFmt w:val="decimal"/>
      <w:suff w:val="nothing"/>
      <w:lvlText w:val="%1、"/>
      <w:lvlJc w:val="left"/>
    </w:lvl>
  </w:abstractNum>
  <w:abstractNum w:abstractNumId="55" w15:restartNumberingAfterBreak="0">
    <w:nsid w:val="3B902414"/>
    <w:multiLevelType w:val="singleLevel"/>
    <w:tmpl w:val="3B902414"/>
    <w:lvl w:ilvl="0">
      <w:start w:val="1"/>
      <w:numFmt w:val="decimal"/>
      <w:suff w:val="nothing"/>
      <w:lvlText w:val="%1、"/>
      <w:lvlJc w:val="left"/>
      <w:pPr>
        <w:tabs>
          <w:tab w:val="left" w:pos="0"/>
        </w:tabs>
      </w:pPr>
      <w:rPr>
        <w:rFonts w:hint="default"/>
        <w:b w:val="0"/>
        <w:bCs w:val="0"/>
      </w:rPr>
    </w:lvl>
  </w:abstractNum>
  <w:abstractNum w:abstractNumId="56" w15:restartNumberingAfterBreak="0">
    <w:nsid w:val="3D616CEF"/>
    <w:multiLevelType w:val="multilevel"/>
    <w:tmpl w:val="3D616CEF"/>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7" w15:restartNumberingAfterBreak="0">
    <w:nsid w:val="3F966A54"/>
    <w:multiLevelType w:val="singleLevel"/>
    <w:tmpl w:val="3F966A54"/>
    <w:lvl w:ilvl="0">
      <w:start w:val="3"/>
      <w:numFmt w:val="decimal"/>
      <w:suff w:val="nothing"/>
      <w:lvlText w:val="%1、"/>
      <w:lvlJc w:val="left"/>
      <w:pPr>
        <w:tabs>
          <w:tab w:val="left" w:pos="0"/>
        </w:tabs>
      </w:pPr>
      <w:rPr>
        <w:rFonts w:hint="default"/>
      </w:rPr>
    </w:lvl>
  </w:abstractNum>
  <w:abstractNum w:abstractNumId="58" w15:restartNumberingAfterBreak="0">
    <w:nsid w:val="3FCBB24C"/>
    <w:multiLevelType w:val="singleLevel"/>
    <w:tmpl w:val="3FCBB24C"/>
    <w:lvl w:ilvl="0">
      <w:start w:val="1"/>
      <w:numFmt w:val="decimal"/>
      <w:suff w:val="nothing"/>
      <w:lvlText w:val="%1、"/>
      <w:lvlJc w:val="left"/>
    </w:lvl>
  </w:abstractNum>
  <w:abstractNum w:abstractNumId="59" w15:restartNumberingAfterBreak="0">
    <w:nsid w:val="453FF0A6"/>
    <w:multiLevelType w:val="singleLevel"/>
    <w:tmpl w:val="453FF0A6"/>
    <w:lvl w:ilvl="0">
      <w:start w:val="13"/>
      <w:numFmt w:val="decimal"/>
      <w:suff w:val="nothing"/>
      <w:lvlText w:val="%1、"/>
      <w:lvlJc w:val="left"/>
      <w:pPr>
        <w:tabs>
          <w:tab w:val="left" w:pos="0"/>
        </w:tabs>
      </w:pPr>
      <w:rPr>
        <w:rFonts w:hint="default"/>
        <w:b w:val="0"/>
        <w:bCs w:val="0"/>
      </w:rPr>
    </w:lvl>
  </w:abstractNum>
  <w:abstractNum w:abstractNumId="60" w15:restartNumberingAfterBreak="0">
    <w:nsid w:val="476B3BD8"/>
    <w:multiLevelType w:val="singleLevel"/>
    <w:tmpl w:val="476B3BD8"/>
    <w:lvl w:ilvl="0">
      <w:start w:val="1"/>
      <w:numFmt w:val="decimal"/>
      <w:suff w:val="nothing"/>
      <w:lvlText w:val="%1、"/>
      <w:lvlJc w:val="left"/>
    </w:lvl>
  </w:abstractNum>
  <w:abstractNum w:abstractNumId="61" w15:restartNumberingAfterBreak="0">
    <w:nsid w:val="492F54A8"/>
    <w:multiLevelType w:val="multilevel"/>
    <w:tmpl w:val="492F54A8"/>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2" w15:restartNumberingAfterBreak="0">
    <w:nsid w:val="4CB419D6"/>
    <w:multiLevelType w:val="singleLevel"/>
    <w:tmpl w:val="4CB419D6"/>
    <w:lvl w:ilvl="0">
      <w:start w:val="1"/>
      <w:numFmt w:val="decimal"/>
      <w:suff w:val="nothing"/>
      <w:lvlText w:val="%1、"/>
      <w:lvlJc w:val="left"/>
    </w:lvl>
  </w:abstractNum>
  <w:abstractNum w:abstractNumId="63" w15:restartNumberingAfterBreak="0">
    <w:nsid w:val="4DD03C78"/>
    <w:multiLevelType w:val="singleLevel"/>
    <w:tmpl w:val="4DD03C78"/>
    <w:lvl w:ilvl="0">
      <w:start w:val="3"/>
      <w:numFmt w:val="decimal"/>
      <w:suff w:val="nothing"/>
      <w:lvlText w:val="%1、"/>
      <w:lvlJc w:val="left"/>
      <w:pPr>
        <w:tabs>
          <w:tab w:val="left" w:pos="0"/>
        </w:tabs>
      </w:pPr>
      <w:rPr>
        <w:rFonts w:hint="default"/>
      </w:rPr>
    </w:lvl>
  </w:abstractNum>
  <w:abstractNum w:abstractNumId="64" w15:restartNumberingAfterBreak="0">
    <w:nsid w:val="4E19C0E6"/>
    <w:multiLevelType w:val="multilevel"/>
    <w:tmpl w:val="4E19C0E6"/>
    <w:lvl w:ilvl="0">
      <w:start w:val="1"/>
      <w:numFmt w:val="decimal"/>
      <w:lvlText w:val="%1."/>
      <w:lvlJc w:val="left"/>
      <w:pPr>
        <w:ind w:left="425" w:hanging="425"/>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850" w:hanging="850"/>
      </w:pPr>
      <w:rPr>
        <w:rFonts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65" w15:restartNumberingAfterBreak="0">
    <w:nsid w:val="556379EA"/>
    <w:multiLevelType w:val="multilevel"/>
    <w:tmpl w:val="556379EA"/>
    <w:lvl w:ilvl="0">
      <w:start w:val="1"/>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67B7BA24"/>
    <w:multiLevelType w:val="singleLevel"/>
    <w:tmpl w:val="67B7BA24"/>
    <w:lvl w:ilvl="0">
      <w:start w:val="14"/>
      <w:numFmt w:val="decimal"/>
      <w:suff w:val="nothing"/>
      <w:lvlText w:val="%1、"/>
      <w:lvlJc w:val="left"/>
      <w:pPr>
        <w:tabs>
          <w:tab w:val="left" w:pos="0"/>
        </w:tabs>
      </w:pPr>
      <w:rPr>
        <w:rFonts w:hint="default"/>
        <w:b w:val="0"/>
        <w:bCs w:val="0"/>
      </w:rPr>
    </w:lvl>
  </w:abstractNum>
  <w:abstractNum w:abstractNumId="67" w15:restartNumberingAfterBreak="0">
    <w:nsid w:val="6F0CDC8F"/>
    <w:multiLevelType w:val="singleLevel"/>
    <w:tmpl w:val="6F0CDC8F"/>
    <w:lvl w:ilvl="0">
      <w:start w:val="1"/>
      <w:numFmt w:val="decimal"/>
      <w:suff w:val="nothing"/>
      <w:lvlText w:val="%1、"/>
      <w:lvlJc w:val="left"/>
      <w:pPr>
        <w:tabs>
          <w:tab w:val="left" w:pos="0"/>
        </w:tabs>
      </w:pPr>
      <w:rPr>
        <w:rFonts w:hint="default"/>
      </w:rPr>
    </w:lvl>
  </w:abstractNum>
  <w:abstractNum w:abstractNumId="68" w15:restartNumberingAfterBreak="0">
    <w:nsid w:val="726A6827"/>
    <w:multiLevelType w:val="multilevel"/>
    <w:tmpl w:val="726A6827"/>
    <w:lvl w:ilvl="0">
      <w:start w:val="2"/>
      <w:numFmt w:val="decimal"/>
      <w:suff w:val="nothing"/>
      <w:lvlText w:val="%1、"/>
      <w:lvlJc w:val="left"/>
      <w:pPr>
        <w:tabs>
          <w:tab w:val="left" w:pos="0"/>
        </w:tabs>
        <w:ind w:left="0" w:firstLine="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9" w15:restartNumberingAfterBreak="0">
    <w:nsid w:val="76A39C95"/>
    <w:multiLevelType w:val="singleLevel"/>
    <w:tmpl w:val="76A39C95"/>
    <w:lvl w:ilvl="0">
      <w:start w:val="1"/>
      <w:numFmt w:val="decimal"/>
      <w:suff w:val="nothing"/>
      <w:lvlText w:val="%1、"/>
      <w:lvlJc w:val="left"/>
    </w:lvl>
  </w:abstractNum>
  <w:abstractNum w:abstractNumId="70" w15:restartNumberingAfterBreak="0">
    <w:nsid w:val="78B9ED58"/>
    <w:multiLevelType w:val="singleLevel"/>
    <w:tmpl w:val="78B9ED58"/>
    <w:lvl w:ilvl="0">
      <w:start w:val="1"/>
      <w:numFmt w:val="decimal"/>
      <w:suff w:val="nothing"/>
      <w:lvlText w:val="%1、"/>
      <w:lvlJc w:val="left"/>
    </w:lvl>
  </w:abstractNum>
  <w:abstractNum w:abstractNumId="71" w15:restartNumberingAfterBreak="0">
    <w:nsid w:val="7E332ED7"/>
    <w:multiLevelType w:val="multilevel"/>
    <w:tmpl w:val="7E332ED7"/>
    <w:lvl w:ilvl="0">
      <w:start w:val="2"/>
      <w:numFmt w:val="decimal"/>
      <w:suff w:val="nothing"/>
      <w:lvlText w:val="%1、"/>
      <w:lvlJc w:val="left"/>
      <w:pPr>
        <w:ind w:left="0" w:firstLine="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24"/>
  </w:num>
  <w:num w:numId="2">
    <w:abstractNumId w:val="67"/>
  </w:num>
  <w:num w:numId="3">
    <w:abstractNumId w:val="39"/>
  </w:num>
  <w:num w:numId="4">
    <w:abstractNumId w:val="32"/>
  </w:num>
  <w:num w:numId="5">
    <w:abstractNumId w:val="1"/>
  </w:num>
  <w:num w:numId="6">
    <w:abstractNumId w:val="35"/>
  </w:num>
  <w:num w:numId="7">
    <w:abstractNumId w:val="22"/>
  </w:num>
  <w:num w:numId="8">
    <w:abstractNumId w:val="20"/>
  </w:num>
  <w:num w:numId="9">
    <w:abstractNumId w:val="57"/>
  </w:num>
  <w:num w:numId="10">
    <w:abstractNumId w:val="11"/>
  </w:num>
  <w:num w:numId="11">
    <w:abstractNumId w:val="70"/>
  </w:num>
  <w:num w:numId="12">
    <w:abstractNumId w:val="58"/>
  </w:num>
  <w:num w:numId="13">
    <w:abstractNumId w:val="41"/>
  </w:num>
  <w:num w:numId="14">
    <w:abstractNumId w:val="38"/>
  </w:num>
  <w:num w:numId="15">
    <w:abstractNumId w:val="65"/>
  </w:num>
  <w:num w:numId="16">
    <w:abstractNumId w:val="45"/>
  </w:num>
  <w:num w:numId="17">
    <w:abstractNumId w:val="56"/>
  </w:num>
  <w:num w:numId="18">
    <w:abstractNumId w:val="68"/>
  </w:num>
  <w:num w:numId="19">
    <w:abstractNumId w:val="55"/>
  </w:num>
  <w:num w:numId="20">
    <w:abstractNumId w:val="26"/>
  </w:num>
  <w:num w:numId="21">
    <w:abstractNumId w:val="3"/>
  </w:num>
  <w:num w:numId="22">
    <w:abstractNumId w:val="47"/>
  </w:num>
  <w:num w:numId="23">
    <w:abstractNumId w:val="25"/>
  </w:num>
  <w:num w:numId="24">
    <w:abstractNumId w:val="51"/>
  </w:num>
  <w:num w:numId="25">
    <w:abstractNumId w:val="15"/>
  </w:num>
  <w:num w:numId="26">
    <w:abstractNumId w:val="30"/>
  </w:num>
  <w:num w:numId="27">
    <w:abstractNumId w:val="5"/>
  </w:num>
  <w:num w:numId="28">
    <w:abstractNumId w:val="12"/>
  </w:num>
  <w:num w:numId="29">
    <w:abstractNumId w:val="6"/>
  </w:num>
  <w:num w:numId="30">
    <w:abstractNumId w:val="7"/>
  </w:num>
  <w:num w:numId="31">
    <w:abstractNumId w:val="2"/>
  </w:num>
  <w:num w:numId="32">
    <w:abstractNumId w:val="46"/>
  </w:num>
  <w:num w:numId="33">
    <w:abstractNumId w:val="17"/>
  </w:num>
  <w:num w:numId="34">
    <w:abstractNumId w:val="40"/>
  </w:num>
  <w:num w:numId="35">
    <w:abstractNumId w:val="29"/>
  </w:num>
  <w:num w:numId="36">
    <w:abstractNumId w:val="36"/>
  </w:num>
  <w:num w:numId="37">
    <w:abstractNumId w:val="59"/>
  </w:num>
  <w:num w:numId="38">
    <w:abstractNumId w:val="33"/>
  </w:num>
  <w:num w:numId="39">
    <w:abstractNumId w:val="31"/>
  </w:num>
  <w:num w:numId="40">
    <w:abstractNumId w:val="37"/>
  </w:num>
  <w:num w:numId="41">
    <w:abstractNumId w:val="49"/>
  </w:num>
  <w:num w:numId="42">
    <w:abstractNumId w:val="66"/>
  </w:num>
  <w:num w:numId="43">
    <w:abstractNumId w:val="53"/>
  </w:num>
  <w:num w:numId="44">
    <w:abstractNumId w:val="18"/>
  </w:num>
  <w:num w:numId="45">
    <w:abstractNumId w:val="62"/>
  </w:num>
  <w:num w:numId="46">
    <w:abstractNumId w:val="60"/>
  </w:num>
  <w:num w:numId="47">
    <w:abstractNumId w:val="8"/>
  </w:num>
  <w:num w:numId="48">
    <w:abstractNumId w:val="0"/>
  </w:num>
  <w:num w:numId="49">
    <w:abstractNumId w:val="14"/>
  </w:num>
  <w:num w:numId="50">
    <w:abstractNumId w:val="28"/>
  </w:num>
  <w:num w:numId="51">
    <w:abstractNumId w:val="21"/>
  </w:num>
  <w:num w:numId="52">
    <w:abstractNumId w:val="34"/>
  </w:num>
  <w:num w:numId="53">
    <w:abstractNumId w:val="19"/>
  </w:num>
  <w:num w:numId="54">
    <w:abstractNumId w:val="69"/>
  </w:num>
  <w:num w:numId="55">
    <w:abstractNumId w:val="64"/>
  </w:num>
  <w:num w:numId="56">
    <w:abstractNumId w:val="27"/>
  </w:num>
  <w:num w:numId="57">
    <w:abstractNumId w:val="61"/>
  </w:num>
  <w:num w:numId="58">
    <w:abstractNumId w:val="71"/>
  </w:num>
  <w:num w:numId="59">
    <w:abstractNumId w:val="43"/>
  </w:num>
  <w:num w:numId="60">
    <w:abstractNumId w:val="9"/>
  </w:num>
  <w:num w:numId="61">
    <w:abstractNumId w:val="50"/>
  </w:num>
  <w:num w:numId="62">
    <w:abstractNumId w:val="48"/>
  </w:num>
  <w:num w:numId="63">
    <w:abstractNumId w:val="10"/>
  </w:num>
  <w:num w:numId="64">
    <w:abstractNumId w:val="44"/>
  </w:num>
  <w:num w:numId="65">
    <w:abstractNumId w:val="63"/>
  </w:num>
  <w:num w:numId="66">
    <w:abstractNumId w:val="23"/>
  </w:num>
  <w:num w:numId="67">
    <w:abstractNumId w:val="42"/>
  </w:num>
  <w:num w:numId="68">
    <w:abstractNumId w:val="4"/>
  </w:num>
  <w:num w:numId="69">
    <w:abstractNumId w:val="16"/>
  </w:num>
  <w:num w:numId="70">
    <w:abstractNumId w:val="52"/>
  </w:num>
  <w:num w:numId="71">
    <w:abstractNumId w:val="54"/>
  </w:num>
  <w:num w:numId="72">
    <w:abstractNumId w:val="1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MzYzRhM2IzZDhlN2JkZWEwYTI4NWQ0MDY2OGZjZmEifQ=="/>
  </w:docVars>
  <w:rsids>
    <w:rsidRoot w:val="62E62AA4"/>
    <w:rsid w:val="00031BC3"/>
    <w:rsid w:val="000A20D3"/>
    <w:rsid w:val="00196B98"/>
    <w:rsid w:val="00273BC6"/>
    <w:rsid w:val="002C21E1"/>
    <w:rsid w:val="002D527A"/>
    <w:rsid w:val="00310055"/>
    <w:rsid w:val="003707BF"/>
    <w:rsid w:val="00413E5D"/>
    <w:rsid w:val="00486D89"/>
    <w:rsid w:val="00515667"/>
    <w:rsid w:val="00561D33"/>
    <w:rsid w:val="00563794"/>
    <w:rsid w:val="005E5376"/>
    <w:rsid w:val="005F5607"/>
    <w:rsid w:val="00602943"/>
    <w:rsid w:val="00612EE4"/>
    <w:rsid w:val="00621DE0"/>
    <w:rsid w:val="006E02EC"/>
    <w:rsid w:val="006F3C6E"/>
    <w:rsid w:val="0071120B"/>
    <w:rsid w:val="00711EBB"/>
    <w:rsid w:val="00744061"/>
    <w:rsid w:val="00764E43"/>
    <w:rsid w:val="008140B5"/>
    <w:rsid w:val="008577C3"/>
    <w:rsid w:val="00972906"/>
    <w:rsid w:val="00996123"/>
    <w:rsid w:val="00A27420"/>
    <w:rsid w:val="00AB0CDA"/>
    <w:rsid w:val="00AC0EE9"/>
    <w:rsid w:val="00AD5BF4"/>
    <w:rsid w:val="00BB35A6"/>
    <w:rsid w:val="00C85443"/>
    <w:rsid w:val="00C923DD"/>
    <w:rsid w:val="00C97702"/>
    <w:rsid w:val="00EF46B9"/>
    <w:rsid w:val="00F268F3"/>
    <w:rsid w:val="00F96177"/>
    <w:rsid w:val="041A0445"/>
    <w:rsid w:val="04753A19"/>
    <w:rsid w:val="048801D0"/>
    <w:rsid w:val="05283F46"/>
    <w:rsid w:val="054F5218"/>
    <w:rsid w:val="05CC7C96"/>
    <w:rsid w:val="06525889"/>
    <w:rsid w:val="0708351A"/>
    <w:rsid w:val="07CB7B92"/>
    <w:rsid w:val="0926237D"/>
    <w:rsid w:val="09F145AB"/>
    <w:rsid w:val="0B3E16E3"/>
    <w:rsid w:val="0C6E1FFB"/>
    <w:rsid w:val="0C6E7F6B"/>
    <w:rsid w:val="0CD302E5"/>
    <w:rsid w:val="0D7772D5"/>
    <w:rsid w:val="0EBA0090"/>
    <w:rsid w:val="10471E97"/>
    <w:rsid w:val="115D6F31"/>
    <w:rsid w:val="11875A2E"/>
    <w:rsid w:val="11D05BB7"/>
    <w:rsid w:val="122552C2"/>
    <w:rsid w:val="13573CFF"/>
    <w:rsid w:val="15A713F2"/>
    <w:rsid w:val="19881CAA"/>
    <w:rsid w:val="1A3D7D01"/>
    <w:rsid w:val="1A5422A8"/>
    <w:rsid w:val="1E45548A"/>
    <w:rsid w:val="227F2A91"/>
    <w:rsid w:val="22DA722A"/>
    <w:rsid w:val="24111CD9"/>
    <w:rsid w:val="25093F81"/>
    <w:rsid w:val="27135897"/>
    <w:rsid w:val="29ED6EA3"/>
    <w:rsid w:val="2BAE2D79"/>
    <w:rsid w:val="2CA64AB8"/>
    <w:rsid w:val="2D023E20"/>
    <w:rsid w:val="2E4011CE"/>
    <w:rsid w:val="2EE67D35"/>
    <w:rsid w:val="2FFD72D1"/>
    <w:rsid w:val="30C81451"/>
    <w:rsid w:val="31C3295F"/>
    <w:rsid w:val="327F0285"/>
    <w:rsid w:val="3292118B"/>
    <w:rsid w:val="32DF2AD1"/>
    <w:rsid w:val="341113B0"/>
    <w:rsid w:val="346C75AE"/>
    <w:rsid w:val="3484309F"/>
    <w:rsid w:val="375978F1"/>
    <w:rsid w:val="3AC307F9"/>
    <w:rsid w:val="3B8F4FEF"/>
    <w:rsid w:val="3DC46860"/>
    <w:rsid w:val="40A411EE"/>
    <w:rsid w:val="41CF4659"/>
    <w:rsid w:val="421F2EEA"/>
    <w:rsid w:val="433C2998"/>
    <w:rsid w:val="44207E2B"/>
    <w:rsid w:val="450F503A"/>
    <w:rsid w:val="457C3CC9"/>
    <w:rsid w:val="45832A4E"/>
    <w:rsid w:val="4592686B"/>
    <w:rsid w:val="470D3C59"/>
    <w:rsid w:val="472D0599"/>
    <w:rsid w:val="47E16A83"/>
    <w:rsid w:val="48683700"/>
    <w:rsid w:val="489C5621"/>
    <w:rsid w:val="48F65888"/>
    <w:rsid w:val="49D12082"/>
    <w:rsid w:val="49DE18DD"/>
    <w:rsid w:val="4AF0320F"/>
    <w:rsid w:val="4BB76439"/>
    <w:rsid w:val="4BB80B77"/>
    <w:rsid w:val="4D010E8E"/>
    <w:rsid w:val="4F1D63F9"/>
    <w:rsid w:val="50AA0C76"/>
    <w:rsid w:val="53BE17EA"/>
    <w:rsid w:val="54311411"/>
    <w:rsid w:val="55C7591B"/>
    <w:rsid w:val="56E40172"/>
    <w:rsid w:val="57B36157"/>
    <w:rsid w:val="585E426C"/>
    <w:rsid w:val="592F5CB1"/>
    <w:rsid w:val="599875C4"/>
    <w:rsid w:val="5A975C19"/>
    <w:rsid w:val="5C184F01"/>
    <w:rsid w:val="5D3C6659"/>
    <w:rsid w:val="5DB449D7"/>
    <w:rsid w:val="5E3F48AD"/>
    <w:rsid w:val="5E3F7664"/>
    <w:rsid w:val="62092663"/>
    <w:rsid w:val="625E13B5"/>
    <w:rsid w:val="62C020BA"/>
    <w:rsid w:val="62E62AA4"/>
    <w:rsid w:val="65F11928"/>
    <w:rsid w:val="669E6224"/>
    <w:rsid w:val="66F54B5E"/>
    <w:rsid w:val="67365EC5"/>
    <w:rsid w:val="68703BF0"/>
    <w:rsid w:val="687B413E"/>
    <w:rsid w:val="68C62465"/>
    <w:rsid w:val="6A885221"/>
    <w:rsid w:val="6BEA3616"/>
    <w:rsid w:val="6C3A22F9"/>
    <w:rsid w:val="6E4230D8"/>
    <w:rsid w:val="6E9543B1"/>
    <w:rsid w:val="6F0C2F89"/>
    <w:rsid w:val="6F4E4283"/>
    <w:rsid w:val="704056AE"/>
    <w:rsid w:val="704775DD"/>
    <w:rsid w:val="707C320E"/>
    <w:rsid w:val="716D6F98"/>
    <w:rsid w:val="76561946"/>
    <w:rsid w:val="767D4CF7"/>
    <w:rsid w:val="7A102B3D"/>
    <w:rsid w:val="7B153402"/>
    <w:rsid w:val="7BB677F8"/>
    <w:rsid w:val="7C2D5C29"/>
    <w:rsid w:val="7D3E6740"/>
    <w:rsid w:val="7E835FD4"/>
    <w:rsid w:val="7E8A23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FCEB9A1"/>
  <w15:docId w15:val="{39C8DFA1-DD5C-4B2E-ABF1-681AC8DF4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unhideWhenUsed/>
    <w:qFormat/>
    <w:pPr>
      <w:keepNext/>
      <w:keepLines/>
      <w:spacing w:before="260" w:after="260" w:line="413" w:lineRule="auto"/>
      <w:outlineLvl w:val="2"/>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qFormat/>
    <w:pPr>
      <w:ind w:leftChars="400" w:left="840"/>
    </w:pPr>
  </w:style>
  <w:style w:type="paragraph" w:styleId="a3">
    <w:name w:val="footer"/>
    <w:basedOn w:val="a"/>
    <w:link w:val="a4"/>
    <w:qFormat/>
    <w:pPr>
      <w:tabs>
        <w:tab w:val="center" w:pos="4153"/>
        <w:tab w:val="right" w:pos="8306"/>
      </w:tabs>
      <w:snapToGrid w:val="0"/>
      <w:jc w:val="left"/>
    </w:pPr>
    <w:rPr>
      <w:sz w:val="18"/>
      <w:szCs w:val="18"/>
    </w:rPr>
  </w:style>
  <w:style w:type="paragraph" w:styleId="a5">
    <w:name w:val="header"/>
    <w:basedOn w:val="a"/>
    <w:link w:val="a6"/>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character" w:styleId="a7">
    <w:name w:val="Hyperlink"/>
    <w:basedOn w:val="a0"/>
    <w:uiPriority w:val="99"/>
    <w:unhideWhenUsed/>
    <w:qFormat/>
    <w:rPr>
      <w:color w:val="0563C1" w:themeColor="hyperlink"/>
      <w:u w:val="single"/>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a6">
    <w:name w:val="页眉 字符"/>
    <w:basedOn w:val="a0"/>
    <w:link w:val="a5"/>
    <w:qFormat/>
    <w:rPr>
      <w:rFonts w:asciiTheme="minorHAnsi" w:eastAsiaTheme="minorEastAsia" w:hAnsiTheme="minorHAnsi" w:cstheme="minorBidi"/>
      <w:kern w:val="2"/>
      <w:sz w:val="18"/>
      <w:szCs w:val="18"/>
    </w:rPr>
  </w:style>
  <w:style w:type="character" w:customStyle="1" w:styleId="a4">
    <w:name w:val="页脚 字符"/>
    <w:basedOn w:val="a0"/>
    <w:link w:val="a3"/>
    <w:qFormat/>
    <w:rPr>
      <w:rFonts w:asciiTheme="minorHAnsi" w:eastAsiaTheme="minorEastAsia" w:hAnsiTheme="minorHAnsi" w:cstheme="minorBidi"/>
      <w:kern w:val="2"/>
      <w:sz w:val="18"/>
      <w:szCs w:val="18"/>
    </w:rPr>
  </w:style>
  <w:style w:type="paragraph" w:styleId="a8">
    <w:name w:val="List Paragraph"/>
    <w:basedOn w:val="a"/>
    <w:uiPriority w:val="99"/>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170" Type="http://schemas.openxmlformats.org/officeDocument/2006/relationships/image" Target="media/image166.png"/><Relationship Id="rId226" Type="http://schemas.openxmlformats.org/officeDocument/2006/relationships/image" Target="media/image222.png"/><Relationship Id="rId268" Type="http://schemas.openxmlformats.org/officeDocument/2006/relationships/image" Target="media/image264.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279" Type="http://schemas.openxmlformats.org/officeDocument/2006/relationships/image" Target="media/image275.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248" Type="http://schemas.openxmlformats.org/officeDocument/2006/relationships/image" Target="media/image244.png"/><Relationship Id="rId12" Type="http://schemas.openxmlformats.org/officeDocument/2006/relationships/image" Target="media/image8.png"/><Relationship Id="rId108" Type="http://schemas.openxmlformats.org/officeDocument/2006/relationships/image" Target="media/image104.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291" Type="http://schemas.openxmlformats.org/officeDocument/2006/relationships/image" Target="media/image287.png"/><Relationship Id="rId305" Type="http://schemas.openxmlformats.org/officeDocument/2006/relationships/image" Target="media/image301.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281" Type="http://schemas.openxmlformats.org/officeDocument/2006/relationships/image" Target="media/image277.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250" Type="http://schemas.openxmlformats.org/officeDocument/2006/relationships/image" Target="media/image246.png"/><Relationship Id="rId271" Type="http://schemas.openxmlformats.org/officeDocument/2006/relationships/image" Target="media/image267.png"/><Relationship Id="rId292" Type="http://schemas.openxmlformats.org/officeDocument/2006/relationships/image" Target="media/image288.png"/><Relationship Id="rId306" Type="http://schemas.openxmlformats.org/officeDocument/2006/relationships/fontTable" Target="fontTable.xml"/><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240" Type="http://schemas.openxmlformats.org/officeDocument/2006/relationships/image" Target="media/image236.png"/><Relationship Id="rId261" Type="http://schemas.openxmlformats.org/officeDocument/2006/relationships/image" Target="media/image257.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8" Type="http://schemas.openxmlformats.org/officeDocument/2006/relationships/image" Target="media/image4.jpe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230" Type="http://schemas.openxmlformats.org/officeDocument/2006/relationships/image" Target="media/image226.png"/><Relationship Id="rId251"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8.png"/><Relationship Id="rId293" Type="http://schemas.openxmlformats.org/officeDocument/2006/relationships/image" Target="media/image289.png"/><Relationship Id="rId307" Type="http://schemas.openxmlformats.org/officeDocument/2006/relationships/theme" Target="theme/theme1.xml"/><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220" Type="http://schemas.openxmlformats.org/officeDocument/2006/relationships/image" Target="media/image216.png"/><Relationship Id="rId241" Type="http://schemas.openxmlformats.org/officeDocument/2006/relationships/image" Target="media/image237.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9.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9" Type="http://schemas.openxmlformats.org/officeDocument/2006/relationships/image" Target="media/image5.png"/><Relationship Id="rId210" Type="http://schemas.openxmlformats.org/officeDocument/2006/relationships/image" Target="media/image206.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303" Type="http://schemas.openxmlformats.org/officeDocument/2006/relationships/image" Target="media/image299.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107" Type="http://schemas.openxmlformats.org/officeDocument/2006/relationships/image" Target="media/image103.png"/><Relationship Id="rId289" Type="http://schemas.openxmlformats.org/officeDocument/2006/relationships/image" Target="media/image285.png"/><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258" Type="http://schemas.openxmlformats.org/officeDocument/2006/relationships/image" Target="media/image254.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6" Type="http://schemas.openxmlformats.org/officeDocument/2006/relationships/image" Target="media/image2.png"/><Relationship Id="rId238" Type="http://schemas.openxmlformats.org/officeDocument/2006/relationships/image" Target="media/image2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3822</Words>
  <Characters>21788</Characters>
  <Application>Microsoft Office Word</Application>
  <DocSecurity>0</DocSecurity>
  <Lines>181</Lines>
  <Paragraphs>51</Paragraphs>
  <ScaleCrop>false</ScaleCrop>
  <Company>whut</Company>
  <LinksUpToDate>false</LinksUpToDate>
  <CharactersWithSpaces>25559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lanyi</dc:creator>
  <cp:lastModifiedBy>Administrator</cp:lastModifiedBy>
  <cp:revision>38</cp:revision>
  <dcterms:created xsi:type="dcterms:W3CDTF">2022-12-21T01:32:00Z</dcterms:created>
  <dcterms:modified xsi:type="dcterms:W3CDTF">2023-09-28T10:39:00Z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6C071BDF563D4CCFA36BA32ED1AD87C0</vt:lpwstr>
  </property>
</Properties>
</file>